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国外未毕业人员承诺书</w:t>
      </w:r>
    </w:p>
    <w:bookmarkEnd w:id="0"/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沈阳航空航天大学：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（学校名称），学历学位为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，现报考沈阳航空航天大学2021年公开招聘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现承诺：本人保证于2021年8月31日前毕业且取得《国外学历学位认证书》，如本人提供材料存在虚假情况可随时取消考试或应聘资格。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注：此声明落款签名需考生本人亲笔手签，打印无效。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年    月    日</w:t>
      </w:r>
    </w:p>
    <w:p>
      <w:pPr>
        <w:ind w:firstLine="560" w:firstLineChars="200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1CC4"/>
    <w:rsid w:val="0DD468E4"/>
    <w:rsid w:val="1ACF2F43"/>
    <w:rsid w:val="314841E0"/>
    <w:rsid w:val="3836330C"/>
    <w:rsid w:val="492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2021-04-30T01:42:00Z</dcterms:created>
  <dc:creator>dell</dc:creator>
  <cp:lastModifiedBy>韩晓娜</cp:lastModifiedBy>
  <dcterms:modified xsi:type="dcterms:W3CDTF">2021-06-01T03:03:45Z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6123C7C637F846DB9ED30523CBDDCE03</vt:lpwstr>
  </property>
</Properties>
</file>