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BB" w:rsidRDefault="00F314EC">
      <w:pPr>
        <w:numPr>
          <w:ilvl w:val="0"/>
          <w:numId w:val="1"/>
        </w:numPr>
        <w:spacing w:line="600" w:lineRule="auto"/>
        <w:rPr>
          <w:rStyle w:val="font121"/>
          <w:rFonts w:hint="default"/>
          <w:sz w:val="32"/>
          <w:szCs w:val="32"/>
          <w:lang/>
        </w:rPr>
      </w:pPr>
      <w:r>
        <w:rPr>
          <w:rStyle w:val="font121"/>
          <w:sz w:val="32"/>
          <w:szCs w:val="32"/>
          <w:lang/>
        </w:rPr>
        <w:t>在浏览器搜索“丹东市政务服务网”或直接录入网址：</w:t>
      </w:r>
      <w:hyperlink r:id="rId8" w:history="1">
        <w:r>
          <w:rPr>
            <w:rStyle w:val="a3"/>
            <w:rFonts w:ascii="宋体" w:eastAsia="宋体" w:hAnsi="宋体" w:cs="宋体" w:hint="eastAsia"/>
            <w:color w:val="000000"/>
            <w:sz w:val="32"/>
            <w:szCs w:val="32"/>
            <w:lang/>
          </w:rPr>
          <w:t>http://ddpas.dandong.gov.cn/epoint-web-zwdt/epointzwmhwz/pages/default/index</w:t>
        </w:r>
      </w:hyperlink>
      <w:r>
        <w:rPr>
          <w:rStyle w:val="font121"/>
          <w:sz w:val="32"/>
          <w:szCs w:val="32"/>
          <w:lang/>
        </w:rPr>
        <w:t>，进行实名注册并登录。</w:t>
      </w:r>
    </w:p>
    <w:p w:rsidR="001F22BB" w:rsidRDefault="00F314EC">
      <w:pPr>
        <w:numPr>
          <w:ilvl w:val="0"/>
          <w:numId w:val="1"/>
        </w:numPr>
        <w:spacing w:line="600" w:lineRule="auto"/>
        <w:rPr>
          <w:rStyle w:val="font121"/>
          <w:rFonts w:hint="default"/>
          <w:sz w:val="32"/>
          <w:szCs w:val="32"/>
          <w:lang/>
        </w:rPr>
      </w:pPr>
      <w:r>
        <w:rPr>
          <w:rStyle w:val="font121"/>
          <w:sz w:val="32"/>
          <w:szCs w:val="32"/>
          <w:lang/>
        </w:rPr>
        <w:t>在丹东市政务服务网首页搜索栏录入“</w:t>
      </w:r>
      <w:hyperlink r:id="rId9" w:history="1">
        <w:r>
          <w:rPr>
            <w:rStyle w:val="font121"/>
            <w:sz w:val="32"/>
            <w:szCs w:val="32"/>
            <w:lang/>
          </w:rPr>
          <w:t>普通话水平测试等级证书核发</w:t>
        </w:r>
      </w:hyperlink>
      <w:r>
        <w:rPr>
          <w:rStyle w:val="font121"/>
          <w:sz w:val="32"/>
          <w:szCs w:val="32"/>
          <w:lang/>
        </w:rPr>
        <w:t>”（如图一）；点击搜索事项选择“个人角色”进入（如图二）。</w:t>
      </w:r>
    </w:p>
    <w:p w:rsidR="001F22BB" w:rsidRDefault="001F22BB">
      <w:pPr>
        <w:spacing w:line="600" w:lineRule="auto"/>
        <w:rPr>
          <w:rStyle w:val="font121"/>
          <w:rFonts w:hint="default"/>
          <w:sz w:val="32"/>
          <w:szCs w:val="32"/>
          <w:lang/>
        </w:rPr>
      </w:pPr>
      <w:r w:rsidRPr="001F22BB">
        <w:rPr>
          <w:sz w:val="32"/>
        </w:rPr>
        <w:pict>
          <v:rect id="_x0000_s1026" style="position:absolute;left:0;text-align:left;margin-left:104.55pt;margin-top:57.1pt;width:99pt;height:22.5pt;z-index:251658240;v-text-anchor:middle" o:gfxdata="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4saRH1gAAAAsBAAAPAAAAAAAAAAEAIAAAACIAAABkcnMv&#10;ZG93bnJldi54bWxQSwECFAAUAAAACACHTuJAadczSXcCAADXBAAADgAAAAAAAAABACAAAAAlAQAA&#10;ZHJzL2Uyb0RvYy54bWxQSwUGAAAAAAYABgBZAQAADgYAAAAA&#10;" filled="f" strokecolor="red" strokeweight="3pt"/>
        </w:pict>
      </w:r>
      <w:r w:rsidR="00F314EC">
        <w:rPr>
          <w:rStyle w:val="font121"/>
          <w:rFonts w:hint="default"/>
          <w:noProof/>
          <w:sz w:val="32"/>
          <w:szCs w:val="32"/>
        </w:rPr>
        <w:drawing>
          <wp:inline distT="0" distB="0" distL="114300" distR="114300">
            <wp:extent cx="5172075" cy="1935164"/>
            <wp:effectExtent l="19050" t="0" r="9525" b="0"/>
            <wp:docPr id="1" name="图片 1" descr="16151667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5166703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2305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93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BB" w:rsidRDefault="00F314EC">
      <w:pPr>
        <w:spacing w:line="600" w:lineRule="auto"/>
        <w:jc w:val="center"/>
        <w:rPr>
          <w:rStyle w:val="font121"/>
          <w:rFonts w:hint="default"/>
          <w:sz w:val="24"/>
          <w:szCs w:val="24"/>
          <w:lang/>
        </w:rPr>
      </w:pPr>
      <w:r>
        <w:rPr>
          <w:rStyle w:val="font121"/>
          <w:sz w:val="24"/>
          <w:szCs w:val="24"/>
          <w:lang/>
        </w:rPr>
        <w:t>图一</w:t>
      </w:r>
    </w:p>
    <w:p w:rsidR="001F22BB" w:rsidRDefault="001F22BB">
      <w:pPr>
        <w:spacing w:line="600" w:lineRule="auto"/>
        <w:rPr>
          <w:rStyle w:val="font121"/>
          <w:rFonts w:hint="default"/>
          <w:sz w:val="32"/>
          <w:szCs w:val="32"/>
          <w:lang/>
        </w:rPr>
      </w:pPr>
      <w:r w:rsidRPr="001F22BB">
        <w:rPr>
          <w:sz w:val="32"/>
        </w:rPr>
        <w:pict>
          <v:rect id="_x0000_s1028" style="position:absolute;left:0;text-align:left;margin-left:144.3pt;margin-top:128.35pt;width:70.55pt;height:22.5pt;z-index:251661312;v-text-anchor:middle" o:gfxdata="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E8uYb2QAAAAsBAAAPAAAAAAAAAAEAIAAAACIAAABkcnMvZG93bnJldi54&#10;bWxQSwECFAAUAAAACACHTuJAeziLsWsCAADKBAAADgAAAAAAAAABACAAAAAoAQAAZHJzL2Uyb0Rv&#10;Yy54bWxQSwUGAAAAAAYABgBZAQAABQYAAAAA&#10;" filled="f" strokecolor="red" strokeweight="3pt"/>
        </w:pict>
      </w:r>
      <w:r w:rsidR="00F314EC">
        <w:rPr>
          <w:rStyle w:val="font121"/>
          <w:rFonts w:hint="default"/>
          <w:noProof/>
          <w:sz w:val="32"/>
          <w:szCs w:val="32"/>
        </w:rPr>
        <w:drawing>
          <wp:inline distT="0" distB="0" distL="114300" distR="114300">
            <wp:extent cx="5271135" cy="2877185"/>
            <wp:effectExtent l="0" t="0" r="5715" b="18415"/>
            <wp:docPr id="3" name="图片 3" descr="16151672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5167286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3522" b="1463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BB" w:rsidRDefault="00F314EC">
      <w:pPr>
        <w:spacing w:line="600" w:lineRule="auto"/>
        <w:jc w:val="center"/>
        <w:rPr>
          <w:rStyle w:val="font121"/>
          <w:rFonts w:hint="default"/>
          <w:sz w:val="24"/>
          <w:szCs w:val="24"/>
          <w:lang/>
        </w:rPr>
      </w:pPr>
      <w:r>
        <w:rPr>
          <w:rStyle w:val="font121"/>
          <w:sz w:val="24"/>
          <w:szCs w:val="24"/>
          <w:lang/>
        </w:rPr>
        <w:t>图二</w:t>
      </w:r>
    </w:p>
    <w:p w:rsidR="001F22BB" w:rsidRDefault="001F22BB">
      <w:pPr>
        <w:numPr>
          <w:ilvl w:val="0"/>
          <w:numId w:val="1"/>
        </w:numPr>
        <w:spacing w:line="600" w:lineRule="auto"/>
        <w:jc w:val="left"/>
        <w:rPr>
          <w:rStyle w:val="font121"/>
          <w:rFonts w:hint="default"/>
          <w:sz w:val="32"/>
          <w:szCs w:val="32"/>
          <w:lang/>
        </w:rPr>
      </w:pPr>
      <w:r w:rsidRPr="001F22BB">
        <w:rPr>
          <w:sz w:val="32"/>
        </w:rPr>
        <w:lastRenderedPageBreak/>
        <w:pict>
          <v:rect id="_x0000_s1027" style="position:absolute;left:0;text-align:left;margin-left:307.75pt;margin-top:131.8pt;width:48.15pt;height:17.25pt;z-index:251659264;v-text-anchor:middle" o:gfxdata="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dIGl9gAAAALAQAADwAAAAAAAAABACAAAAAiAAAAZHJzL2Rvd25yZXYueG1s&#10;UEsBAhQAFAAAAAgAh07iQFFQ/5lqAgAAygQAAA4AAAAAAAAAAQAgAAAAJwEAAGRycy9lMm9Eb2Mu&#10;eG1sUEsFBgAAAAAGAAYAWQEAAAMGAAAAAA==&#10;" filled="f" strokecolor="red" strokeweight="3pt"/>
        </w:pict>
      </w:r>
      <w:r w:rsidR="00F314EC">
        <w:rPr>
          <w:rStyle w:val="font121"/>
          <w:sz w:val="32"/>
          <w:szCs w:val="32"/>
          <w:lang/>
        </w:rPr>
        <w:t>点击“申报”（如图三）按照网站文字索引进行相关内容填写及本人身份证原件正面</w:t>
      </w:r>
      <w:r w:rsidR="00F314EC">
        <w:rPr>
          <w:rStyle w:val="font121"/>
          <w:sz w:val="32"/>
          <w:szCs w:val="32"/>
          <w:lang/>
        </w:rPr>
        <w:t>清晰</w:t>
      </w:r>
      <w:r w:rsidR="00F314EC">
        <w:rPr>
          <w:rStyle w:val="font121"/>
          <w:sz w:val="32"/>
          <w:szCs w:val="32"/>
          <w:lang/>
        </w:rPr>
        <w:t>照片上传，点击下一步直至申报完成（如图四）</w:t>
      </w:r>
      <w:r w:rsidR="00F314EC">
        <w:rPr>
          <w:rStyle w:val="font121"/>
          <w:sz w:val="32"/>
          <w:szCs w:val="32"/>
          <w:lang/>
        </w:rPr>
        <w:t>。</w:t>
      </w:r>
      <w:bookmarkStart w:id="0" w:name="_GoBack"/>
      <w:bookmarkEnd w:id="0"/>
      <w:r w:rsidR="00F314EC">
        <w:rPr>
          <w:rStyle w:val="font121"/>
          <w:rFonts w:hint="default"/>
          <w:noProof/>
          <w:sz w:val="32"/>
          <w:szCs w:val="32"/>
        </w:rPr>
        <w:drawing>
          <wp:inline distT="0" distB="0" distL="114300" distR="114300">
            <wp:extent cx="5273675" cy="2872105"/>
            <wp:effectExtent l="0" t="0" r="3175" b="4445"/>
            <wp:docPr id="4" name="图片 4" descr="1615167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5167846(1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BB" w:rsidRDefault="00F314EC">
      <w:pPr>
        <w:spacing w:line="600" w:lineRule="auto"/>
        <w:jc w:val="center"/>
        <w:rPr>
          <w:rStyle w:val="font121"/>
          <w:rFonts w:hint="default"/>
          <w:sz w:val="21"/>
          <w:szCs w:val="21"/>
          <w:lang/>
        </w:rPr>
      </w:pPr>
      <w:r>
        <w:rPr>
          <w:rStyle w:val="font121"/>
          <w:sz w:val="21"/>
          <w:szCs w:val="21"/>
          <w:lang/>
        </w:rPr>
        <w:t>图三</w:t>
      </w:r>
    </w:p>
    <w:p w:rsidR="001F22BB" w:rsidRDefault="00F314EC">
      <w:pPr>
        <w:spacing w:line="600" w:lineRule="auto"/>
        <w:jc w:val="left"/>
        <w:rPr>
          <w:rStyle w:val="font121"/>
          <w:rFonts w:hint="default"/>
          <w:sz w:val="32"/>
          <w:szCs w:val="32"/>
          <w:lang/>
        </w:rPr>
      </w:pPr>
      <w:r>
        <w:rPr>
          <w:rStyle w:val="font121"/>
          <w:rFonts w:hint="default"/>
          <w:noProof/>
          <w:sz w:val="32"/>
          <w:szCs w:val="32"/>
        </w:rPr>
        <w:drawing>
          <wp:inline distT="0" distB="0" distL="114300" distR="114300">
            <wp:extent cx="5268595" cy="3314065"/>
            <wp:effectExtent l="0" t="0" r="8255" b="635"/>
            <wp:docPr id="7" name="图片 7" descr="16151687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5168794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BB" w:rsidRDefault="00F314EC">
      <w:pPr>
        <w:spacing w:line="600" w:lineRule="auto"/>
        <w:jc w:val="center"/>
        <w:rPr>
          <w:rStyle w:val="font121"/>
          <w:rFonts w:hint="default"/>
          <w:sz w:val="21"/>
          <w:szCs w:val="21"/>
          <w:lang/>
        </w:rPr>
      </w:pPr>
      <w:r>
        <w:rPr>
          <w:rStyle w:val="font121"/>
          <w:sz w:val="21"/>
          <w:szCs w:val="21"/>
          <w:lang/>
        </w:rPr>
        <w:t>图四</w:t>
      </w:r>
    </w:p>
    <w:sectPr w:rsidR="001F22BB" w:rsidSect="001F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EC" w:rsidRDefault="00F314EC" w:rsidP="00D5782D">
      <w:r>
        <w:separator/>
      </w:r>
    </w:p>
  </w:endnote>
  <w:endnote w:type="continuationSeparator" w:id="0">
    <w:p w:rsidR="00F314EC" w:rsidRDefault="00F314EC" w:rsidP="00D5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EC" w:rsidRDefault="00F314EC" w:rsidP="00D5782D">
      <w:r>
        <w:separator/>
      </w:r>
    </w:p>
  </w:footnote>
  <w:footnote w:type="continuationSeparator" w:id="0">
    <w:p w:rsidR="00F314EC" w:rsidRDefault="00F314EC" w:rsidP="00D5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5933"/>
    <w:multiLevelType w:val="singleLevel"/>
    <w:tmpl w:val="595059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744890"/>
    <w:rsid w:val="001F22BB"/>
    <w:rsid w:val="00D5782D"/>
    <w:rsid w:val="00F314EC"/>
    <w:rsid w:val="13357BE2"/>
    <w:rsid w:val="2D744890"/>
    <w:rsid w:val="475170A7"/>
    <w:rsid w:val="577914BB"/>
    <w:rsid w:val="642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2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rsid w:val="001F22BB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F22BB"/>
    <w:rPr>
      <w:color w:val="0000FF"/>
      <w:u w:val="single"/>
    </w:rPr>
  </w:style>
  <w:style w:type="character" w:customStyle="1" w:styleId="font121">
    <w:name w:val="font121"/>
    <w:basedOn w:val="a0"/>
    <w:qFormat/>
    <w:rsid w:val="001F22BB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Balloon Text"/>
    <w:basedOn w:val="a"/>
    <w:link w:val="Char"/>
    <w:rsid w:val="00D5782D"/>
    <w:rPr>
      <w:sz w:val="18"/>
      <w:szCs w:val="18"/>
    </w:rPr>
  </w:style>
  <w:style w:type="character" w:customStyle="1" w:styleId="Char">
    <w:name w:val="批注框文本 Char"/>
    <w:basedOn w:val="a0"/>
    <w:link w:val="a4"/>
    <w:rsid w:val="00D578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5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578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5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578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pas.dandong.gov.cn/epoint-web-zwdt/epointzwmhwz/pages/default/index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dpas.dandong.gov.cn/epoint-web-zwdt/epointzwmhwz/pages/search/javascript:;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3;&#31561;&#32844;&#19994;&#23398;&#26657;&#27491;&#24335;&#35774;&#3143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中等职业学校正式设立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爱什么稀罕</dc:creator>
  <cp:lastModifiedBy>解英华</cp:lastModifiedBy>
  <cp:revision>2</cp:revision>
  <dcterms:created xsi:type="dcterms:W3CDTF">2021-03-08T01:10:00Z</dcterms:created>
  <dcterms:modified xsi:type="dcterms:W3CDTF">2021-03-09T07:25:00Z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