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cs="宋体"/>
          <w:kern w:val="0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jc w:val="center"/>
        <w:rPr>
          <w:rFonts w:hint="eastAsia" w:asciiTheme="minorEastAsia" w:hAnsiTheme="minorEastAsia" w:eastAsia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2020年</w:t>
      </w:r>
      <w:r>
        <w:rPr>
          <w:rFonts w:hint="eastAsia" w:asciiTheme="minorEastAsia" w:hAnsiTheme="minorEastAsia" w:eastAsiaTheme="minorEastAsia"/>
          <w:sz w:val="44"/>
          <w:szCs w:val="44"/>
          <w:lang w:eastAsia="zh-CN"/>
        </w:rPr>
        <w:t>阜新市细河区中小学幼儿园</w:t>
      </w:r>
    </w:p>
    <w:p>
      <w:pPr>
        <w:jc w:val="center"/>
        <w:rPr>
          <w:rFonts w:hint="eastAsia"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  <w:lang w:eastAsia="zh-CN"/>
        </w:rPr>
        <w:t>公开招聘</w:t>
      </w:r>
      <w:r>
        <w:rPr>
          <w:rFonts w:hint="eastAsia" w:asciiTheme="minorEastAsia" w:hAnsiTheme="minorEastAsia" w:eastAsiaTheme="minorEastAsia"/>
          <w:sz w:val="44"/>
          <w:szCs w:val="44"/>
        </w:rPr>
        <w:t>教师考试面试时间安排</w:t>
      </w:r>
    </w:p>
    <w:p>
      <w:pPr>
        <w:ind w:firstLine="1320" w:firstLineChars="30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根据细河区招聘教师工作领导小组工作安排，考生按照报考单位和岗位分别于</w:t>
      </w:r>
      <w:r>
        <w:rPr>
          <w:sz w:val="32"/>
          <w:szCs w:val="32"/>
        </w:rPr>
        <w:t>2020</w:t>
      </w:r>
      <w:r>
        <w:rPr>
          <w:rFonts w:ascii="仿宋_GB2312" w:hAnsi="仿宋_GB2312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ascii="仿宋_GB2312" w:hAnsi="仿宋_GB2312"/>
          <w:sz w:val="32"/>
          <w:szCs w:val="32"/>
        </w:rPr>
        <w:t>月</w:t>
      </w:r>
      <w:r>
        <w:rPr>
          <w:sz w:val="32"/>
          <w:szCs w:val="32"/>
        </w:rPr>
        <w:t>20</w:t>
      </w:r>
      <w:r>
        <w:rPr>
          <w:rFonts w:ascii="仿宋_GB2312" w:hAnsi="仿宋_GB2312"/>
          <w:sz w:val="32"/>
          <w:szCs w:val="32"/>
        </w:rPr>
        <w:t>日上、下午在细河区民族街小学（主校区）进行面试。上午面试报到时间为早</w:t>
      </w:r>
      <w:r>
        <w:rPr>
          <w:sz w:val="32"/>
          <w:szCs w:val="32"/>
        </w:rPr>
        <w:t>6</w:t>
      </w:r>
      <w:r>
        <w:rPr>
          <w:rFonts w:ascii="仿宋_GB2312" w:hAnsi="仿宋_GB2312"/>
          <w:sz w:val="32"/>
          <w:szCs w:val="32"/>
        </w:rPr>
        <w:t>：</w:t>
      </w:r>
      <w:r>
        <w:rPr>
          <w:sz w:val="32"/>
          <w:szCs w:val="32"/>
        </w:rPr>
        <w:t>30</w:t>
      </w:r>
      <w:r>
        <w:rPr>
          <w:rFonts w:ascii="仿宋_GB2312" w:hAnsi="仿宋_GB2312"/>
          <w:sz w:val="32"/>
          <w:szCs w:val="32"/>
        </w:rPr>
        <w:t>分，下午面试报到时间为</w:t>
      </w:r>
      <w:r>
        <w:rPr>
          <w:sz w:val="32"/>
          <w:szCs w:val="32"/>
        </w:rPr>
        <w:t>12</w:t>
      </w:r>
      <w:r>
        <w:rPr>
          <w:rFonts w:ascii="仿宋_GB2312" w:hAnsi="仿宋_GB2312"/>
          <w:sz w:val="32"/>
          <w:szCs w:val="32"/>
        </w:rPr>
        <w:t>点整。具体报考单位和岗位分组安排如下：</w:t>
      </w:r>
    </w:p>
    <w:p>
      <w:pPr>
        <w:ind w:firstLine="960" w:firstLineChars="300"/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rFonts w:ascii="仿宋_GB2312" w:hAnsi="仿宋_GB2312"/>
          <w:sz w:val="32"/>
          <w:szCs w:val="32"/>
        </w:rPr>
        <w:t>月</w:t>
      </w:r>
      <w:r>
        <w:rPr>
          <w:sz w:val="32"/>
          <w:szCs w:val="32"/>
        </w:rPr>
        <w:t>20</w:t>
      </w:r>
      <w:r>
        <w:rPr>
          <w:rFonts w:ascii="仿宋_GB2312" w:hAnsi="仿宋_GB2312"/>
          <w:sz w:val="32"/>
          <w:szCs w:val="32"/>
        </w:rPr>
        <w:t>日上午参加面试的岗位，解放街小学：数学、语文；</w:t>
      </w:r>
      <w:r>
        <w:rPr>
          <w:rFonts w:hint="eastAsia" w:ascii="宋体" w:hAnsi="宋体" w:cs="宋体"/>
          <w:sz w:val="32"/>
          <w:szCs w:val="32"/>
        </w:rPr>
        <w:t>四合镇中心小学</w:t>
      </w:r>
      <w:r>
        <w:rPr>
          <w:rFonts w:ascii="仿宋_GB2312" w:hAnsi="仿宋_GB2312"/>
          <w:sz w:val="32"/>
          <w:szCs w:val="32"/>
        </w:rPr>
        <w:t>：数学、语文；</w:t>
      </w:r>
      <w:r>
        <w:rPr>
          <w:rFonts w:hint="eastAsia" w:ascii="宋体" w:hAnsi="宋体" w:cs="宋体"/>
          <w:sz w:val="32"/>
          <w:szCs w:val="32"/>
        </w:rPr>
        <w:t>东苑小学</w:t>
      </w:r>
      <w:r>
        <w:rPr>
          <w:rFonts w:ascii="仿宋_GB2312" w:hAnsi="仿宋_GB2312"/>
          <w:sz w:val="32"/>
          <w:szCs w:val="32"/>
        </w:rPr>
        <w:t>：数学、语文；</w:t>
      </w:r>
      <w:r>
        <w:rPr>
          <w:rFonts w:hint="eastAsia" w:ascii="宋体" w:hAnsi="宋体" w:cs="宋体"/>
          <w:sz w:val="32"/>
          <w:szCs w:val="32"/>
        </w:rPr>
        <w:t>第一中学</w:t>
      </w:r>
      <w:r>
        <w:rPr>
          <w:rFonts w:ascii="仿宋_GB2312" w:hAnsi="仿宋_GB2312"/>
          <w:sz w:val="32"/>
          <w:szCs w:val="32"/>
        </w:rPr>
        <w:t>：历史、数学、英语、政治；</w:t>
      </w:r>
      <w:r>
        <w:rPr>
          <w:rFonts w:hint="eastAsia" w:ascii="宋体" w:hAnsi="宋体" w:cs="宋体"/>
          <w:sz w:val="32"/>
          <w:szCs w:val="32"/>
        </w:rPr>
        <w:t>第二十六中学</w:t>
      </w:r>
      <w:r>
        <w:rPr>
          <w:rFonts w:ascii="仿宋_GB2312" w:hAnsi="仿宋_GB2312"/>
          <w:sz w:val="32"/>
          <w:szCs w:val="32"/>
        </w:rPr>
        <w:t>：英语、政治；</w:t>
      </w:r>
      <w:r>
        <w:rPr>
          <w:rFonts w:hint="eastAsia" w:ascii="宋体" w:hAnsi="宋体" w:cs="宋体"/>
          <w:sz w:val="32"/>
          <w:szCs w:val="32"/>
        </w:rPr>
        <w:t>教育文化旅游体育服务中心幼教工作部</w:t>
      </w:r>
      <w:r>
        <w:rPr>
          <w:rFonts w:ascii="仿宋_GB2312" w:hAnsi="仿宋_GB2312"/>
          <w:sz w:val="32"/>
          <w:szCs w:val="32"/>
        </w:rPr>
        <w:t>：幼师。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9</w:t>
      </w:r>
      <w:r>
        <w:rPr>
          <w:rFonts w:ascii="仿宋_GB2312" w:hAnsi="仿宋_GB2312"/>
          <w:sz w:val="32"/>
          <w:szCs w:val="32"/>
        </w:rPr>
        <w:t>月</w:t>
      </w:r>
      <w:r>
        <w:rPr>
          <w:sz w:val="32"/>
          <w:szCs w:val="32"/>
        </w:rPr>
        <w:t>20</w:t>
      </w:r>
      <w:r>
        <w:rPr>
          <w:rFonts w:ascii="仿宋_GB2312" w:hAnsi="仿宋_GB2312"/>
          <w:sz w:val="32"/>
          <w:szCs w:val="32"/>
        </w:rPr>
        <w:t>日下午参加面试的岗位，</w:t>
      </w:r>
      <w:r>
        <w:rPr>
          <w:rFonts w:hint="eastAsia" w:ascii="宋体" w:hAnsi="宋体" w:cs="宋体"/>
          <w:sz w:val="32"/>
          <w:szCs w:val="32"/>
        </w:rPr>
        <w:t>民族街小学</w:t>
      </w:r>
      <w:r>
        <w:rPr>
          <w:rFonts w:ascii="仿宋_GB2312" w:hAnsi="仿宋_GB2312"/>
          <w:sz w:val="32"/>
          <w:szCs w:val="32"/>
        </w:rPr>
        <w:t>：数学、语文、体育、音乐；</w:t>
      </w:r>
      <w:r>
        <w:rPr>
          <w:rFonts w:hint="eastAsia" w:ascii="宋体" w:hAnsi="宋体" w:cs="宋体"/>
          <w:sz w:val="32"/>
          <w:szCs w:val="32"/>
        </w:rPr>
        <w:t>东苑小学</w:t>
      </w:r>
      <w:r>
        <w:rPr>
          <w:rFonts w:ascii="仿宋_GB2312" w:hAnsi="仿宋_GB2312"/>
          <w:sz w:val="32"/>
          <w:szCs w:val="32"/>
        </w:rPr>
        <w:t>：音乐、体育；</w:t>
      </w:r>
      <w:r>
        <w:rPr>
          <w:rFonts w:hint="eastAsia" w:ascii="宋体" w:hAnsi="宋体" w:cs="宋体"/>
          <w:sz w:val="32"/>
          <w:szCs w:val="32"/>
        </w:rPr>
        <w:t>四合路小学</w:t>
      </w:r>
      <w:r>
        <w:rPr>
          <w:rFonts w:ascii="仿宋_GB2312" w:hAnsi="仿宋_GB2312"/>
          <w:sz w:val="32"/>
          <w:szCs w:val="32"/>
        </w:rPr>
        <w:t>：体育；</w:t>
      </w:r>
      <w:r>
        <w:rPr>
          <w:rFonts w:hint="eastAsia" w:ascii="宋体" w:hAnsi="宋体" w:cs="宋体"/>
          <w:sz w:val="32"/>
          <w:szCs w:val="32"/>
        </w:rPr>
        <w:t>四合镇中心小学</w:t>
      </w:r>
      <w:r>
        <w:rPr>
          <w:rFonts w:ascii="仿宋_GB2312" w:hAnsi="仿宋_GB2312"/>
          <w:sz w:val="32"/>
          <w:szCs w:val="32"/>
        </w:rPr>
        <w:t>：音乐、体育教师。</w:t>
      </w:r>
    </w:p>
    <w:p>
      <w:pPr>
        <w:rPr>
          <w:sz w:val="32"/>
          <w:szCs w:val="32"/>
        </w:rPr>
      </w:pPr>
    </w:p>
    <w:p>
      <w:pPr>
        <w:ind w:firstLine="560" w:firstLineChars="200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/>
          <w:kern w:val="0"/>
          <w:sz w:val="28"/>
          <w:szCs w:val="28"/>
        </w:rPr>
        <w:t xml:space="preserve"> </w:t>
      </w:r>
    </w:p>
    <w:p>
      <w:pPr>
        <w:spacing w:line="500" w:lineRule="exact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/>
          <w:kern w:val="0"/>
          <w:sz w:val="28"/>
          <w:szCs w:val="28"/>
        </w:rPr>
        <w:t xml:space="preserve"> </w:t>
      </w:r>
    </w:p>
    <w:p>
      <w:pPr>
        <w:spacing w:line="500" w:lineRule="exact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/>
          <w:kern w:val="0"/>
          <w:sz w:val="28"/>
          <w:szCs w:val="28"/>
        </w:rPr>
        <w:t xml:space="preserve"> </w:t>
      </w:r>
      <w:bookmarkStart w:id="0" w:name="_GoBack"/>
      <w:bookmarkEnd w:id="0"/>
    </w:p>
    <w:p>
      <w:pPr>
        <w:spacing w:line="500" w:lineRule="exact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/>
          <w:kern w:val="0"/>
          <w:sz w:val="28"/>
          <w:szCs w:val="28"/>
        </w:rPr>
        <w:t xml:space="preserve"> </w:t>
      </w:r>
    </w:p>
    <w:p>
      <w:pPr>
        <w:spacing w:line="500" w:lineRule="exact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/>
          <w:kern w:val="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E7F"/>
    <w:rsid w:val="000B7E7F"/>
    <w:rsid w:val="0049320C"/>
    <w:rsid w:val="005E1A71"/>
    <w:rsid w:val="008C0067"/>
    <w:rsid w:val="009B2871"/>
    <w:rsid w:val="608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2</TotalTime>
  <ScaleCrop>false</ScaleCrop>
  <LinksUpToDate>false</LinksUpToDate>
  <CharactersWithSpaces>327</CharactersWithSpaces>
  <Application>WPS Office_11.1.0.10064_F1E327BC-269C-435d-A152-05C5408002CA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2020-09-18T04:28:00Z</dcterms:created>
  <dc:creator>Administrator</dc:creator>
  <cp:lastModifiedBy>Administrator</cp:lastModifiedBy>
  <dcterms:modified xsi:type="dcterms:W3CDTF">2020-09-18T04:49:31Z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2052-11.1.0.10064</vt:lpwstr>
  </property>
</Properties>
</file>