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723" w:firstLineChars="200"/>
        <w:jc w:val="center"/>
        <w:rPr>
          <w:rFonts w:hint="eastAsia" w:ascii="宋体" w:hAnsi="宋体" w:eastAsia="宋体"/>
          <w:b/>
          <w:sz w:val="28"/>
          <w:szCs w:val="28"/>
          <w:lang w:eastAsia="zh-CN"/>
        </w:rPr>
      </w:pPr>
      <w:r>
        <w:rPr>
          <w:rFonts w:hint="eastAsia" w:ascii="宋体" w:hAnsi="宋体"/>
          <w:b/>
          <w:sz w:val="36"/>
          <w:szCs w:val="36"/>
          <w:lang w:eastAsia="zh-CN"/>
        </w:rPr>
        <w:t>抚顺市第十中学简介</w:t>
      </w:r>
    </w:p>
    <w:p>
      <w:pPr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  <w:lang w:eastAsia="zh-CN"/>
        </w:rPr>
        <w:drawing>
          <wp:anchor distT="0" distB="0" distL="114935" distR="114935" simplePos="0" relativeHeight="251658240" behindDoc="1" locked="0" layoutInCell="1" allowOverlap="1">
            <wp:simplePos x="0" y="0"/>
            <wp:positionH relativeFrom="column">
              <wp:posOffset>3742055</wp:posOffset>
            </wp:positionH>
            <wp:positionV relativeFrom="paragraph">
              <wp:posOffset>112395</wp:posOffset>
            </wp:positionV>
            <wp:extent cx="2574925" cy="1329055"/>
            <wp:effectExtent l="0" t="0" r="53975" b="61595"/>
            <wp:wrapTight wrapText="bothSides">
              <wp:wrapPolygon>
                <wp:start x="0" y="0"/>
                <wp:lineTo x="0" y="21363"/>
                <wp:lineTo x="21414" y="21363"/>
                <wp:lineTo x="21414" y="0"/>
                <wp:lineTo x="0" y="0"/>
              </wp:wrapPolygon>
            </wp:wrapTight>
            <wp:docPr id="2" name="图片 2" descr="微信图片_20200707120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微信图片_20200707120010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74925" cy="1329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宋体" w:hAnsi="宋体"/>
          <w:sz w:val="28"/>
          <w:szCs w:val="28"/>
        </w:rPr>
        <w:t>抚顺十中始建于1954年，1985年被确定为省重点高中，2003年被评定为省示范性高中，2012年10月通过了省示范性高中复检。</w:t>
      </w:r>
    </w:p>
    <w:p>
      <w:pPr>
        <w:ind w:firstLine="560" w:firstLineChars="200"/>
        <w:rPr>
          <w:rFonts w:hint="eastAsia" w:ascii="宋体" w:hAnsi="宋体" w:cs="Arial"/>
          <w:sz w:val="28"/>
          <w:szCs w:val="28"/>
        </w:rPr>
      </w:pPr>
      <w:r>
        <w:rPr>
          <w:rFonts w:hint="eastAsia" w:ascii="宋体" w:hAnsi="宋体" w:eastAsia="宋体" w:cs="Arial"/>
          <w:sz w:val="28"/>
          <w:szCs w:val="28"/>
          <w:lang w:eastAsia="zh-CN"/>
        </w:rPr>
        <w:drawing>
          <wp:anchor distT="0" distB="0" distL="114935" distR="114935" simplePos="0" relativeHeight="251662336" behindDoc="1" locked="0" layoutInCell="1" allowOverlap="1">
            <wp:simplePos x="0" y="0"/>
            <wp:positionH relativeFrom="column">
              <wp:posOffset>5247005</wp:posOffset>
            </wp:positionH>
            <wp:positionV relativeFrom="paragraph">
              <wp:posOffset>313055</wp:posOffset>
            </wp:positionV>
            <wp:extent cx="1045210" cy="1045210"/>
            <wp:effectExtent l="0" t="0" r="40640" b="40640"/>
            <wp:wrapTight wrapText="bothSides">
              <wp:wrapPolygon>
                <wp:start x="0" y="0"/>
                <wp:lineTo x="0" y="21259"/>
                <wp:lineTo x="21259" y="21259"/>
                <wp:lineTo x="21259" y="0"/>
                <wp:lineTo x="0" y="0"/>
              </wp:wrapPolygon>
            </wp:wrapTight>
            <wp:docPr id="5" name="图片 5" descr="学校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学校二维码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45210" cy="1045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宋体" w:hAnsi="宋体" w:cs="Arial"/>
          <w:b/>
          <w:sz w:val="28"/>
          <w:szCs w:val="28"/>
        </w:rPr>
        <w:t>办学目标：</w:t>
      </w:r>
      <w:r>
        <w:rPr>
          <w:rFonts w:hint="eastAsia" w:ascii="宋体" w:hAnsi="宋体" w:cs="Arial"/>
          <w:sz w:val="28"/>
          <w:szCs w:val="28"/>
        </w:rPr>
        <w:t>“创一流环境，建一流师资，育一流人才”；</w:t>
      </w:r>
    </w:p>
    <w:p>
      <w:pPr>
        <w:ind w:firstLine="562" w:firstLineChars="200"/>
        <w:rPr>
          <w:rFonts w:hint="eastAsia" w:ascii="宋体" w:hAnsi="宋体" w:eastAsia="宋体" w:cs="Arial"/>
          <w:sz w:val="28"/>
          <w:szCs w:val="28"/>
          <w:lang w:eastAsia="zh-CN"/>
        </w:rPr>
      </w:pPr>
      <w:r>
        <w:rPr>
          <w:rFonts w:hint="eastAsia" w:ascii="宋体" w:hAnsi="宋体" w:cs="Arial"/>
          <w:b/>
          <w:sz w:val="28"/>
          <w:szCs w:val="28"/>
        </w:rPr>
        <w:t>办学理念：</w:t>
      </w:r>
      <w:r>
        <w:rPr>
          <w:rFonts w:hint="eastAsia" w:ascii="宋体" w:hAnsi="宋体" w:cs="Arial"/>
          <w:sz w:val="28"/>
          <w:szCs w:val="28"/>
        </w:rPr>
        <w:t>“以人为本，追求卓越，终生发展”；</w:t>
      </w:r>
    </w:p>
    <w:p>
      <w:pPr>
        <w:ind w:firstLine="560" w:firstLineChars="200"/>
        <w:rPr>
          <w:rFonts w:hint="eastAsia" w:ascii="宋体" w:hAnsi="宋体" w:cs="Arial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  <w:lang w:eastAsia="zh-CN"/>
        </w:rPr>
        <w:drawing>
          <wp:anchor distT="0" distB="0" distL="114935" distR="114935" simplePos="0" relativeHeight="251660288" behindDoc="1" locked="0" layoutInCell="1" allowOverlap="1">
            <wp:simplePos x="0" y="0"/>
            <wp:positionH relativeFrom="column">
              <wp:posOffset>4620260</wp:posOffset>
            </wp:positionH>
            <wp:positionV relativeFrom="paragraph">
              <wp:posOffset>359410</wp:posOffset>
            </wp:positionV>
            <wp:extent cx="1649730" cy="1181735"/>
            <wp:effectExtent l="0" t="0" r="0" b="18415"/>
            <wp:wrapTight wrapText="bothSides">
              <wp:wrapPolygon>
                <wp:start x="0" y="0"/>
                <wp:lineTo x="0" y="21240"/>
                <wp:lineTo x="21450" y="21240"/>
                <wp:lineTo x="21450" y="0"/>
                <wp:lineTo x="0" y="0"/>
              </wp:wrapPolygon>
            </wp:wrapTight>
            <wp:docPr id="1" name="图片 1" descr="微信图片_202007071159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00707115929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49730" cy="1181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宋体" w:hAnsi="宋体" w:cs="Arial"/>
          <w:b/>
          <w:sz w:val="28"/>
          <w:szCs w:val="28"/>
        </w:rPr>
        <w:t>办学思路：</w:t>
      </w:r>
      <w:r>
        <w:rPr>
          <w:rFonts w:hint="eastAsia" w:ascii="宋体" w:hAnsi="宋体" w:cs="Arial"/>
          <w:sz w:val="28"/>
          <w:szCs w:val="28"/>
        </w:rPr>
        <w:t>“以师生为根本，以管理求效益，以质量求生存，以创新求发展”。</w:t>
      </w:r>
    </w:p>
    <w:p>
      <w:pPr>
        <w:ind w:firstLine="420" w:firstLineChars="200"/>
        <w:rPr>
          <w:rFonts w:hint="eastAsia" w:ascii="宋体" w:hAnsi="宋体"/>
          <w:kern w:val="15"/>
          <w:sz w:val="28"/>
          <w:szCs w:val="28"/>
        </w:rPr>
      </w:pPr>
      <w:r>
        <w:rPr>
          <w:rFonts w:hint="eastAsia" w:eastAsia="宋体"/>
          <w:lang w:eastAsia="zh-CN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4611370</wp:posOffset>
            </wp:positionH>
            <wp:positionV relativeFrom="paragraph">
              <wp:posOffset>891540</wp:posOffset>
            </wp:positionV>
            <wp:extent cx="1719580" cy="1214755"/>
            <wp:effectExtent l="0" t="0" r="0" b="4445"/>
            <wp:wrapTight wrapText="bothSides">
              <wp:wrapPolygon>
                <wp:start x="0" y="0"/>
                <wp:lineTo x="0" y="21340"/>
                <wp:lineTo x="21297" y="21340"/>
                <wp:lineTo x="21297" y="0"/>
                <wp:lineTo x="0" y="0"/>
              </wp:wrapPolygon>
            </wp:wrapTight>
            <wp:docPr id="3" name="图片 3" descr="微信图片_20200707120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微信图片_20200707120005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19580" cy="1214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宋体" w:hAnsi="宋体"/>
          <w:kern w:val="15"/>
          <w:sz w:val="28"/>
          <w:szCs w:val="28"/>
        </w:rPr>
        <w:t>十中的班子成员都是学科教学的骨干，也都是学校管理的行家里手，他们敬业奉献，以身作则，在群众中享有极高的声望。</w:t>
      </w:r>
    </w:p>
    <w:p>
      <w:pPr>
        <w:snapToGrid w:val="0"/>
        <w:spacing w:line="360" w:lineRule="auto"/>
        <w:ind w:firstLine="560" w:firstLineChars="200"/>
        <w:rPr>
          <w:rFonts w:hint="eastAsia" w:ascii="宋体" w:hAnsi="宋体" w:eastAsia="宋体"/>
          <w:b/>
          <w:bCs/>
          <w:spacing w:val="20"/>
          <w:sz w:val="28"/>
          <w:szCs w:val="28"/>
          <w:lang w:eastAsia="zh-CN"/>
        </w:rPr>
      </w:pPr>
      <w:r>
        <w:rPr>
          <w:rFonts w:hint="eastAsia" w:ascii="宋体" w:hAnsi="宋体"/>
          <w:sz w:val="28"/>
          <w:szCs w:val="28"/>
        </w:rPr>
        <w:t>十中教师队伍有正高级教师</w:t>
      </w:r>
      <w:r>
        <w:rPr>
          <w:rFonts w:hint="eastAsia" w:ascii="宋体" w:hAnsi="宋体"/>
          <w:sz w:val="28"/>
          <w:szCs w:val="28"/>
          <w:lang w:val="en-US" w:eastAsia="zh-CN"/>
        </w:rPr>
        <w:t>3</w:t>
      </w:r>
      <w:r>
        <w:rPr>
          <w:rFonts w:hint="eastAsia" w:ascii="宋体" w:hAnsi="宋体"/>
          <w:sz w:val="28"/>
          <w:szCs w:val="28"/>
        </w:rPr>
        <w:t>人、高级教师7</w:t>
      </w:r>
      <w:r>
        <w:rPr>
          <w:rFonts w:hint="eastAsia" w:ascii="宋体" w:hAnsi="宋体"/>
          <w:sz w:val="28"/>
          <w:szCs w:val="28"/>
          <w:lang w:val="en-US" w:eastAsia="zh-CN"/>
        </w:rPr>
        <w:t>9</w:t>
      </w:r>
      <w:r>
        <w:rPr>
          <w:rFonts w:hint="eastAsia" w:ascii="宋体" w:hAnsi="宋体"/>
          <w:sz w:val="28"/>
          <w:szCs w:val="28"/>
        </w:rPr>
        <w:t>人、一级教师11</w:t>
      </w:r>
      <w:r>
        <w:rPr>
          <w:rFonts w:hint="eastAsia" w:ascii="宋体" w:hAnsi="宋体"/>
          <w:sz w:val="28"/>
          <w:szCs w:val="28"/>
          <w:lang w:val="en-US" w:eastAsia="zh-CN"/>
        </w:rPr>
        <w:t>1</w:t>
      </w:r>
      <w:r>
        <w:rPr>
          <w:rFonts w:hint="eastAsia" w:ascii="宋体" w:hAnsi="宋体"/>
          <w:sz w:val="28"/>
          <w:szCs w:val="28"/>
        </w:rPr>
        <w:t>人；</w:t>
      </w:r>
      <w:r>
        <w:rPr>
          <w:rFonts w:hint="eastAsia" w:ascii="宋体" w:hAnsi="宋体"/>
          <w:sz w:val="28"/>
          <w:szCs w:val="28"/>
          <w:lang w:eastAsia="zh-CN"/>
        </w:rPr>
        <w:t>其中</w:t>
      </w:r>
      <w:r>
        <w:rPr>
          <w:rFonts w:hint="eastAsia" w:ascii="宋体" w:hAnsi="宋体"/>
          <w:sz w:val="28"/>
          <w:szCs w:val="28"/>
        </w:rPr>
        <w:t>特级教师1人，</w:t>
      </w:r>
      <w:r>
        <w:rPr>
          <w:rFonts w:hint="eastAsia" w:ascii="宋体" w:hAnsi="宋体"/>
          <w:sz w:val="28"/>
          <w:szCs w:val="28"/>
          <w:lang w:eastAsia="zh-CN"/>
        </w:rPr>
        <w:t>名师工作室主持人</w:t>
      </w:r>
      <w:r>
        <w:rPr>
          <w:rFonts w:hint="eastAsia" w:ascii="宋体" w:hAnsi="宋体"/>
          <w:sz w:val="28"/>
          <w:szCs w:val="28"/>
          <w:lang w:val="en-US" w:eastAsia="zh-CN"/>
        </w:rPr>
        <w:t>1人</w:t>
      </w:r>
      <w:r>
        <w:rPr>
          <w:rFonts w:hint="eastAsia" w:ascii="宋体" w:hAnsi="宋体"/>
          <w:sz w:val="28"/>
          <w:szCs w:val="28"/>
        </w:rPr>
        <w:t>省级学科带头人3人</w:t>
      </w:r>
      <w:r>
        <w:rPr>
          <w:rFonts w:hint="eastAsia" w:ascii="宋体" w:hAnsi="宋体"/>
          <w:sz w:val="28"/>
          <w:szCs w:val="28"/>
          <w:lang w:eastAsia="zh-CN"/>
        </w:rPr>
        <w:t>，</w:t>
      </w:r>
      <w:r>
        <w:rPr>
          <w:rFonts w:hint="eastAsia" w:ascii="宋体" w:hAnsi="宋体"/>
          <w:sz w:val="28"/>
          <w:szCs w:val="28"/>
        </w:rPr>
        <w:t>学科兼职教研员共</w:t>
      </w:r>
      <w:r>
        <w:rPr>
          <w:rFonts w:hint="eastAsia" w:ascii="宋体" w:hAnsi="宋体"/>
          <w:sz w:val="28"/>
          <w:szCs w:val="28"/>
          <w:lang w:val="en-US" w:eastAsia="zh-CN"/>
        </w:rPr>
        <w:t>4</w:t>
      </w:r>
      <w:r>
        <w:rPr>
          <w:rFonts w:hint="eastAsia" w:ascii="宋体" w:hAnsi="宋体"/>
          <w:sz w:val="28"/>
          <w:szCs w:val="28"/>
        </w:rPr>
        <w:t>人</w:t>
      </w:r>
      <w:r>
        <w:rPr>
          <w:rFonts w:hint="eastAsia" w:ascii="宋体" w:hAnsi="宋体"/>
          <w:sz w:val="28"/>
          <w:szCs w:val="28"/>
          <w:lang w:eastAsia="zh-CN"/>
        </w:rPr>
        <w:t>，</w:t>
      </w:r>
      <w:r>
        <w:rPr>
          <w:rFonts w:hint="eastAsia" w:ascii="宋体" w:hAnsi="宋体"/>
          <w:sz w:val="28"/>
          <w:szCs w:val="28"/>
        </w:rPr>
        <w:t xml:space="preserve"> “十</w:t>
      </w:r>
      <w:r>
        <w:rPr>
          <w:rFonts w:hint="eastAsia" w:ascii="宋体" w:hAnsi="宋体"/>
          <w:sz w:val="28"/>
          <w:szCs w:val="28"/>
          <w:lang w:eastAsia="zh-CN"/>
        </w:rPr>
        <w:t>三</w:t>
      </w:r>
      <w:r>
        <w:rPr>
          <w:rFonts w:hint="eastAsia" w:ascii="宋体" w:hAnsi="宋体"/>
          <w:sz w:val="28"/>
          <w:szCs w:val="28"/>
        </w:rPr>
        <w:t>五”骨干教师2</w:t>
      </w:r>
      <w:r>
        <w:rPr>
          <w:rFonts w:hint="eastAsia" w:ascii="宋体" w:hAnsi="宋体"/>
          <w:sz w:val="28"/>
          <w:szCs w:val="28"/>
          <w:lang w:val="en-US" w:eastAsia="zh-CN"/>
        </w:rPr>
        <w:t>9</w:t>
      </w:r>
      <w:r>
        <w:rPr>
          <w:rFonts w:hint="eastAsia" w:ascii="宋体" w:hAnsi="宋体"/>
          <w:sz w:val="28"/>
          <w:szCs w:val="28"/>
        </w:rPr>
        <w:t>人</w:t>
      </w:r>
      <w:r>
        <w:rPr>
          <w:rFonts w:hint="eastAsia" w:ascii="宋体" w:hAnsi="宋体"/>
          <w:sz w:val="28"/>
          <w:szCs w:val="28"/>
          <w:lang w:eastAsia="zh-CN"/>
        </w:rPr>
        <w:t>（</w:t>
      </w:r>
      <w:r>
        <w:rPr>
          <w:rFonts w:hint="eastAsia" w:ascii="宋体" w:hAnsi="宋体"/>
          <w:sz w:val="28"/>
          <w:szCs w:val="28"/>
        </w:rPr>
        <w:t>位列全市之最</w:t>
      </w:r>
      <w:r>
        <w:rPr>
          <w:rFonts w:hint="eastAsia" w:ascii="宋体" w:hAnsi="宋体"/>
          <w:sz w:val="28"/>
          <w:szCs w:val="28"/>
          <w:lang w:eastAsia="zh-CN"/>
        </w:rPr>
        <w:t>）。</w:t>
      </w:r>
    </w:p>
    <w:p>
      <w:pPr>
        <w:snapToGrid w:val="0"/>
        <w:spacing w:line="360" w:lineRule="auto"/>
        <w:rPr>
          <w:rFonts w:hint="eastAsia" w:ascii="宋体" w:hAnsi="宋体"/>
          <w:spacing w:val="20"/>
          <w:sz w:val="28"/>
          <w:szCs w:val="28"/>
        </w:rPr>
      </w:pPr>
      <w:r>
        <w:rPr>
          <w:rFonts w:hint="eastAsia" w:ascii="宋体" w:hAnsi="宋体"/>
          <w:b/>
          <w:bCs/>
          <w:spacing w:val="20"/>
          <w:sz w:val="28"/>
          <w:szCs w:val="28"/>
        </w:rPr>
        <w:t>十中精神：</w:t>
      </w:r>
      <w:r>
        <w:rPr>
          <w:rFonts w:hint="eastAsia" w:ascii="宋体" w:hAnsi="宋体"/>
          <w:spacing w:val="20"/>
          <w:sz w:val="28"/>
          <w:szCs w:val="28"/>
        </w:rPr>
        <w:t>敬业奉献、拼搏进取；</w:t>
      </w:r>
      <w:r>
        <w:rPr>
          <w:rFonts w:hint="eastAsia" w:ascii="宋体" w:hAnsi="宋体"/>
          <w:b/>
          <w:bCs/>
          <w:spacing w:val="20"/>
          <w:sz w:val="28"/>
          <w:szCs w:val="28"/>
        </w:rPr>
        <w:t>十中校风：</w:t>
      </w:r>
      <w:r>
        <w:rPr>
          <w:rFonts w:hint="eastAsia" w:ascii="宋体" w:hAnsi="宋体"/>
          <w:bCs/>
          <w:spacing w:val="20"/>
          <w:sz w:val="28"/>
          <w:szCs w:val="28"/>
        </w:rPr>
        <w:t>文明勤奋、活泼健美；</w:t>
      </w:r>
    </w:p>
    <w:p>
      <w:pPr>
        <w:snapToGrid w:val="0"/>
        <w:spacing w:line="360" w:lineRule="auto"/>
        <w:rPr>
          <w:rFonts w:hint="eastAsia" w:ascii="宋体" w:hAnsi="宋体"/>
          <w:spacing w:val="20"/>
          <w:sz w:val="28"/>
          <w:szCs w:val="28"/>
        </w:rPr>
      </w:pPr>
      <w:r>
        <w:rPr>
          <w:rFonts w:hint="eastAsia" w:eastAsia="宋体"/>
          <w:lang w:eastAsia="zh-CN"/>
        </w:rPr>
        <w:drawing>
          <wp:anchor distT="0" distB="0" distL="114935" distR="114935" simplePos="0" relativeHeight="251661312" behindDoc="1" locked="0" layoutInCell="1" allowOverlap="1">
            <wp:simplePos x="0" y="0"/>
            <wp:positionH relativeFrom="column">
              <wp:posOffset>4713605</wp:posOffset>
            </wp:positionH>
            <wp:positionV relativeFrom="paragraph">
              <wp:posOffset>322580</wp:posOffset>
            </wp:positionV>
            <wp:extent cx="1710690" cy="1282700"/>
            <wp:effectExtent l="0" t="0" r="3810" b="12700"/>
            <wp:wrapTight wrapText="bothSides">
              <wp:wrapPolygon>
                <wp:start x="0" y="0"/>
                <wp:lineTo x="0" y="21172"/>
                <wp:lineTo x="21408" y="21172"/>
                <wp:lineTo x="21408" y="0"/>
                <wp:lineTo x="0" y="0"/>
              </wp:wrapPolygon>
            </wp:wrapTight>
            <wp:docPr id="4" name="图片 4" descr="微信图片_20200707120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微信图片_20200707120018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710690" cy="1282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宋体" w:hAnsi="宋体"/>
          <w:b/>
          <w:bCs/>
          <w:spacing w:val="20"/>
          <w:sz w:val="28"/>
          <w:szCs w:val="28"/>
        </w:rPr>
        <w:t>十中教风</w:t>
      </w:r>
      <w:r>
        <w:rPr>
          <w:rFonts w:hint="eastAsia" w:ascii="宋体" w:hAnsi="宋体"/>
          <w:b/>
          <w:spacing w:val="20"/>
          <w:sz w:val="28"/>
          <w:szCs w:val="28"/>
        </w:rPr>
        <w:t>：</w:t>
      </w:r>
      <w:r>
        <w:rPr>
          <w:rFonts w:hint="eastAsia" w:ascii="宋体" w:hAnsi="宋体"/>
          <w:spacing w:val="20"/>
          <w:sz w:val="28"/>
          <w:szCs w:val="28"/>
        </w:rPr>
        <w:t>精雕细刻、严谨科学；</w:t>
      </w:r>
      <w:r>
        <w:rPr>
          <w:rFonts w:hint="eastAsia" w:ascii="宋体" w:hAnsi="宋体"/>
          <w:b/>
          <w:bCs/>
          <w:spacing w:val="20"/>
          <w:sz w:val="28"/>
          <w:szCs w:val="28"/>
        </w:rPr>
        <w:t>十中学风</w:t>
      </w:r>
      <w:r>
        <w:rPr>
          <w:rFonts w:hint="eastAsia" w:ascii="宋体" w:hAnsi="宋体"/>
          <w:bCs/>
          <w:spacing w:val="20"/>
          <w:sz w:val="28"/>
          <w:szCs w:val="28"/>
        </w:rPr>
        <w:t>：</w:t>
      </w:r>
      <w:r>
        <w:rPr>
          <w:rFonts w:hint="eastAsia" w:ascii="宋体" w:hAnsi="宋体"/>
          <w:spacing w:val="20"/>
          <w:sz w:val="28"/>
          <w:szCs w:val="28"/>
        </w:rPr>
        <w:t>立志笃学、慎思求实。</w:t>
      </w:r>
    </w:p>
    <w:p>
      <w:pPr>
        <w:ind w:firstLine="840" w:firstLineChars="300"/>
        <w:rPr>
          <w:rFonts w:hint="eastAsia" w:eastAsia="宋体"/>
          <w:lang w:eastAsia="zh-CN"/>
        </w:rPr>
      </w:pPr>
      <w:r>
        <w:rPr>
          <w:rFonts w:hint="eastAsia" w:ascii="宋体" w:hAnsi="宋体"/>
          <w:sz w:val="28"/>
          <w:szCs w:val="28"/>
        </w:rPr>
        <w:t>抚顺十中优秀的办学成果得到社会各界的广泛认同，多次获得“市高考特殊贡献奖”的荣誉称号，先后获得“省学生行为养成教育先进单位”、“省教育科研先进单位”、“省德育工作示范校”、“市办学质量优胜学校”、“市文</w:t>
      </w:r>
      <w:bookmarkStart w:id="0" w:name="_GoBack"/>
      <w:bookmarkEnd w:id="0"/>
      <w:r>
        <w:rPr>
          <w:rFonts w:hint="eastAsia" w:ascii="宋体" w:hAnsi="宋体"/>
          <w:sz w:val="28"/>
          <w:szCs w:val="28"/>
        </w:rPr>
        <w:t>明单位”、“市文明单位标兵”等荣誉称号，并两次被中共辽宁省委、辽宁省政府命名为“辽宁省文明单位”。</w:t>
      </w:r>
    </w:p>
    <w:sectPr>
      <w:footerReference r:id="rId3" w:type="default"/>
      <w:footerReference r:id="rId4" w:type="even"/>
      <w:pgSz w:w="11906" w:h="16838"/>
      <w:pgMar w:top="1440" w:right="1106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1</w:t>
    </w:r>
    <w:r>
      <w:rPr>
        <w:rStyle w:val="6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350CB7"/>
    <w:rsid w:val="26127430"/>
    <w:rsid w:val="3D324A33"/>
    <w:rsid w:val="6B7B3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Strong"/>
    <w:basedOn w:val="4"/>
    <w:qFormat/>
    <w:uiPriority w:val="0"/>
    <w:rPr>
      <w:b/>
      <w:bCs/>
    </w:rPr>
  </w:style>
  <w:style w:type="character" w:styleId="6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jpeg"/><Relationship Id="rId8" Type="http://schemas.openxmlformats.org/officeDocument/2006/relationships/image" Target="media/image3.jpeg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5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2020-07-07T04:05:00Z</dcterms:created>
  <dc:creator>Administrator</dc:creator>
  <cp:lastModifiedBy>蛮大人</cp:lastModifiedBy>
  <dcterms:modified xsi:type="dcterms:W3CDTF">2020-07-07T04:21:05Z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