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Calibri" w:eastAsia="仿宋_GB2312" w:cs="Times New Roman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bCs/>
          <w:sz w:val="32"/>
          <w:szCs w:val="32"/>
        </w:rPr>
        <w:t>:</w:t>
      </w:r>
    </w:p>
    <w:p>
      <w:pPr>
        <w:spacing w:line="600" w:lineRule="exact"/>
        <w:jc w:val="center"/>
        <w:rPr>
          <w:rFonts w:ascii="方正小标宋简体" w:hAnsi="宋体" w:eastAsia="方正小标宋简体"/>
          <w:sz w:val="40"/>
          <w:szCs w:val="40"/>
        </w:rPr>
      </w:pPr>
      <w:r>
        <w:rPr>
          <w:rFonts w:hint="eastAsia" w:ascii="方正小标宋简体" w:hAnsi="宋体" w:eastAsia="方正小标宋简体"/>
          <w:sz w:val="40"/>
          <w:szCs w:val="40"/>
        </w:rPr>
        <w:t>2020年绥中县公开招聘教师考生诚信承诺书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我已仔细阅读</w:t>
      </w:r>
      <w:r>
        <w:rPr>
          <w:rFonts w:hint="eastAsia" w:ascii="仿宋_GB2312" w:hAnsi="宋体" w:eastAsia="仿宋_GB2312"/>
          <w:color w:val="333333"/>
          <w:sz w:val="28"/>
          <w:szCs w:val="28"/>
        </w:rPr>
        <w:t>《</w:t>
      </w:r>
      <w:r>
        <w:rPr>
          <w:rFonts w:hint="eastAsia" w:ascii="仿宋_GB2312" w:hAnsi="宋体" w:eastAsia="仿宋_GB2312"/>
          <w:bCs/>
          <w:sz w:val="28"/>
          <w:szCs w:val="28"/>
        </w:rPr>
        <w:t>2020年绥中县公开招聘中小学幼儿园教师</w:t>
      </w:r>
      <w:r>
        <w:rPr>
          <w:rFonts w:hint="eastAsia" w:ascii="仿宋_GB2312" w:hAnsi="宋体" w:eastAsia="仿宋_GB2312"/>
          <w:sz w:val="28"/>
          <w:szCs w:val="28"/>
        </w:rPr>
        <w:t>公告</w:t>
      </w:r>
      <w:r>
        <w:rPr>
          <w:rFonts w:hint="eastAsia" w:ascii="仿宋_GB2312" w:hAnsi="宋体" w:eastAsia="仿宋_GB2312"/>
          <w:color w:val="333333"/>
          <w:sz w:val="28"/>
          <w:szCs w:val="28"/>
        </w:rPr>
        <w:t>》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及其相关附件，清楚并理解其内容，在此我郑重承诺：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本人将公告要求和自身情况进行了认真核对，符合报名条件。经审查如不符合报考条件，将无条件服从取消报名资格或聘用资格的决定，由此产生的一切后果由本人承担。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二、本人所填写报名信息真实、准确，提供的个人证件、证书、证明等相关材料真实有效，因弄虚作假、理解错误、填写错误、辨认不清或提交材料不完整造成报名审核不通过等后果由本人承担。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三、自觉遵守招聘期间的各项规定。对因提供有关材料不真实或违反有关纪律规定所造成的后果，本人自愿承担全部责任。</w:t>
      </w:r>
    </w:p>
    <w:p>
      <w:pPr>
        <w:snapToGrid w:val="0"/>
        <w:spacing w:line="50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四、严格遵守疫情防控有关规定，从发布公告起，返回辽宁省内居住，每日体温测量、记录、进行健康状况监测，领取准考证和进入考场时，接受体温测量，并提供本人健康通行码“绿码”及核酸检测阴性证明。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五、整个招聘考试期间，本人保证通讯畅通，因通讯不畅造成的一切后果，本人自愿承担全部责任。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对违反以上承诺所造成的后果，本人自愿承担。</w:t>
      </w:r>
    </w:p>
    <w:p>
      <w:pPr>
        <w:ind w:firstLine="1680" w:firstLineChars="600"/>
        <w:rPr>
          <w:rFonts w:ascii="仿宋_GB2312" w:hAnsi="宋体" w:eastAsia="仿宋_GB2312"/>
          <w:color w:val="000000"/>
          <w:sz w:val="28"/>
          <w:szCs w:val="28"/>
          <w:u w:val="single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承诺人签字：</w:t>
      </w:r>
    </w:p>
    <w:p>
      <w:pPr>
        <w:ind w:firstLine="1680" w:firstLineChars="600"/>
        <w:rPr>
          <w:rFonts w:ascii="仿宋_GB2312" w:hAnsi="宋体" w:eastAsia="仿宋_GB2312"/>
          <w:color w:val="000000"/>
          <w:sz w:val="28"/>
          <w:szCs w:val="28"/>
          <w:u w:val="single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身 份 证 号：</w:t>
      </w:r>
    </w:p>
    <w:p>
      <w:pPr>
        <w:ind w:firstLine="1680" w:firstLineChars="6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联 系 电 话：</w:t>
      </w:r>
    </w:p>
    <w:p>
      <w:pPr>
        <w:ind w:firstLine="3080" w:firstLineChars="11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2020年  月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708" w:footer="708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206730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B8476D"/>
    <w:multiLevelType w:val="singleLevel"/>
    <w:tmpl w:val="96B8476D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0B"/>
    <w:rsid w:val="002539F7"/>
    <w:rsid w:val="00256D4A"/>
    <w:rsid w:val="00274CED"/>
    <w:rsid w:val="002C5A38"/>
    <w:rsid w:val="002D206B"/>
    <w:rsid w:val="00353A30"/>
    <w:rsid w:val="00367594"/>
    <w:rsid w:val="003E11B8"/>
    <w:rsid w:val="00477A9A"/>
    <w:rsid w:val="00500FCD"/>
    <w:rsid w:val="0073085F"/>
    <w:rsid w:val="00B84F7D"/>
    <w:rsid w:val="00DA1424"/>
    <w:rsid w:val="00DF66FF"/>
    <w:rsid w:val="00E91B0B"/>
    <w:rsid w:val="00F951AB"/>
    <w:rsid w:val="1F0F6948"/>
    <w:rsid w:val="25D00612"/>
    <w:rsid w:val="47524F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440</Characters>
  <Lines>3</Lines>
  <Paragraphs>1</Paragraphs>
  <TotalTime>7</TotalTime>
  <ScaleCrop>false</ScaleCrop>
  <LinksUpToDate>false</LinksUpToDate>
  <CharactersWithSpaces>516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2020-07-31T07:15:00Z</dcterms:created>
  <dc:creator>宇颜 左</dc:creator>
  <cp:lastModifiedBy>Wii</cp:lastModifiedBy>
  <dcterms:modified xsi:type="dcterms:W3CDTF">2020-08-14T05:19:37Z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