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60"/>
        <w:gridCol w:w="1140"/>
        <w:gridCol w:w="1540"/>
        <w:gridCol w:w="1040"/>
        <w:gridCol w:w="1440"/>
        <w:gridCol w:w="109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34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华文中宋" w:hAnsi="华文中宋" w:eastAsia="华文中宋" w:cs="宋体"/>
                <w:kern w:val="0"/>
                <w:sz w:val="36"/>
                <w:szCs w:val="36"/>
              </w:rPr>
            </w:pPr>
            <w:bookmarkStart w:id="0" w:name="RANGE!A1:H20"/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  <w:lang w:val="en-US" w:eastAsia="zh-CN"/>
              </w:rPr>
              <w:t>辽阳市太子河区民政局社区工作者2020年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应聘人员身份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（在“□”中勾选）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应、往届毕业生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退役军人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婚否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50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（厘米）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体重       （公斤）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是否持有《社会工作者水平证书》</w:t>
            </w:r>
          </w:p>
        </w:tc>
        <w:tc>
          <w:tcPr>
            <w:tcW w:w="6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初级证书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中级证书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是否存在违法违纪行为及不良记录</w:t>
            </w:r>
          </w:p>
        </w:tc>
        <w:tc>
          <w:tcPr>
            <w:tcW w:w="6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户口所在地（户籍转入学校的应届毕业生，填写家庭户口所在地）</w:t>
            </w:r>
          </w:p>
        </w:tc>
        <w:tc>
          <w:tcPr>
            <w:tcW w:w="6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住宅电话：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应急电话：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工作履历</w:t>
            </w:r>
          </w:p>
        </w:tc>
        <w:tc>
          <w:tcPr>
            <w:tcW w:w="9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亲属单位         及职务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5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是否有亲属在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太子河区政府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系统内工作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审核人意见</w:t>
            </w:r>
          </w:p>
        </w:tc>
        <w:tc>
          <w:tcPr>
            <w:tcW w:w="9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签字：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92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1.本人保证表中所填信息及提供的报名资料全面、真实，并接受审查、核实，如有遗漏或虚假，或经调查发现本人不符合招聘条件，无条件接受取消应聘、录用资格的处理；录用后，无条件接受解除劳动合同的处理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2.本人如被录用，保证服从招聘单位岗位分配，否则，无条件接受取消录用资格的处理。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签字：     　　 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    月　  日</w:t>
            </w:r>
          </w:p>
        </w:tc>
      </w:tr>
    </w:tbl>
    <w:p/>
    <w:sectPr>
      <w:pgSz w:w="11906" w:h="16838"/>
      <w:pgMar w:top="720" w:right="737" w:bottom="72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E16D6"/>
    <w:rsid w:val="21BA215E"/>
    <w:rsid w:val="39615056"/>
    <w:rsid w:val="3A3552B9"/>
    <w:rsid w:val="738F77BA"/>
    <w:rsid w:val="77544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customStyle="1" w:styleId="5">
    <w:name w:val="List Paragraph"/>
    <w:basedOn w:val="1"/>
    <w:uiPriority w:val="0"/>
    <w:pPr>
      <w:ind w:firstLine="420" w:firstLineChars="200"/>
    </w:pPr>
  </w:style>
  <w:style w:type="character" w:customStyle="1" w:styleId="6">
    <w:name w:val="批注框文本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719</Characters>
  <Lines>5</Lines>
  <Paragraphs>1</Paragraphs>
  <TotalTime>3</TotalTime>
  <ScaleCrop>false</ScaleCrop>
  <LinksUpToDate>false</LinksUpToDate>
  <CharactersWithSpaces>844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2017-05-18T19:42:00Z</dcterms:created>
  <dc:creator>zhaojie</dc:creator>
  <cp:lastModifiedBy>亮亮的繁星</cp:lastModifiedBy>
  <cp:lastPrinted>2019-11-18T07:07:00Z</cp:lastPrinted>
  <dcterms:modified xsi:type="dcterms:W3CDTF">2020-03-16T02:07:01Z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