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B4" w:rsidRPr="00EF1209" w:rsidRDefault="00307EB4" w:rsidP="00307EB4">
      <w:pPr>
        <w:jc w:val="left"/>
        <w:rPr>
          <w:rFonts w:ascii="黑体" w:eastAsia="黑体" w:hAnsi="黑体" w:hint="eastAsia"/>
          <w:kern w:val="0"/>
          <w:sz w:val="36"/>
          <w:szCs w:val="36"/>
        </w:rPr>
      </w:pPr>
      <w:r w:rsidRPr="00EF1209">
        <w:rPr>
          <w:rFonts w:ascii="黑体" w:eastAsia="黑体" w:hAnsi="黑体" w:hint="eastAsia"/>
          <w:kern w:val="0"/>
          <w:sz w:val="36"/>
          <w:szCs w:val="36"/>
        </w:rPr>
        <w:t xml:space="preserve">附件1        </w:t>
      </w:r>
      <w:bookmarkStart w:id="0" w:name="_GoBack"/>
      <w:r w:rsidRPr="00EF1209">
        <w:rPr>
          <w:rFonts w:ascii="黑体" w:eastAsia="黑体" w:hAnsi="黑体" w:hint="eastAsia"/>
          <w:kern w:val="0"/>
          <w:sz w:val="36"/>
          <w:szCs w:val="36"/>
        </w:rPr>
        <w:t>面试分数线及面试人员名单</w:t>
      </w:r>
      <w:bookmarkEnd w:id="0"/>
    </w:p>
    <w:tbl>
      <w:tblPr>
        <w:tblpPr w:leftFromText="180" w:rightFromText="180" w:horzAnchor="margin" w:tblpXSpec="center" w:tblpY="795"/>
        <w:tblW w:w="9308" w:type="dxa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093"/>
        <w:gridCol w:w="1358"/>
        <w:gridCol w:w="1070"/>
      </w:tblGrid>
      <w:tr w:rsidR="00307EB4" w:rsidRPr="00EF1209" w:rsidTr="003F5F8C">
        <w:trPr>
          <w:trHeight w:val="56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1209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1209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1209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1209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1209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F1209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黄南调查队业务科室四级主任科员及以下职位</w:t>
            </w:r>
          </w:p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400110129001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120.5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白银</w:t>
            </w:r>
            <w:proofErr w:type="gramStart"/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135263630209112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F1209"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6D53A4" w:rsidRDefault="00307EB4" w:rsidP="003F5F8C">
            <w:pPr>
              <w:autoSpaceDN w:val="0"/>
              <w:spacing w:line="32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D53A4">
              <w:rPr>
                <w:rFonts w:ascii="黑体" w:eastAsia="黑体" w:hAnsi="黑体" w:hint="eastAsia"/>
                <w:sz w:val="24"/>
                <w:szCs w:val="24"/>
              </w:rPr>
              <w:t>2月14日1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 w:rsidRPr="006D53A4">
              <w:rPr>
                <w:rFonts w:ascii="黑体" w:eastAsia="黑体" w:hAnsi="黑体" w:hint="eastAsia"/>
                <w:sz w:val="24"/>
                <w:szCs w:val="24"/>
              </w:rPr>
              <w:t>:00</w:t>
            </w:r>
            <w:r w:rsidRPr="006D53A4">
              <w:rPr>
                <w:rFonts w:ascii="黑体" w:eastAsia="黑体" w:hAnsi="黑体"/>
                <w:sz w:val="24"/>
                <w:szCs w:val="24"/>
              </w:rPr>
              <w:t>--</w:t>
            </w:r>
          </w:p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D53A4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6D53A4">
              <w:rPr>
                <w:rFonts w:ascii="黑体" w:eastAsia="黑体" w:hAnsi="黑体" w:hint="eastAsia"/>
                <w:sz w:val="24"/>
                <w:szCs w:val="24"/>
              </w:rPr>
              <w:t>:00时进行现场资格复审</w:t>
            </w: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张珊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135263630313917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柳雪琪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135263630724508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张嘉靖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135263630825419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柳倩倩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135263631031320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张颖卿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135263631032126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格尔木调查队四级主任科员及以下（1）职位</w:t>
            </w:r>
          </w:p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400110129002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117.7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王红梅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135263630723808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F1209"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马秀莲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135263630826728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周海燕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135263631032109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格尔木调查队四级主任科员及以下（2）职位</w:t>
            </w:r>
          </w:p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400110129003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116.9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张永辉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135241011204905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F1209"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刘涛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135261011004401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杜</w:t>
            </w:r>
            <w:proofErr w:type="gramStart"/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135262010802001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李春兰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135263630313022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proofErr w:type="gramStart"/>
            <w:r w:rsidRPr="00EF1209">
              <w:rPr>
                <w:rFonts w:ascii="仿宋_GB2312" w:eastAsia="仿宋_GB2312" w:hAnsi="仿宋_GB2312" w:hint="eastAsia"/>
                <w:szCs w:val="21"/>
              </w:rPr>
              <w:t>闹吾拉毛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135263630723316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郭蓉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135263630826511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湟源调查队四级主任科员及以下职位</w:t>
            </w:r>
          </w:p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400110129004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121.0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毛晓瑾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135263630310906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F1209"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周尚丰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135263630415120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王霞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135263630826208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化隆调查队一级科员职位</w:t>
            </w:r>
          </w:p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400110129005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124.3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曹海艳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135263630208928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F1209"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6D53A4" w:rsidRDefault="00307EB4" w:rsidP="003F5F8C">
            <w:pPr>
              <w:autoSpaceDN w:val="0"/>
              <w:spacing w:line="32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D53A4">
              <w:rPr>
                <w:rFonts w:ascii="黑体" w:eastAsia="黑体" w:hAnsi="黑体" w:hint="eastAsia"/>
                <w:sz w:val="24"/>
                <w:szCs w:val="24"/>
              </w:rPr>
              <w:t>2月14日1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 w:rsidRPr="006D53A4">
              <w:rPr>
                <w:rFonts w:ascii="黑体" w:eastAsia="黑体" w:hAnsi="黑体" w:hint="eastAsia"/>
                <w:sz w:val="24"/>
                <w:szCs w:val="24"/>
              </w:rPr>
              <w:t>:00</w:t>
            </w:r>
            <w:r w:rsidRPr="006D53A4">
              <w:rPr>
                <w:rFonts w:ascii="黑体" w:eastAsia="黑体" w:hAnsi="黑体"/>
                <w:sz w:val="24"/>
                <w:szCs w:val="24"/>
              </w:rPr>
              <w:t>--</w:t>
            </w:r>
          </w:p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D53A4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6D53A4">
              <w:rPr>
                <w:rFonts w:ascii="黑体" w:eastAsia="黑体" w:hAnsi="黑体" w:hint="eastAsia"/>
                <w:sz w:val="24"/>
                <w:szCs w:val="24"/>
              </w:rPr>
              <w:t>:00时进行现场资格复审</w:t>
            </w: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赵蕊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135263630416704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朱文耀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135263630417327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循化调查队一级科员职位</w:t>
            </w:r>
          </w:p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400110129006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119.5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王先荣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135263630312404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F1209"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徐磊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135263630519310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侯小艺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135263630724602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都兰调查队一级科员职位</w:t>
            </w:r>
          </w:p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400110129007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112.8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 w:rsidRPr="00EF1209">
              <w:rPr>
                <w:rFonts w:ascii="仿宋_GB2312" w:eastAsia="仿宋_GB2312" w:hAnsi="仿宋_GB2312" w:hint="eastAsia"/>
                <w:szCs w:val="21"/>
              </w:rPr>
              <w:t>贾卓毛吉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135263630312330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F1209"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张洁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135263630518318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王珍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135263630519817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门源调查队四级主任科员及以下职位</w:t>
            </w:r>
          </w:p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400110129008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122.5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马秀英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135263630723723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F1209"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李雪婷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135263630929215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张萌娇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135263630929317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海南州辖区新建县级调查队一级科员（1）职位</w:t>
            </w:r>
          </w:p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400110129009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16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马忠义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Default="00307EB4" w:rsidP="003F5F8C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130263630927817</w:t>
            </w:r>
          </w:p>
          <w:p w:rsidR="00307EB4" w:rsidRPr="00EF1209" w:rsidRDefault="00307EB4" w:rsidP="003F5F8C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（调剂）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F1209">
              <w:rPr>
                <w:rFonts w:ascii="宋体" w:hAnsi="宋体" w:hint="eastAsia"/>
                <w:sz w:val="24"/>
                <w:szCs w:val="24"/>
              </w:rPr>
              <w:t>2月16日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6D53A4" w:rsidRDefault="00307EB4" w:rsidP="003F5F8C">
            <w:pPr>
              <w:autoSpaceDN w:val="0"/>
              <w:spacing w:line="32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D53A4">
              <w:rPr>
                <w:rFonts w:ascii="黑体" w:eastAsia="黑体" w:hAnsi="黑体" w:hint="eastAsia"/>
                <w:sz w:val="24"/>
                <w:szCs w:val="24"/>
              </w:rPr>
              <w:t>2月1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 w:rsidRPr="006D53A4">
              <w:rPr>
                <w:rFonts w:ascii="黑体" w:eastAsia="黑体" w:hAnsi="黑体" w:hint="eastAsia"/>
                <w:sz w:val="24"/>
                <w:szCs w:val="24"/>
              </w:rPr>
              <w:t>日1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 w:rsidRPr="006D53A4">
              <w:rPr>
                <w:rFonts w:ascii="黑体" w:eastAsia="黑体" w:hAnsi="黑体" w:hint="eastAsia"/>
                <w:sz w:val="24"/>
                <w:szCs w:val="24"/>
              </w:rPr>
              <w:t>:00</w:t>
            </w:r>
            <w:r w:rsidRPr="006D53A4">
              <w:rPr>
                <w:rFonts w:ascii="黑体" w:eastAsia="黑体" w:hAnsi="黑体"/>
                <w:sz w:val="24"/>
                <w:szCs w:val="24"/>
              </w:rPr>
              <w:t>--</w:t>
            </w:r>
          </w:p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D53A4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6D53A4">
              <w:rPr>
                <w:rFonts w:ascii="黑体" w:eastAsia="黑体" w:hAnsi="黑体" w:hint="eastAsia"/>
                <w:sz w:val="24"/>
                <w:szCs w:val="24"/>
              </w:rPr>
              <w:t>:00时进行现场资格复审</w:t>
            </w: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104.5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万玛旦增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135263630208606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欧智桑</w:t>
            </w:r>
            <w:proofErr w:type="gramStart"/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姆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135263630722923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海南州辖区新建县级调查队一级科员（2）职位</w:t>
            </w:r>
          </w:p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400110129010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124.6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何明芳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6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135223010602817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6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EF1209">
              <w:rPr>
                <w:rFonts w:ascii="宋体" w:hAnsi="宋体" w:hint="eastAsia"/>
                <w:sz w:val="24"/>
                <w:szCs w:val="24"/>
              </w:rPr>
              <w:t>2月16日</w:t>
            </w: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魏静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6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135262010109924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6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柳仲楠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6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135263630209620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6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谢元霞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6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135263630312019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6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丁昱文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6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135263630724421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6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蔡慧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6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135263630929703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6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6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海北州辖区新建县级调查队一级科员职位</w:t>
            </w:r>
          </w:p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400110129011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114.5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马正东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135263630207418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F1209">
              <w:rPr>
                <w:rFonts w:ascii="宋体" w:hAnsi="宋体" w:hint="eastAsia"/>
                <w:sz w:val="24"/>
                <w:szCs w:val="24"/>
              </w:rPr>
              <w:t>2月16日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6D53A4" w:rsidRDefault="00307EB4" w:rsidP="003F5F8C">
            <w:pPr>
              <w:autoSpaceDN w:val="0"/>
              <w:spacing w:line="32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D53A4">
              <w:rPr>
                <w:rFonts w:ascii="黑体" w:eastAsia="黑体" w:hAnsi="黑体" w:hint="eastAsia"/>
                <w:sz w:val="24"/>
                <w:szCs w:val="24"/>
              </w:rPr>
              <w:t>2月1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 w:rsidRPr="006D53A4">
              <w:rPr>
                <w:rFonts w:ascii="黑体" w:eastAsia="黑体" w:hAnsi="黑体" w:hint="eastAsia"/>
                <w:sz w:val="24"/>
                <w:szCs w:val="24"/>
              </w:rPr>
              <w:t>日1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 w:rsidRPr="006D53A4">
              <w:rPr>
                <w:rFonts w:ascii="黑体" w:eastAsia="黑体" w:hAnsi="黑体" w:hint="eastAsia"/>
                <w:sz w:val="24"/>
                <w:szCs w:val="24"/>
              </w:rPr>
              <w:t>:00</w:t>
            </w:r>
            <w:r w:rsidRPr="006D53A4">
              <w:rPr>
                <w:rFonts w:ascii="黑体" w:eastAsia="黑体" w:hAnsi="黑体"/>
                <w:sz w:val="24"/>
                <w:szCs w:val="24"/>
              </w:rPr>
              <w:t>--</w:t>
            </w:r>
          </w:p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6D53A4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6D53A4">
              <w:rPr>
                <w:rFonts w:ascii="黑体" w:eastAsia="黑体" w:hAnsi="黑体" w:hint="eastAsia"/>
                <w:sz w:val="24"/>
                <w:szCs w:val="24"/>
              </w:rPr>
              <w:t>:00时进行现场资格复审</w:t>
            </w: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张琛睿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135263630208916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马文杰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135263630209327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阿俊仁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135263630313402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马文婧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135263630620612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周君武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135263630620813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李宗鹏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135263630825425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王越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135263630826709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王晓</w:t>
            </w:r>
            <w:proofErr w:type="gramStart"/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翡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135263630927704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黄南州辖区新建县级调查队一级科员职位</w:t>
            </w:r>
          </w:p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400110129012</w:t>
            </w: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/>
                <w:sz w:val="24"/>
                <w:szCs w:val="24"/>
              </w:rPr>
              <w:t>110.2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赵晓年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135263630208120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EF1209">
              <w:rPr>
                <w:rFonts w:ascii="宋体" w:hAnsi="宋体" w:hint="eastAsia"/>
                <w:sz w:val="24"/>
                <w:szCs w:val="24"/>
              </w:rPr>
              <w:t>2月16日</w:t>
            </w: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EF1209">
              <w:rPr>
                <w:rFonts w:ascii="仿宋_GB2312" w:eastAsia="仿宋_GB2312" w:hint="eastAsia"/>
                <w:color w:val="000000"/>
                <w:szCs w:val="21"/>
              </w:rPr>
              <w:t>仁青才让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135263630209608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苏楠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135263630314012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王慧莹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135263630414607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柴建港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135263630414926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苏婷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135263630417813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王亚华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135263630518504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杨芳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135263630519025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孙熠玮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135263630622314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韩月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135263630723630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EF1209">
              <w:rPr>
                <w:rFonts w:ascii="仿宋_GB2312" w:eastAsia="仿宋_GB2312" w:hint="eastAsia"/>
                <w:color w:val="000000"/>
                <w:szCs w:val="21"/>
              </w:rPr>
              <w:t>改</w:t>
            </w:r>
            <w:proofErr w:type="gramStart"/>
            <w:r w:rsidRPr="00EF1209">
              <w:rPr>
                <w:rFonts w:ascii="仿宋_GB2312" w:eastAsia="仿宋_GB2312" w:hint="eastAsia"/>
                <w:color w:val="000000"/>
                <w:szCs w:val="21"/>
              </w:rPr>
              <w:t>玛</w:t>
            </w:r>
            <w:proofErr w:type="gramEnd"/>
            <w:r w:rsidRPr="00EF1209">
              <w:rPr>
                <w:rFonts w:ascii="仿宋_GB2312" w:eastAsia="仿宋_GB2312" w:hint="eastAsia"/>
                <w:color w:val="000000"/>
                <w:szCs w:val="21"/>
              </w:rPr>
              <w:t>东智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135263630825527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307EB4" w:rsidRPr="00EF1209" w:rsidTr="003F5F8C">
        <w:trPr>
          <w:trHeight w:val="567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proofErr w:type="gramStart"/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汪佳慧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rPr>
                <w:rFonts w:ascii="仿宋_GB2312" w:eastAsia="仿宋_GB2312" w:hAnsi="仿宋_GB2312"/>
                <w:sz w:val="24"/>
                <w:szCs w:val="24"/>
              </w:rPr>
            </w:pPr>
            <w:r w:rsidRPr="00EF1209">
              <w:rPr>
                <w:rFonts w:ascii="仿宋_GB2312" w:eastAsia="仿宋_GB2312" w:hAnsi="仿宋_GB2312" w:hint="eastAsia"/>
                <w:sz w:val="24"/>
                <w:szCs w:val="24"/>
              </w:rPr>
              <w:t>135263630928921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spacing w:line="19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07EB4" w:rsidRPr="00EF1209" w:rsidRDefault="00307EB4" w:rsidP="003F5F8C">
            <w:pPr>
              <w:autoSpaceDN w:val="0"/>
              <w:spacing w:line="19" w:lineRule="atLeas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</w:tbl>
    <w:p w:rsidR="00307EB4" w:rsidRPr="00EF1209" w:rsidRDefault="00307EB4" w:rsidP="00307EB4"/>
    <w:p w:rsidR="005717F7" w:rsidRPr="00307EB4" w:rsidRDefault="005717F7" w:rsidP="00307EB4">
      <w:pPr>
        <w:rPr>
          <w:rFonts w:hint="eastAsia"/>
        </w:rPr>
      </w:pPr>
    </w:p>
    <w:sectPr w:rsidR="005717F7" w:rsidRPr="00307EB4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307EB4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307E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307EB4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3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307EB4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55348"/>
    <w:rsid w:val="001669E2"/>
    <w:rsid w:val="0017000E"/>
    <w:rsid w:val="00173825"/>
    <w:rsid w:val="00180B8B"/>
    <w:rsid w:val="001A7FCB"/>
    <w:rsid w:val="001F49E6"/>
    <w:rsid w:val="001F5031"/>
    <w:rsid w:val="00206AE8"/>
    <w:rsid w:val="00262709"/>
    <w:rsid w:val="002A469F"/>
    <w:rsid w:val="002B624E"/>
    <w:rsid w:val="002D100C"/>
    <w:rsid w:val="00307EB4"/>
    <w:rsid w:val="0032233C"/>
    <w:rsid w:val="003321AA"/>
    <w:rsid w:val="003427DF"/>
    <w:rsid w:val="0035332C"/>
    <w:rsid w:val="00360776"/>
    <w:rsid w:val="00363480"/>
    <w:rsid w:val="00376137"/>
    <w:rsid w:val="003D49A3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A5F0D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1847</Characters>
  <Application>Microsoft Office Word</Application>
  <DocSecurity>0</DocSecurity>
  <Lines>15</Lines>
  <Paragraphs>4</Paragraphs>
  <ScaleCrop>false</ScaleCrop>
  <Company>微软中国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2020-01-17T12:54:00Z</dcterms:created>
  <dcterms:modified xsi:type="dcterms:W3CDTF">2020-01-17T12:54:00Z</dcterms:modified>
</cp:coreProperties>
</file>