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hint="eastAsia" w:eastAsia="黑体"/>
          <w:bCs/>
          <w:sz w:val="34"/>
          <w:szCs w:val="34"/>
        </w:rPr>
        <w:t>1</w:t>
      </w:r>
    </w:p>
    <w:p>
      <w:pPr>
        <w:spacing w:line="620" w:lineRule="exact"/>
        <w:jc w:val="center"/>
        <w:rPr>
          <w:rFonts w:hint="eastAsia"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辽宁省属</w:t>
      </w:r>
      <w:r>
        <w:rPr>
          <w:rFonts w:eastAsia="方正小标宋简体"/>
          <w:bCs/>
          <w:sz w:val="44"/>
          <w:szCs w:val="44"/>
        </w:rPr>
        <w:t>高校选调</w:t>
      </w:r>
      <w:r>
        <w:rPr>
          <w:rFonts w:hint="eastAsia" w:eastAsia="方正小标宋简体"/>
          <w:bCs/>
          <w:sz w:val="44"/>
          <w:szCs w:val="44"/>
        </w:rPr>
        <w:t>名额分配计划</w:t>
      </w:r>
    </w:p>
    <w:bookmarkEnd w:id="0"/>
    <w:p>
      <w:pPr>
        <w:spacing w:line="62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073"/>
        <w:gridCol w:w="207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2471" w:type="dxa"/>
            <w:vMerge w:val="restart"/>
            <w:noWrap w:val="0"/>
            <w:vAlign w:val="center"/>
          </w:tcPr>
          <w:p>
            <w:pPr>
              <w:spacing w:line="500" w:lineRule="exac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6985</wp:posOffset>
                      </wp:positionV>
                      <wp:extent cx="1573530" cy="992505"/>
                      <wp:effectExtent l="2540" t="3810" r="5080" b="13335"/>
                      <wp:wrapNone/>
                      <wp:docPr id="2" name="任意多边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73530" cy="992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478" h="1563">
                                    <a:moveTo>
                                      <a:pt x="0" y="0"/>
                                    </a:moveTo>
                                    <a:lnTo>
                                      <a:pt x="2478" y="1563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6.35pt;margin-top:0.55pt;height:78.15pt;width:123.9pt;z-index:251658240;mso-width-relative:page;mso-height-relative:page;" filled="f" stroked="t" coordsize="2478,1563" o:gfxdata="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UJUBfZAAAACQEAAA8AAAAAAAAAAQAgAAAAIgAAAGRycy9kb3ducmV2Lnht&#10;bFBLAQIUABQAAAAIAIdO4kAf27lQMQIAAHEEAAAOAAAAAAAAAAEAIAAAACgBAABkcnMvZTJvRG9j&#10;LnhtbFBLBQYAAAAABgAGAFkBAADLBQAAAAA=&#10;" path="m0,0hal2478,1563hae">
                      <v:path arrowok="t"/>
                      <v:fill on="f" o:opacity2="65536f" focussize="0,0"/>
                      <v:stroke/>
                      <v:imagedata o:title=""/>
                      <o:lock v:ext="edit" aspectratio="t"/>
                    </v:shape>
                  </w:pict>
                </mc:Fallback>
              </mc:AlternateContent>
            </w:r>
            <w:r>
              <w:rPr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565785</wp:posOffset>
                      </wp:positionV>
                      <wp:extent cx="812800" cy="44259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</w:rPr>
                                    <w:t>地区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8pt;margin-top:44.55pt;height:34.85pt;width:64pt;z-index:251660288;mso-width-relative:page;mso-height-relative:page;" filled="f" stroked="f" coordsize="21600,21600" o:gfxdata="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BVGwmfVAAAACAEAAA8AAAAAAAAAAQAgAAAAIgAAAGRycy9kb3ducmV2&#10;LnhtbFBLAQIUABQAAAAIAIdO4kCTcRgFjQEAAP8CAAAOAAAAAAAAAAEAIAAAACQBAABkcnMvZTJv&#10;RG9jLnhtbFBLBQYAAAAABgAGAFkBAAAjBQAAAAA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地区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121285</wp:posOffset>
                      </wp:positionV>
                      <wp:extent cx="812800" cy="44259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4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6.8pt;margin-top:9.55pt;height:34.85pt;width:64pt;z-index:251659264;mso-width-relative:page;mso-height-relative:page;" filled="f" stroked="f" coordsize="21600,21600" o:gfxdata="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3SbqvWAAAACAEAAA8AAAAAAAAAAQAgAAAAIgAAAGRycy9kb3ducmV2&#10;LnhtbFBLAQIUABQAAAAIAIdO4kCeHIrgjAEAAP8CAAAOAAAAAAAAAAEAIAAAACUBAABkcnMvZTJv&#10;RG9jLnhtbFBLBQYAAAAABgAGAFkBAAAjBQAAAAA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4"/>
                <w:szCs w:val="34"/>
              </w:rPr>
            </w:pPr>
            <w:r>
              <w:rPr>
                <w:rFonts w:ascii="黑体" w:hAnsi="黑体" w:eastAsia="黑体"/>
                <w:sz w:val="34"/>
                <w:szCs w:val="34"/>
              </w:rPr>
              <w:t>选调</w:t>
            </w:r>
            <w:r>
              <w:rPr>
                <w:rFonts w:hint="eastAsia" w:ascii="黑体" w:hAnsi="黑体" w:eastAsia="黑体"/>
                <w:sz w:val="34"/>
                <w:szCs w:val="34"/>
              </w:rPr>
              <w:t>数量</w:t>
            </w: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4"/>
                <w:szCs w:val="34"/>
              </w:rPr>
            </w:pPr>
            <w:r>
              <w:rPr>
                <w:rFonts w:ascii="黑体" w:hAnsi="黑体" w:eastAsia="黑体"/>
                <w:sz w:val="34"/>
                <w:szCs w:val="3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7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4"/>
                <w:szCs w:val="34"/>
              </w:rPr>
            </w:pPr>
            <w:r>
              <w:rPr>
                <w:rFonts w:ascii="黑体" w:hAnsi="黑体" w:eastAsia="黑体"/>
                <w:sz w:val="34"/>
                <w:szCs w:val="34"/>
              </w:rPr>
              <w:t>岗位1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34"/>
                <w:szCs w:val="34"/>
              </w:rPr>
            </w:pPr>
            <w:r>
              <w:rPr>
                <w:rFonts w:ascii="黑体" w:hAnsi="黑体" w:eastAsia="黑体"/>
                <w:sz w:val="34"/>
                <w:szCs w:val="34"/>
              </w:rPr>
              <w:t>（限男性）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4"/>
                <w:szCs w:val="34"/>
              </w:rPr>
            </w:pPr>
            <w:r>
              <w:rPr>
                <w:rFonts w:ascii="黑体" w:hAnsi="黑体" w:eastAsia="黑体"/>
                <w:sz w:val="34"/>
                <w:szCs w:val="34"/>
              </w:rPr>
              <w:t>岗位2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34"/>
                <w:szCs w:val="34"/>
              </w:rPr>
            </w:pPr>
            <w:r>
              <w:rPr>
                <w:rFonts w:ascii="黑体" w:hAnsi="黑体" w:eastAsia="黑体"/>
                <w:sz w:val="34"/>
                <w:szCs w:val="34"/>
              </w:rPr>
              <w:t>（限女性）</w:t>
            </w:r>
          </w:p>
        </w:tc>
        <w:tc>
          <w:tcPr>
            <w:tcW w:w="18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沈阳市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大连市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鞍山市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抚顺市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本溪市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丹东市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锦州市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营口市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阜新市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辽阳市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铁岭市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朝阳市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盘锦市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葫芦岛市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总计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50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50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C2752"/>
    <w:rsid w:val="663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2019-05-31T00:31:00Z</dcterms:created>
  <dc:creator>Administrator</dc:creator>
  <cp:lastModifiedBy>Admin</cp:lastModifiedBy>
  <dcterms:modified xsi:type="dcterms:W3CDTF">2020-01-09T01:51:32Z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