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附件2</w:t>
      </w:r>
    </w:p>
    <w:p>
      <w:pPr>
        <w:jc w:val="center"/>
        <w:rPr>
          <w:color w:val="auto"/>
          <w:sz w:val="44"/>
          <w:szCs w:val="44"/>
        </w:rPr>
      </w:pPr>
      <w:r>
        <w:rPr>
          <w:rFonts w:hint="eastAsia"/>
          <w:color w:val="auto"/>
          <w:sz w:val="44"/>
          <w:szCs w:val="44"/>
        </w:rPr>
        <w:t>大连民族大学劳动合同制人员应聘报名表</w:t>
      </w:r>
    </w:p>
    <w:p>
      <w:pPr>
        <w:jc w:val="center"/>
        <w:rPr>
          <w:b/>
          <w:bCs/>
          <w:color w:val="auto"/>
          <w:szCs w:val="21"/>
        </w:rPr>
      </w:pPr>
    </w:p>
    <w:p>
      <w:pPr>
        <w:rPr>
          <w:b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应聘岗位：</w:t>
      </w:r>
    </w:p>
    <w:tbl>
      <w:tblPr>
        <w:tblStyle w:val="2"/>
        <w:tblpPr w:leftFromText="180" w:rightFromText="180" w:vertAnchor="text" w:horzAnchor="page" w:tblpX="1059" w:tblpY="213"/>
        <w:tblOverlap w:val="never"/>
        <w:tblW w:w="10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49"/>
        <w:gridCol w:w="283"/>
        <w:gridCol w:w="851"/>
        <w:gridCol w:w="284"/>
        <w:gridCol w:w="425"/>
        <w:gridCol w:w="956"/>
        <w:gridCol w:w="360"/>
        <w:gridCol w:w="720"/>
        <w:gridCol w:w="1082"/>
        <w:gridCol w:w="675"/>
        <w:gridCol w:w="405"/>
        <w:gridCol w:w="1086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个人</w:t>
            </w:r>
          </w:p>
          <w:p>
            <w:pPr>
              <w:jc w:val="center"/>
              <w:rPr>
                <w:rFonts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概况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Calibri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外语水平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color w:val="auto"/>
                <w:spacing w:val="-20"/>
              </w:rPr>
            </w:pPr>
            <w:r>
              <w:rPr>
                <w:rFonts w:hint="eastAsia" w:ascii="宋体" w:hAnsi="宋体"/>
                <w:color w:val="auto"/>
                <w:spacing w:val="-20"/>
                <w:szCs w:val="21"/>
              </w:rPr>
              <w:t>计算机水平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</w:t>
            </w:r>
          </w:p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电话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3248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jc w:val="left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聘用前工作单位、职务</w:t>
            </w:r>
          </w:p>
        </w:tc>
        <w:tc>
          <w:tcPr>
            <w:tcW w:w="5709" w:type="dxa"/>
            <w:gridSpan w:val="8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学习</w:t>
            </w:r>
          </w:p>
          <w:p>
            <w:pPr>
              <w:jc w:val="center"/>
              <w:rPr>
                <w:rFonts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经历</w:t>
            </w:r>
          </w:p>
          <w:p>
            <w:pPr>
              <w:jc w:val="center"/>
              <w:rPr>
                <w:rFonts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(从高中起)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起止年月</w:t>
            </w:r>
          </w:p>
        </w:tc>
        <w:tc>
          <w:tcPr>
            <w:tcW w:w="4218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就读院校、专业</w:t>
            </w:r>
          </w:p>
        </w:tc>
        <w:tc>
          <w:tcPr>
            <w:tcW w:w="3054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4218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4218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4218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bCs/>
                <w:color w:val="auto"/>
                <w:sz w:val="24"/>
                <w:szCs w:val="22"/>
              </w:rPr>
            </w:pPr>
          </w:p>
        </w:tc>
        <w:tc>
          <w:tcPr>
            <w:tcW w:w="4218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bCs/>
                <w:color w:val="auto"/>
                <w:sz w:val="24"/>
                <w:szCs w:val="22"/>
                <w:lang w:val="zh-CN"/>
              </w:rPr>
            </w:pPr>
          </w:p>
        </w:tc>
        <w:tc>
          <w:tcPr>
            <w:tcW w:w="3054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Cs/>
                <w:color w:val="auto"/>
                <w:sz w:val="24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工作</w:t>
            </w:r>
          </w:p>
          <w:p>
            <w:pPr>
              <w:jc w:val="center"/>
              <w:rPr>
                <w:rFonts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经历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起止年月</w:t>
            </w:r>
          </w:p>
        </w:tc>
        <w:tc>
          <w:tcPr>
            <w:tcW w:w="7272" w:type="dxa"/>
            <w:gridSpan w:val="9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</w:t>
            </w:r>
          </w:p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成员</w:t>
            </w:r>
          </w:p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情况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与本人</w:t>
            </w:r>
          </w:p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关系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5531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1132" w:type="dxa"/>
            <w:gridSpan w:val="2"/>
          </w:tcPr>
          <w:p>
            <w:pPr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1135" w:type="dxa"/>
            <w:gridSpan w:val="2"/>
          </w:tcPr>
          <w:p>
            <w:pPr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1741" w:type="dxa"/>
            <w:gridSpan w:val="3"/>
          </w:tcPr>
          <w:p>
            <w:pPr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5531" w:type="dxa"/>
            <w:gridSpan w:val="6"/>
          </w:tcPr>
          <w:p>
            <w:pPr>
              <w:rPr>
                <w:rFonts w:ascii="宋体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1132" w:type="dxa"/>
            <w:gridSpan w:val="2"/>
          </w:tcPr>
          <w:p>
            <w:pPr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1135" w:type="dxa"/>
            <w:gridSpan w:val="2"/>
          </w:tcPr>
          <w:p>
            <w:pPr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1741" w:type="dxa"/>
            <w:gridSpan w:val="3"/>
          </w:tcPr>
          <w:p>
            <w:pPr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5531" w:type="dxa"/>
            <w:gridSpan w:val="6"/>
          </w:tcPr>
          <w:p>
            <w:pPr>
              <w:rPr>
                <w:rFonts w:ascii="宋体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1132" w:type="dxa"/>
            <w:gridSpan w:val="2"/>
          </w:tcPr>
          <w:p>
            <w:pPr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1135" w:type="dxa"/>
            <w:gridSpan w:val="2"/>
          </w:tcPr>
          <w:p>
            <w:pPr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1741" w:type="dxa"/>
            <w:gridSpan w:val="3"/>
          </w:tcPr>
          <w:p>
            <w:pPr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5531" w:type="dxa"/>
            <w:gridSpan w:val="6"/>
          </w:tcPr>
          <w:p>
            <w:pPr>
              <w:rPr>
                <w:rFonts w:ascii="宋体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1132" w:type="dxa"/>
            <w:gridSpan w:val="2"/>
          </w:tcPr>
          <w:p>
            <w:pPr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1135" w:type="dxa"/>
            <w:gridSpan w:val="2"/>
          </w:tcPr>
          <w:p>
            <w:pPr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1741" w:type="dxa"/>
            <w:gridSpan w:val="3"/>
          </w:tcPr>
          <w:p>
            <w:pPr>
              <w:rPr>
                <w:rFonts w:ascii="宋体" w:hAnsi="Calibri"/>
                <w:color w:val="auto"/>
                <w:szCs w:val="21"/>
              </w:rPr>
            </w:pPr>
          </w:p>
        </w:tc>
        <w:tc>
          <w:tcPr>
            <w:tcW w:w="5531" w:type="dxa"/>
            <w:gridSpan w:val="6"/>
          </w:tcPr>
          <w:p>
            <w:pPr>
              <w:rPr>
                <w:rFonts w:ascii="宋体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57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是否与我校教职工存在亲属关系</w:t>
            </w:r>
          </w:p>
          <w:p>
            <w:pPr>
              <w:jc w:val="center"/>
              <w:rPr>
                <w:rFonts w:ascii="宋体" w:hAnsi="Calibri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>（如有，请予以说明）</w:t>
            </w:r>
          </w:p>
        </w:tc>
        <w:tc>
          <w:tcPr>
            <w:tcW w:w="5531" w:type="dxa"/>
            <w:gridSpan w:val="6"/>
          </w:tcPr>
          <w:p>
            <w:pPr>
              <w:rPr>
                <w:rFonts w:ascii="宋体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0388" w:type="dxa"/>
            <w:gridSpan w:val="14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rtl/>
                <w:cs/>
                <w:lang w:val="mn-Mong-CN"/>
              </w:rPr>
              <w:t>主要获奖情况和获得资格证书情况：</w:t>
            </w:r>
          </w:p>
        </w:tc>
      </w:tr>
    </w:tbl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本人签字：                                                           日期：</w:t>
      </w:r>
    </w:p>
    <w:p>
      <w:pPr>
        <w:rPr>
          <w:rFonts w:hint="eastAsia"/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F5790"/>
    <w:rsid w:val="1A0A4416"/>
    <w:rsid w:val="44EF57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2019-06-28T01:50:00Z</dcterms:created>
  <dc:creator>pbfzpb</dc:creator>
  <cp:lastModifiedBy>win7</cp:lastModifiedBy>
  <dcterms:modified xsi:type="dcterms:W3CDTF">2019-06-28T08:12:39Z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