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W w:w="97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585"/>
        <w:gridCol w:w="1200"/>
        <w:gridCol w:w="2910"/>
        <w:gridCol w:w="1140"/>
        <w:gridCol w:w="1140"/>
        <w:gridCol w:w="1140"/>
        <w:gridCol w:w="6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文圣区乡镇招录公务员拟公示人员名单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所选职位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加权成绩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徐云龙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100200516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文圣区小屯镇纪检干事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89.667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83.059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王禹翔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100201405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文圣区罗大台镇纪检干事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86.667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81.509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100200216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文圣区罗大台镇党办秘书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79.250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100200520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文圣区小屯镇计生干事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87.667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78.834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邵子辉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100200424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文圣区罗大台镇农房干事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82.667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77.184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100200322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文圣区罗大台镇团委干事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77.100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边晓曦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100200921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文圣区罗大台镇宣传干事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80.667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75.859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周晓杰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100200614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文圣区小屯镇财政干事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78.333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75.467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王文玲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100200716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文圣区罗大台镇财政干事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76.333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74.667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陈红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100200830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文圣区小屯镇农业干事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76.333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74.117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富霞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100201030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文圣区罗大台镇组织干事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75.667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74.034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潘春晖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100201510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文圣区罗大台镇民政干事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79.333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73.592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李群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100200117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文圣区小屯镇民政干事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73.525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吕强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100200816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文圣区小屯镇党委秘书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73.475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张智峰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100200107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文圣区小屯镇环保干事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79.667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73.459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0"/>
        <w:rPr>
          <w:rFonts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242E"/>
    <w:rsid w:val="5B7F242E"/>
    <w:rsid w:val="6CAC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2019-01-25T05:12:00Z</dcterms:created>
  <dc:creator>ゞ尐吖頭ゞ</dc:creator>
  <cp:lastModifiedBy>ゞ尐吖頭ゞ</cp:lastModifiedBy>
  <dcterms:modified xsi:type="dcterms:W3CDTF">2019-01-25T05:13:23Z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