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1D" w:rsidRPr="001B33EB" w:rsidRDefault="00216D1E" w:rsidP="00786223">
      <w:pPr>
        <w:widowControl/>
        <w:shd w:val="clear" w:color="auto" w:fill="FFFFFF"/>
        <w:spacing w:line="560" w:lineRule="exact"/>
        <w:jc w:val="center"/>
        <w:outlineLvl w:val="1"/>
        <w:rPr>
          <w:rFonts w:ascii="方正小标宋_GBK" w:eastAsia="方正小标宋_GBK" w:hAnsi="Microsoft Yahei" w:cs="宋体" w:hint="eastAsia"/>
          <w:kern w:val="0"/>
          <w:sz w:val="44"/>
          <w:szCs w:val="44"/>
        </w:rPr>
      </w:pPr>
      <w:r w:rsidRPr="001B33EB">
        <w:rPr>
          <w:rFonts w:ascii="方正小标宋_GBK" w:eastAsia="方正小标宋_GBK" w:hAnsi="Microsoft Yahei" w:cs="宋体" w:hint="eastAsia"/>
          <w:kern w:val="0"/>
          <w:sz w:val="44"/>
          <w:szCs w:val="44"/>
        </w:rPr>
        <w:t>日照空港新区开发投资有限公司</w:t>
      </w:r>
    </w:p>
    <w:p w:rsidR="00216D1E" w:rsidRDefault="00942D1D" w:rsidP="0076314C">
      <w:pPr>
        <w:widowControl/>
        <w:shd w:val="clear" w:color="auto" w:fill="FFFFFF"/>
        <w:spacing w:line="560" w:lineRule="exact"/>
        <w:jc w:val="center"/>
        <w:outlineLvl w:val="1"/>
        <w:rPr>
          <w:rFonts w:ascii="方正小标宋_GBK" w:eastAsia="方正小标宋_GBK" w:hAnsi="Microsoft Yahei" w:cs="宋体" w:hint="eastAsia"/>
          <w:kern w:val="0"/>
          <w:sz w:val="44"/>
          <w:szCs w:val="44"/>
        </w:rPr>
      </w:pPr>
      <w:r w:rsidRPr="001B33EB">
        <w:rPr>
          <w:rFonts w:ascii="方正小标宋_GBK" w:eastAsia="方正小标宋_GBK" w:hAnsi="Microsoft Yahei" w:cs="宋体" w:hint="eastAsia"/>
          <w:kern w:val="0"/>
          <w:sz w:val="44"/>
          <w:szCs w:val="44"/>
        </w:rPr>
        <w:t>购买服务</w:t>
      </w:r>
      <w:r w:rsidR="00216D1E" w:rsidRPr="001B33EB">
        <w:rPr>
          <w:rFonts w:ascii="方正小标宋_GBK" w:eastAsia="方正小标宋_GBK" w:hAnsi="Microsoft Yahei" w:cs="宋体" w:hint="eastAsia"/>
          <w:kern w:val="0"/>
          <w:sz w:val="44"/>
          <w:szCs w:val="44"/>
        </w:rPr>
        <w:t>工作人员</w:t>
      </w:r>
      <w:r w:rsidRPr="001B33EB">
        <w:rPr>
          <w:rFonts w:ascii="方正小标宋_GBK" w:eastAsia="方正小标宋_GBK" w:hAnsi="Microsoft Yahei" w:cs="宋体" w:hint="eastAsia"/>
          <w:kern w:val="0"/>
          <w:sz w:val="44"/>
          <w:szCs w:val="44"/>
        </w:rPr>
        <w:t>招聘</w:t>
      </w:r>
      <w:r w:rsidR="00216D1E" w:rsidRPr="001B33EB">
        <w:rPr>
          <w:rFonts w:ascii="方正小标宋_GBK" w:eastAsia="方正小标宋_GBK" w:hAnsi="Microsoft Yahei" w:cs="宋体" w:hint="eastAsia"/>
          <w:kern w:val="0"/>
          <w:sz w:val="44"/>
          <w:szCs w:val="44"/>
        </w:rPr>
        <w:t>简章</w:t>
      </w:r>
    </w:p>
    <w:p w:rsidR="0076314C" w:rsidRPr="0076314C" w:rsidRDefault="0076314C" w:rsidP="0076314C">
      <w:pPr>
        <w:widowControl/>
        <w:shd w:val="clear" w:color="auto" w:fill="FFFFFF"/>
        <w:spacing w:line="560" w:lineRule="exact"/>
        <w:jc w:val="center"/>
        <w:outlineLvl w:val="1"/>
        <w:rPr>
          <w:rFonts w:ascii="方正小标宋_GBK" w:eastAsia="方正小标宋_GBK" w:hAnsi="Microsoft Yahei" w:cs="宋体"/>
          <w:kern w:val="0"/>
          <w:sz w:val="44"/>
          <w:szCs w:val="44"/>
        </w:rPr>
      </w:pPr>
    </w:p>
    <w:p w:rsidR="00216D1E" w:rsidRPr="001B33EB" w:rsidRDefault="00216D1E" w:rsidP="00786223">
      <w:pPr>
        <w:widowControl/>
        <w:shd w:val="clear" w:color="auto" w:fill="FFFFFF"/>
        <w:spacing w:line="560" w:lineRule="exact"/>
        <w:ind w:firstLine="640"/>
        <w:jc w:val="left"/>
        <w:rPr>
          <w:rFonts w:ascii="仿宋_GB2312" w:eastAsia="仿宋_GB2312" w:hAnsi="新宋体" w:cs="宋体"/>
          <w:kern w:val="0"/>
          <w:sz w:val="32"/>
          <w:szCs w:val="32"/>
        </w:rPr>
      </w:pPr>
      <w:r w:rsidRPr="001B33EB">
        <w:rPr>
          <w:rFonts w:ascii="仿宋_GB2312" w:eastAsia="仿宋_GB2312" w:hAnsi="新宋体" w:cs="宋体" w:hint="eastAsia"/>
          <w:kern w:val="0"/>
          <w:sz w:val="32"/>
          <w:szCs w:val="32"/>
        </w:rPr>
        <w:t>日照空港新区开发投资有限公司业务发展需要，</w:t>
      </w:r>
      <w:r w:rsidR="00A57AEA" w:rsidRPr="001B33EB">
        <w:rPr>
          <w:rFonts w:ascii="仿宋_GB2312" w:eastAsia="仿宋_GB2312" w:hAnsi="新宋体" w:cs="宋体" w:hint="eastAsia"/>
          <w:kern w:val="0"/>
          <w:sz w:val="32"/>
          <w:szCs w:val="32"/>
        </w:rPr>
        <w:t>拟招聘外包制员工</w:t>
      </w:r>
      <w:r w:rsidR="00791961">
        <w:rPr>
          <w:rFonts w:ascii="仿宋_GB2312" w:eastAsia="仿宋_GB2312" w:hAnsi="新宋体" w:cs="宋体" w:hint="eastAsia"/>
          <w:kern w:val="0"/>
          <w:sz w:val="32"/>
          <w:szCs w:val="32"/>
        </w:rPr>
        <w:t>9</w:t>
      </w:r>
      <w:r w:rsidR="00A57AEA" w:rsidRPr="001B33EB">
        <w:rPr>
          <w:rFonts w:ascii="仿宋_GB2312" w:eastAsia="仿宋_GB2312" w:hAnsi="新宋体" w:cs="宋体" w:hint="eastAsia"/>
          <w:kern w:val="0"/>
          <w:sz w:val="32"/>
          <w:szCs w:val="32"/>
        </w:rPr>
        <w:t>名，</w:t>
      </w:r>
      <w:r w:rsidRPr="001B33EB">
        <w:rPr>
          <w:rFonts w:ascii="仿宋_GB2312" w:eastAsia="仿宋_GB2312" w:hAnsi="新宋体" w:cs="宋体" w:hint="eastAsia"/>
          <w:kern w:val="0"/>
          <w:sz w:val="32"/>
          <w:szCs w:val="32"/>
        </w:rPr>
        <w:t>有关事项如下：</w:t>
      </w:r>
    </w:p>
    <w:p w:rsidR="00A57AEA" w:rsidRPr="001B33EB" w:rsidRDefault="00A57AEA" w:rsidP="00786223">
      <w:pPr>
        <w:widowControl/>
        <w:spacing w:line="560" w:lineRule="exact"/>
        <w:ind w:firstLine="56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1B33EB">
        <w:rPr>
          <w:rFonts w:ascii="黑体" w:eastAsia="黑体" w:hAnsi="黑体" w:cs="宋体" w:hint="eastAsia"/>
          <w:kern w:val="0"/>
          <w:sz w:val="32"/>
          <w:szCs w:val="32"/>
        </w:rPr>
        <w:t>一、招聘计划</w:t>
      </w:r>
    </w:p>
    <w:p w:rsidR="00A57AEA" w:rsidRDefault="00A57AEA" w:rsidP="00786223">
      <w:pPr>
        <w:widowControl/>
        <w:spacing w:line="560" w:lineRule="exact"/>
        <w:ind w:firstLine="560"/>
        <w:jc w:val="left"/>
        <w:rPr>
          <w:rFonts w:ascii="楷体_GB2312" w:eastAsia="楷体_GB2312" w:hAnsi="新宋体" w:cs="宋体" w:hint="eastAsia"/>
          <w:kern w:val="0"/>
          <w:sz w:val="32"/>
          <w:szCs w:val="32"/>
        </w:rPr>
      </w:pPr>
      <w:r w:rsidRPr="008D5E1F">
        <w:rPr>
          <w:rFonts w:ascii="楷体_GB2312" w:eastAsia="楷体_GB2312" w:hAnsi="新宋体" w:cs="宋体" w:hint="eastAsia"/>
          <w:kern w:val="0"/>
          <w:sz w:val="32"/>
          <w:szCs w:val="32"/>
        </w:rPr>
        <w:t>（一）招聘人数及岗位说明</w:t>
      </w:r>
    </w:p>
    <w:p w:rsidR="0076314C" w:rsidRPr="008D5E1F" w:rsidRDefault="0076314C" w:rsidP="00786223">
      <w:pPr>
        <w:widowControl/>
        <w:spacing w:line="560" w:lineRule="exact"/>
        <w:ind w:firstLine="560"/>
        <w:jc w:val="left"/>
        <w:rPr>
          <w:rFonts w:ascii="楷体_GB2312" w:eastAsia="楷体_GB2312" w:hAnsi="新宋体" w:cs="宋体"/>
          <w:kern w:val="0"/>
          <w:sz w:val="32"/>
          <w:szCs w:val="32"/>
        </w:rPr>
      </w:pPr>
    </w:p>
    <w:tbl>
      <w:tblPr>
        <w:tblW w:w="8746" w:type="dxa"/>
        <w:jc w:val="center"/>
        <w:tblInd w:w="761" w:type="dxa"/>
        <w:tblLook w:val="04A0"/>
      </w:tblPr>
      <w:tblGrid>
        <w:gridCol w:w="908"/>
        <w:gridCol w:w="783"/>
        <w:gridCol w:w="725"/>
        <w:gridCol w:w="2343"/>
        <w:gridCol w:w="1077"/>
        <w:gridCol w:w="2910"/>
      </w:tblGrid>
      <w:tr w:rsidR="001B33EB" w:rsidRPr="001B33EB" w:rsidTr="0076314C">
        <w:trPr>
          <w:cantSplit/>
          <w:trHeight w:val="720"/>
          <w:tblHeader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0C" w:rsidRPr="0076314C" w:rsidRDefault="00DC070C" w:rsidP="00DC070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76314C">
              <w:rPr>
                <w:rFonts w:ascii="宋体" w:eastAsia="宋体" w:hAnsi="宋体" w:cs="宋体" w:hint="eastAsia"/>
                <w:b/>
                <w:kern w:val="0"/>
                <w:szCs w:val="21"/>
              </w:rPr>
              <w:t>岗位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0C" w:rsidRPr="0076314C" w:rsidRDefault="00EA063B" w:rsidP="00DC070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76314C">
              <w:rPr>
                <w:rFonts w:ascii="宋体" w:eastAsia="宋体" w:hAnsi="宋体" w:cs="宋体" w:hint="eastAsia"/>
                <w:b/>
                <w:kern w:val="0"/>
                <w:szCs w:val="21"/>
              </w:rPr>
              <w:t>人数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0C" w:rsidRPr="0076314C" w:rsidRDefault="00DC070C" w:rsidP="00EA063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76314C">
              <w:rPr>
                <w:rFonts w:ascii="宋体" w:eastAsia="宋体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0C" w:rsidRPr="0076314C" w:rsidRDefault="00DC070C" w:rsidP="00DC070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76314C">
              <w:rPr>
                <w:rFonts w:ascii="宋体" w:eastAsia="宋体" w:hAnsi="宋体" w:cs="宋体" w:hint="eastAsia"/>
                <w:b/>
                <w:kern w:val="0"/>
                <w:szCs w:val="21"/>
              </w:rPr>
              <w:t>岗位描述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0C" w:rsidRPr="0076314C" w:rsidRDefault="00DC070C" w:rsidP="00DC070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76314C">
              <w:rPr>
                <w:rFonts w:ascii="宋体" w:eastAsia="宋体" w:hAnsi="宋体" w:cs="宋体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0C" w:rsidRPr="0076314C" w:rsidRDefault="00DC070C" w:rsidP="00DC070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76314C">
              <w:rPr>
                <w:rFonts w:ascii="宋体" w:eastAsia="宋体" w:hAnsi="宋体" w:cs="宋体" w:hint="eastAsia"/>
                <w:b/>
                <w:kern w:val="0"/>
                <w:szCs w:val="21"/>
              </w:rPr>
              <w:t>其他要求</w:t>
            </w:r>
          </w:p>
        </w:tc>
      </w:tr>
      <w:tr w:rsidR="001B33EB" w:rsidRPr="001B33EB" w:rsidTr="0076314C">
        <w:trPr>
          <w:cantSplit/>
          <w:trHeight w:val="2012"/>
          <w:tblHeader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70C" w:rsidRPr="0076314C" w:rsidRDefault="00DC070C" w:rsidP="00DC070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314C">
              <w:rPr>
                <w:rFonts w:ascii="宋体" w:eastAsia="宋体" w:hAnsi="宋体" w:cs="宋体" w:hint="eastAsia"/>
                <w:kern w:val="0"/>
                <w:szCs w:val="21"/>
              </w:rPr>
              <w:t>现场</w:t>
            </w:r>
          </w:p>
          <w:p w:rsidR="00DC070C" w:rsidRPr="0076314C" w:rsidRDefault="00DC070C" w:rsidP="00DC070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314C">
              <w:rPr>
                <w:rFonts w:ascii="宋体" w:eastAsia="宋体" w:hAnsi="宋体" w:cs="宋体" w:hint="eastAsia"/>
                <w:kern w:val="0"/>
                <w:szCs w:val="21"/>
              </w:rPr>
              <w:t>管理员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70C" w:rsidRPr="0076314C" w:rsidRDefault="00DC070C" w:rsidP="00DC070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314C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0C" w:rsidRPr="0076314C" w:rsidRDefault="00DC070C" w:rsidP="00DC070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314C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70C" w:rsidRPr="0076314C" w:rsidRDefault="00DC070C" w:rsidP="00DC070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6314C">
              <w:rPr>
                <w:rFonts w:ascii="宋体" w:eastAsia="宋体" w:hAnsi="宋体" w:cs="宋体" w:hint="eastAsia"/>
                <w:kern w:val="0"/>
                <w:szCs w:val="21"/>
              </w:rPr>
              <w:t>负责项目日常行政工作，生产、销售等各类数据的统计及各类报表、资料的收集整理；负责项目现场安全技术管理等工作。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70C" w:rsidRPr="0076314C" w:rsidRDefault="00DC070C" w:rsidP="00DC070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314C">
              <w:rPr>
                <w:rFonts w:ascii="宋体" w:eastAsia="宋体" w:hAnsi="宋体" w:cs="宋体" w:hint="eastAsia"/>
                <w:kern w:val="0"/>
                <w:szCs w:val="21"/>
              </w:rPr>
              <w:t>专科</w:t>
            </w:r>
            <w:r w:rsidR="0076314C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76314C">
              <w:rPr>
                <w:rFonts w:ascii="宋体" w:eastAsia="宋体" w:hAnsi="宋体" w:cs="宋体" w:hint="eastAsia"/>
                <w:kern w:val="0"/>
                <w:szCs w:val="21"/>
              </w:rPr>
              <w:t>及以上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70C" w:rsidRPr="0076314C" w:rsidRDefault="00DC070C" w:rsidP="00DC070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6314C">
              <w:rPr>
                <w:rFonts w:ascii="宋体" w:eastAsia="宋体" w:hAnsi="宋体" w:cs="宋体" w:hint="eastAsia"/>
                <w:kern w:val="0"/>
                <w:szCs w:val="21"/>
              </w:rPr>
              <w:t>1年以上相关工作经验，熟练掌握办公软件。了解安全、环保等国家法律法规及相关地方政策；掌握安全标准化内容、执行程序。年龄不超过35周岁，无违法犯罪记录。</w:t>
            </w:r>
          </w:p>
        </w:tc>
      </w:tr>
      <w:tr w:rsidR="001B33EB" w:rsidRPr="001B33EB" w:rsidTr="0076314C">
        <w:trPr>
          <w:cantSplit/>
          <w:trHeight w:val="1684"/>
          <w:tblHeader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70C" w:rsidRPr="0076314C" w:rsidRDefault="00DC070C" w:rsidP="00DC070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314C">
              <w:rPr>
                <w:rFonts w:ascii="宋体" w:eastAsia="宋体" w:hAnsi="宋体" w:cs="宋体" w:hint="eastAsia"/>
                <w:kern w:val="0"/>
                <w:szCs w:val="21"/>
              </w:rPr>
              <w:t>过磅员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70C" w:rsidRPr="0076314C" w:rsidRDefault="00DC070C" w:rsidP="00DC070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314C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0C" w:rsidRPr="0076314C" w:rsidRDefault="00DC070C" w:rsidP="00DC070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314C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70C" w:rsidRPr="0076314C" w:rsidRDefault="00DC070C" w:rsidP="00DC070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6314C">
              <w:rPr>
                <w:rFonts w:ascii="宋体" w:eastAsia="宋体" w:hAnsi="宋体" w:cs="宋体" w:hint="eastAsia"/>
                <w:kern w:val="0"/>
                <w:szCs w:val="21"/>
              </w:rPr>
              <w:t>负责项目生产物资的过磅计量、记录工作；负责地磅的日常维护和校验等工作，需上夜班。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70C" w:rsidRPr="0076314C" w:rsidRDefault="00DC070C" w:rsidP="00DC070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314C">
              <w:rPr>
                <w:rFonts w:ascii="宋体" w:eastAsia="宋体" w:hAnsi="宋体" w:cs="宋体" w:hint="eastAsia"/>
                <w:kern w:val="0"/>
                <w:szCs w:val="21"/>
              </w:rPr>
              <w:t>中专</w:t>
            </w:r>
            <w:r w:rsidR="0076314C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76314C">
              <w:rPr>
                <w:rFonts w:ascii="宋体" w:eastAsia="宋体" w:hAnsi="宋体" w:cs="宋体" w:hint="eastAsia"/>
                <w:kern w:val="0"/>
                <w:szCs w:val="21"/>
              </w:rPr>
              <w:t>（高中）</w:t>
            </w:r>
            <w:r w:rsidR="0076314C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76314C">
              <w:rPr>
                <w:rFonts w:ascii="宋体" w:eastAsia="宋体" w:hAnsi="宋体" w:cs="宋体" w:hint="eastAsia"/>
                <w:kern w:val="0"/>
                <w:szCs w:val="21"/>
              </w:rPr>
              <w:t>及以上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70C" w:rsidRPr="0076314C" w:rsidRDefault="00DC070C" w:rsidP="00DC070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6314C">
              <w:rPr>
                <w:rFonts w:ascii="宋体" w:eastAsia="宋体" w:hAnsi="宋体" w:cs="宋体" w:hint="eastAsia"/>
                <w:kern w:val="0"/>
                <w:szCs w:val="21"/>
              </w:rPr>
              <w:t>1年以上工作经验，熟练掌握磅秤的操作规程及有关仪器、仪表、电脑及打印机的使用方法。年龄不超过45周岁，无违法犯罪记录。</w:t>
            </w:r>
          </w:p>
        </w:tc>
      </w:tr>
    </w:tbl>
    <w:p w:rsidR="0076314C" w:rsidRDefault="0076314C" w:rsidP="008D5E1F">
      <w:pPr>
        <w:widowControl/>
        <w:spacing w:line="560" w:lineRule="exact"/>
        <w:ind w:firstLine="560"/>
        <w:jc w:val="left"/>
        <w:rPr>
          <w:rFonts w:ascii="楷体_GB2312" w:eastAsia="楷体_GB2312" w:hAnsi="新宋体" w:cs="宋体" w:hint="eastAsia"/>
          <w:kern w:val="0"/>
          <w:sz w:val="32"/>
          <w:szCs w:val="32"/>
        </w:rPr>
      </w:pPr>
    </w:p>
    <w:p w:rsidR="00A57AEA" w:rsidRPr="008D5E1F" w:rsidRDefault="00A57AEA" w:rsidP="008D5E1F">
      <w:pPr>
        <w:widowControl/>
        <w:spacing w:line="560" w:lineRule="exact"/>
        <w:ind w:firstLine="560"/>
        <w:jc w:val="left"/>
        <w:rPr>
          <w:rFonts w:ascii="楷体_GB2312" w:eastAsia="楷体_GB2312" w:hAnsi="新宋体" w:cs="宋体"/>
          <w:kern w:val="0"/>
          <w:sz w:val="32"/>
          <w:szCs w:val="32"/>
        </w:rPr>
      </w:pPr>
      <w:r w:rsidRPr="008D5E1F">
        <w:rPr>
          <w:rFonts w:ascii="楷体_GB2312" w:eastAsia="楷体_GB2312" w:hAnsi="新宋体" w:cs="宋体" w:hint="eastAsia"/>
          <w:kern w:val="0"/>
          <w:sz w:val="32"/>
          <w:szCs w:val="32"/>
        </w:rPr>
        <w:t>（二）工作地点</w:t>
      </w:r>
    </w:p>
    <w:p w:rsidR="00A57AEA" w:rsidRPr="001B33EB" w:rsidRDefault="00A57AEA" w:rsidP="00786223">
      <w:pPr>
        <w:widowControl/>
        <w:spacing w:line="560" w:lineRule="exact"/>
        <w:ind w:firstLine="561"/>
        <w:jc w:val="left"/>
        <w:rPr>
          <w:rFonts w:ascii="新宋体" w:eastAsia="新宋体" w:hAnsi="新宋体" w:cs="宋体"/>
          <w:kern w:val="0"/>
          <w:sz w:val="20"/>
          <w:szCs w:val="18"/>
        </w:rPr>
      </w:pPr>
      <w:r w:rsidRPr="001B33EB">
        <w:rPr>
          <w:rFonts w:ascii="仿宋_GB2312" w:eastAsia="仿宋_GB2312" w:hAnsi="新宋体" w:cs="宋体" w:hint="eastAsia"/>
          <w:kern w:val="0"/>
          <w:sz w:val="32"/>
          <w:szCs w:val="28"/>
        </w:rPr>
        <w:t>后村镇大竹园村</w:t>
      </w:r>
      <w:r w:rsidR="00791961">
        <w:rPr>
          <w:rFonts w:ascii="仿宋_GB2312" w:eastAsia="仿宋_GB2312" w:hAnsi="新宋体" w:cs="宋体" w:hint="eastAsia"/>
          <w:kern w:val="0"/>
          <w:sz w:val="32"/>
          <w:szCs w:val="28"/>
        </w:rPr>
        <w:t>废弃</w:t>
      </w:r>
      <w:r w:rsidRPr="001B33EB">
        <w:rPr>
          <w:rFonts w:ascii="仿宋_GB2312" w:eastAsia="仿宋_GB2312" w:hAnsi="新宋体" w:cs="宋体" w:hint="eastAsia"/>
          <w:kern w:val="0"/>
          <w:sz w:val="32"/>
          <w:szCs w:val="28"/>
        </w:rPr>
        <w:t>采石场综合治理项目</w:t>
      </w:r>
    </w:p>
    <w:p w:rsidR="00A57AEA" w:rsidRPr="001B33EB" w:rsidRDefault="00A57AEA" w:rsidP="00786223">
      <w:pPr>
        <w:widowControl/>
        <w:spacing w:line="560" w:lineRule="exact"/>
        <w:ind w:firstLine="561"/>
        <w:jc w:val="left"/>
        <w:rPr>
          <w:rFonts w:ascii="黑体" w:eastAsia="黑体" w:hAnsi="黑体" w:cs="宋体"/>
          <w:kern w:val="0"/>
          <w:sz w:val="32"/>
          <w:szCs w:val="28"/>
        </w:rPr>
      </w:pPr>
      <w:r w:rsidRPr="001B33EB">
        <w:rPr>
          <w:rFonts w:ascii="黑体" w:eastAsia="黑体" w:hAnsi="黑体" w:cs="宋体" w:hint="eastAsia"/>
          <w:kern w:val="0"/>
          <w:sz w:val="32"/>
          <w:szCs w:val="28"/>
        </w:rPr>
        <w:t>二、招聘条件</w:t>
      </w:r>
    </w:p>
    <w:p w:rsidR="00A57AEA" w:rsidRPr="001B33EB" w:rsidRDefault="00A57AEA" w:rsidP="00786223">
      <w:pPr>
        <w:widowControl/>
        <w:spacing w:line="560" w:lineRule="exact"/>
        <w:ind w:firstLine="561"/>
        <w:jc w:val="left"/>
        <w:rPr>
          <w:rFonts w:ascii="新宋体" w:eastAsia="新宋体" w:hAnsi="新宋体" w:cs="宋体"/>
          <w:kern w:val="0"/>
          <w:sz w:val="20"/>
          <w:szCs w:val="18"/>
        </w:rPr>
      </w:pPr>
      <w:r w:rsidRPr="001B33EB">
        <w:rPr>
          <w:rFonts w:ascii="仿宋_GB2312" w:eastAsia="仿宋_GB2312" w:hAnsi="新宋体" w:cs="宋体" w:hint="eastAsia"/>
          <w:kern w:val="0"/>
          <w:sz w:val="32"/>
          <w:szCs w:val="28"/>
        </w:rPr>
        <w:t>1.具有中华人民共和国国籍，拥护中华人民共和国宪法。</w:t>
      </w:r>
    </w:p>
    <w:p w:rsidR="00A57AEA" w:rsidRPr="001B33EB" w:rsidRDefault="00A57AEA" w:rsidP="00786223">
      <w:pPr>
        <w:widowControl/>
        <w:spacing w:line="560" w:lineRule="exact"/>
        <w:ind w:firstLine="561"/>
        <w:jc w:val="left"/>
        <w:rPr>
          <w:rFonts w:ascii="新宋体" w:eastAsia="新宋体" w:hAnsi="新宋体" w:cs="宋体"/>
          <w:kern w:val="0"/>
          <w:sz w:val="20"/>
          <w:szCs w:val="18"/>
        </w:rPr>
      </w:pPr>
      <w:r w:rsidRPr="001B33EB">
        <w:rPr>
          <w:rFonts w:ascii="仿宋_GB2312" w:eastAsia="仿宋_GB2312" w:hAnsi="新宋体" w:cs="宋体" w:hint="eastAsia"/>
          <w:kern w:val="0"/>
          <w:sz w:val="32"/>
          <w:szCs w:val="28"/>
        </w:rPr>
        <w:t>2.具有良好的道德品行和正常履行职责的身体条件，能自觉遵守党和国家的方针政策与法律法规，具有强烈的事业心和责任感，无违法不良记录。。</w:t>
      </w:r>
    </w:p>
    <w:p w:rsidR="00A57AEA" w:rsidRPr="001B33EB" w:rsidRDefault="00A57AEA" w:rsidP="00786223">
      <w:pPr>
        <w:widowControl/>
        <w:shd w:val="clear" w:color="auto" w:fill="FFFFFF"/>
        <w:spacing w:line="560" w:lineRule="exact"/>
        <w:ind w:firstLine="561"/>
        <w:jc w:val="left"/>
        <w:rPr>
          <w:rFonts w:ascii="仿宋_GB2312" w:eastAsia="仿宋_GB2312" w:hAnsi="新宋体" w:cs="宋体"/>
          <w:kern w:val="0"/>
          <w:sz w:val="32"/>
          <w:szCs w:val="28"/>
        </w:rPr>
      </w:pPr>
      <w:r w:rsidRPr="001B33EB">
        <w:rPr>
          <w:rFonts w:ascii="仿宋_GB2312" w:eastAsia="仿宋_GB2312" w:hAnsi="新宋体" w:cs="宋体" w:hint="eastAsia"/>
          <w:kern w:val="0"/>
          <w:sz w:val="32"/>
          <w:szCs w:val="28"/>
        </w:rPr>
        <w:t>3.具有胜任应聘岗位需要的相关专业知识和工作能力</w:t>
      </w:r>
      <w:r w:rsidR="00876442" w:rsidRPr="001B33EB">
        <w:rPr>
          <w:rFonts w:ascii="仿宋_GB2312" w:eastAsia="仿宋_GB2312" w:hAnsi="新宋体" w:cs="宋体" w:hint="eastAsia"/>
          <w:kern w:val="0"/>
          <w:sz w:val="32"/>
          <w:szCs w:val="28"/>
        </w:rPr>
        <w:t>，</w:t>
      </w:r>
      <w:r w:rsidR="00876442" w:rsidRPr="001B33EB">
        <w:rPr>
          <w:rFonts w:ascii="仿宋_GB2312" w:eastAsia="仿宋_GB2312" w:hAnsi="新宋体" w:cs="宋体" w:hint="eastAsia"/>
          <w:b/>
          <w:kern w:val="0"/>
          <w:sz w:val="32"/>
          <w:szCs w:val="28"/>
        </w:rPr>
        <w:t>退役军人优先录用</w:t>
      </w:r>
      <w:r w:rsidRPr="001B33EB">
        <w:rPr>
          <w:rFonts w:ascii="仿宋_GB2312" w:eastAsia="仿宋_GB2312" w:hAnsi="新宋体" w:cs="宋体" w:hint="eastAsia"/>
          <w:b/>
          <w:kern w:val="0"/>
          <w:sz w:val="32"/>
          <w:szCs w:val="28"/>
        </w:rPr>
        <w:t>。</w:t>
      </w:r>
    </w:p>
    <w:p w:rsidR="00A57AEA" w:rsidRPr="001B33EB" w:rsidRDefault="00A57AEA" w:rsidP="00786223">
      <w:pPr>
        <w:widowControl/>
        <w:shd w:val="clear" w:color="auto" w:fill="FFFFFF"/>
        <w:spacing w:line="560" w:lineRule="exact"/>
        <w:ind w:firstLine="561"/>
        <w:jc w:val="left"/>
        <w:rPr>
          <w:rFonts w:ascii="仿宋_GB2312" w:eastAsia="仿宋_GB2312" w:hAnsi="新宋体" w:cs="宋体"/>
          <w:kern w:val="0"/>
          <w:sz w:val="32"/>
          <w:szCs w:val="28"/>
        </w:rPr>
      </w:pPr>
      <w:r w:rsidRPr="001B33EB">
        <w:rPr>
          <w:rFonts w:ascii="仿宋_GB2312" w:eastAsia="仿宋_GB2312" w:hAnsi="新宋体" w:cs="宋体" w:hint="eastAsia"/>
          <w:kern w:val="0"/>
          <w:sz w:val="32"/>
          <w:szCs w:val="28"/>
        </w:rPr>
        <w:t>4.有下列情形之一的，不得报名</w:t>
      </w:r>
      <w:r w:rsidR="00A41364" w:rsidRPr="001B33EB">
        <w:rPr>
          <w:rFonts w:ascii="仿宋_GB2312" w:eastAsia="仿宋_GB2312" w:hAnsi="新宋体" w:cs="宋体" w:hint="eastAsia"/>
          <w:kern w:val="0"/>
          <w:sz w:val="32"/>
          <w:szCs w:val="28"/>
        </w:rPr>
        <w:t>：</w:t>
      </w:r>
      <w:r w:rsidRPr="001B33EB">
        <w:rPr>
          <w:rFonts w:ascii="仿宋_GB2312" w:eastAsia="仿宋_GB2312" w:hAnsi="新宋体" w:cs="宋体" w:hint="eastAsia"/>
          <w:kern w:val="0"/>
          <w:sz w:val="32"/>
          <w:szCs w:val="28"/>
        </w:rPr>
        <w:t>曾因犯罪受过刑事处罚的人员或曾被开除公职的人员;在各类招考中被认定有舞弊等</w:t>
      </w:r>
      <w:r w:rsidRPr="001B33EB">
        <w:rPr>
          <w:rFonts w:ascii="仿宋_GB2312" w:eastAsia="仿宋_GB2312" w:hAnsi="新宋体" w:cs="宋体" w:hint="eastAsia"/>
          <w:kern w:val="0"/>
          <w:sz w:val="32"/>
          <w:szCs w:val="28"/>
        </w:rPr>
        <w:lastRenderedPageBreak/>
        <w:t>严重违纪行为尚在禁考期限内的人员;现役军人;法律法规规定不得聘用的其他情形的人员。</w:t>
      </w:r>
    </w:p>
    <w:p w:rsidR="00A41364" w:rsidRPr="001B33EB" w:rsidRDefault="00876442" w:rsidP="00786223">
      <w:pPr>
        <w:widowControl/>
        <w:spacing w:line="560" w:lineRule="exact"/>
        <w:ind w:firstLine="561"/>
        <w:jc w:val="left"/>
        <w:rPr>
          <w:rFonts w:ascii="黑体" w:eastAsia="黑体" w:hAnsi="黑体" w:cs="宋体"/>
          <w:kern w:val="0"/>
          <w:sz w:val="32"/>
          <w:szCs w:val="28"/>
        </w:rPr>
      </w:pPr>
      <w:r w:rsidRPr="001B33EB">
        <w:rPr>
          <w:rFonts w:ascii="黑体" w:eastAsia="黑体" w:hAnsi="黑体" w:cs="宋体" w:hint="eastAsia"/>
          <w:kern w:val="0"/>
          <w:sz w:val="32"/>
          <w:szCs w:val="28"/>
        </w:rPr>
        <w:t>三、</w:t>
      </w:r>
      <w:r w:rsidR="001B33EB">
        <w:rPr>
          <w:rFonts w:ascii="黑体" w:eastAsia="黑体" w:hAnsi="黑体" w:cs="宋体" w:hint="eastAsia"/>
          <w:kern w:val="0"/>
          <w:sz w:val="32"/>
          <w:szCs w:val="28"/>
        </w:rPr>
        <w:t>资格审查</w:t>
      </w:r>
    </w:p>
    <w:p w:rsidR="00876442" w:rsidRPr="001B33EB" w:rsidRDefault="00876442" w:rsidP="00786223">
      <w:pPr>
        <w:widowControl/>
        <w:spacing w:line="560" w:lineRule="exact"/>
        <w:ind w:firstLine="561"/>
        <w:jc w:val="left"/>
        <w:rPr>
          <w:rFonts w:ascii="新宋体" w:eastAsia="新宋体" w:hAnsi="新宋体" w:cs="宋体"/>
          <w:kern w:val="0"/>
          <w:sz w:val="20"/>
          <w:szCs w:val="18"/>
        </w:rPr>
      </w:pPr>
      <w:r w:rsidRPr="001B33EB">
        <w:rPr>
          <w:rFonts w:ascii="仿宋_GB2312" w:eastAsia="仿宋_GB2312" w:hAnsi="新宋体" w:cs="宋体" w:hint="eastAsia"/>
          <w:kern w:val="0"/>
          <w:sz w:val="32"/>
          <w:szCs w:val="28"/>
        </w:rPr>
        <w:t>报名人员的资格审查由日照空港新区开发投资有限公司</w:t>
      </w:r>
      <w:r w:rsidR="00791961">
        <w:rPr>
          <w:rFonts w:ascii="仿宋_GB2312" w:eastAsia="仿宋_GB2312" w:hAnsi="新宋体" w:cs="宋体" w:hint="eastAsia"/>
          <w:kern w:val="0"/>
          <w:sz w:val="32"/>
          <w:szCs w:val="28"/>
        </w:rPr>
        <w:t>综合部</w:t>
      </w:r>
      <w:r w:rsidRPr="001B33EB">
        <w:rPr>
          <w:rFonts w:ascii="仿宋_GB2312" w:eastAsia="仿宋_GB2312" w:hAnsi="新宋体" w:cs="宋体" w:hint="eastAsia"/>
          <w:kern w:val="0"/>
          <w:sz w:val="32"/>
          <w:szCs w:val="28"/>
        </w:rPr>
        <w:t>负责，依据报名人员提供的《报名表》进行初审，确定参加现场面试的人员。面试时间另行通知。</w:t>
      </w:r>
    </w:p>
    <w:p w:rsidR="00876442" w:rsidRPr="001B33EB" w:rsidRDefault="00876442" w:rsidP="00786223">
      <w:pPr>
        <w:widowControl/>
        <w:spacing w:line="560" w:lineRule="exact"/>
        <w:ind w:firstLine="561"/>
        <w:jc w:val="left"/>
        <w:rPr>
          <w:rFonts w:ascii="黑体" w:eastAsia="黑体" w:hAnsi="黑体" w:cs="宋体"/>
          <w:kern w:val="0"/>
          <w:sz w:val="32"/>
          <w:szCs w:val="28"/>
        </w:rPr>
      </w:pPr>
      <w:r w:rsidRPr="001B33EB">
        <w:rPr>
          <w:rFonts w:ascii="黑体" w:eastAsia="黑体" w:hAnsi="黑体" w:cs="宋体" w:hint="eastAsia"/>
          <w:kern w:val="0"/>
          <w:sz w:val="32"/>
          <w:szCs w:val="28"/>
        </w:rPr>
        <w:t>四、聘用及待遇</w:t>
      </w:r>
    </w:p>
    <w:p w:rsidR="00876442" w:rsidRPr="001B33EB" w:rsidRDefault="00876442" w:rsidP="00786223">
      <w:pPr>
        <w:widowControl/>
        <w:spacing w:line="560" w:lineRule="exact"/>
        <w:ind w:firstLine="561"/>
        <w:jc w:val="left"/>
        <w:rPr>
          <w:rFonts w:ascii="仿宋_GB2312" w:eastAsia="仿宋_GB2312" w:hAnsi="新宋体" w:cs="宋体"/>
          <w:kern w:val="0"/>
          <w:sz w:val="32"/>
          <w:szCs w:val="28"/>
        </w:rPr>
      </w:pPr>
      <w:r w:rsidRPr="001B33EB">
        <w:rPr>
          <w:rFonts w:ascii="仿宋_GB2312" w:eastAsia="仿宋_GB2312" w:hAnsi="新宋体" w:cs="宋体" w:hint="eastAsia"/>
          <w:kern w:val="0"/>
          <w:sz w:val="32"/>
          <w:szCs w:val="28"/>
        </w:rPr>
        <w:t>对拟聘用人员，由第三方劳务公司办理有关聘用手续，与劳务公司签订劳动合同，到</w:t>
      </w:r>
      <w:r w:rsidR="007E52CE" w:rsidRPr="007E52CE">
        <w:rPr>
          <w:rFonts w:ascii="仿宋_GB2312" w:eastAsia="仿宋_GB2312" w:hAnsi="新宋体" w:cs="宋体" w:hint="eastAsia"/>
          <w:kern w:val="0"/>
          <w:sz w:val="32"/>
          <w:szCs w:val="28"/>
        </w:rPr>
        <w:t>后村镇大竹园村废弃采石场综合治理项目</w:t>
      </w:r>
      <w:r w:rsidRPr="001B33EB">
        <w:rPr>
          <w:rFonts w:ascii="仿宋_GB2312" w:eastAsia="仿宋_GB2312" w:hAnsi="新宋体" w:cs="宋体" w:hint="eastAsia"/>
          <w:kern w:val="0"/>
          <w:sz w:val="32"/>
          <w:szCs w:val="28"/>
        </w:rPr>
        <w:t>工作。受聘人员实行试用期制度，试用期3个月，不合格的解除劳动合同。</w:t>
      </w:r>
    </w:p>
    <w:p w:rsidR="00876442" w:rsidRPr="001B33EB" w:rsidRDefault="00791961" w:rsidP="00786223">
      <w:pPr>
        <w:widowControl/>
        <w:spacing w:line="560" w:lineRule="exact"/>
        <w:ind w:firstLine="561"/>
        <w:jc w:val="left"/>
        <w:rPr>
          <w:rFonts w:ascii="仿宋_GB2312" w:eastAsia="仿宋_GB2312" w:hAnsi="新宋体" w:cs="宋体"/>
          <w:kern w:val="0"/>
          <w:sz w:val="32"/>
          <w:szCs w:val="28"/>
        </w:rPr>
      </w:pPr>
      <w:r w:rsidRPr="007E52CE">
        <w:rPr>
          <w:rFonts w:ascii="仿宋_GB2312" w:eastAsia="仿宋_GB2312" w:hAnsi="新宋体" w:cs="宋体" w:hint="eastAsia"/>
          <w:b/>
          <w:kern w:val="0"/>
          <w:sz w:val="32"/>
          <w:szCs w:val="28"/>
        </w:rPr>
        <w:t>工资待遇</w:t>
      </w:r>
      <w:r w:rsidR="004435FC" w:rsidRPr="007E52CE">
        <w:rPr>
          <w:rFonts w:ascii="仿宋_GB2312" w:eastAsia="仿宋_GB2312" w:hAnsi="新宋体" w:cs="宋体" w:hint="eastAsia"/>
          <w:b/>
          <w:kern w:val="0"/>
          <w:sz w:val="32"/>
          <w:szCs w:val="28"/>
        </w:rPr>
        <w:t>：</w:t>
      </w:r>
      <w:r w:rsidR="00E55375" w:rsidRPr="001B33EB">
        <w:rPr>
          <w:rFonts w:ascii="仿宋_GB2312" w:eastAsia="仿宋_GB2312" w:hAnsi="新宋体" w:cs="宋体" w:hint="eastAsia"/>
          <w:kern w:val="0"/>
          <w:sz w:val="32"/>
          <w:szCs w:val="28"/>
        </w:rPr>
        <w:t>试用期4000元左右</w:t>
      </w:r>
      <w:r>
        <w:rPr>
          <w:rFonts w:ascii="仿宋_GB2312" w:eastAsia="仿宋_GB2312" w:hAnsi="新宋体" w:cs="宋体" w:hint="eastAsia"/>
          <w:kern w:val="0"/>
          <w:sz w:val="32"/>
          <w:szCs w:val="28"/>
        </w:rPr>
        <w:t>（</w:t>
      </w:r>
      <w:r w:rsidRPr="001B33EB">
        <w:rPr>
          <w:rFonts w:ascii="仿宋_GB2312" w:eastAsia="仿宋_GB2312" w:hAnsi="新宋体" w:cs="宋体" w:hint="eastAsia"/>
          <w:kern w:val="0"/>
          <w:sz w:val="32"/>
          <w:szCs w:val="28"/>
        </w:rPr>
        <w:t>含单位承担社会保险</w:t>
      </w:r>
      <w:r>
        <w:rPr>
          <w:rFonts w:ascii="仿宋_GB2312" w:eastAsia="仿宋_GB2312" w:hAnsi="新宋体" w:cs="宋体" w:hint="eastAsia"/>
          <w:kern w:val="0"/>
          <w:sz w:val="32"/>
          <w:szCs w:val="28"/>
        </w:rPr>
        <w:t>）</w:t>
      </w:r>
      <w:r w:rsidR="004435FC" w:rsidRPr="001B33EB">
        <w:rPr>
          <w:rFonts w:ascii="仿宋_GB2312" w:eastAsia="仿宋_GB2312" w:hAnsi="新宋体" w:cs="宋体" w:hint="eastAsia"/>
          <w:kern w:val="0"/>
          <w:sz w:val="32"/>
          <w:szCs w:val="28"/>
        </w:rPr>
        <w:t>；试用期结束</w:t>
      </w:r>
      <w:r w:rsidR="00A41364" w:rsidRPr="001B33EB">
        <w:rPr>
          <w:rFonts w:ascii="仿宋_GB2312" w:eastAsia="仿宋_GB2312" w:hAnsi="新宋体" w:cs="宋体" w:hint="eastAsia"/>
          <w:kern w:val="0"/>
          <w:sz w:val="32"/>
          <w:szCs w:val="28"/>
        </w:rPr>
        <w:t>后</w:t>
      </w:r>
      <w:r>
        <w:rPr>
          <w:rFonts w:ascii="仿宋_GB2312" w:eastAsia="仿宋_GB2312" w:hAnsi="新宋体" w:cs="宋体" w:hint="eastAsia"/>
          <w:kern w:val="0"/>
          <w:sz w:val="32"/>
          <w:szCs w:val="28"/>
        </w:rPr>
        <w:t>采取底薪+绩效工资方式</w:t>
      </w:r>
      <w:r w:rsidR="00A41364" w:rsidRPr="001B33EB">
        <w:rPr>
          <w:rFonts w:ascii="仿宋_GB2312" w:eastAsia="仿宋_GB2312" w:hAnsi="新宋体" w:cs="宋体" w:hint="eastAsia"/>
          <w:kern w:val="0"/>
          <w:sz w:val="32"/>
          <w:szCs w:val="28"/>
        </w:rPr>
        <w:t>。公司免费提供食宿。</w:t>
      </w:r>
    </w:p>
    <w:p w:rsidR="00204A3D" w:rsidRDefault="000F3508" w:rsidP="00EA063B">
      <w:pPr>
        <w:adjustRightInd w:val="0"/>
        <w:snapToGrid w:val="0"/>
        <w:spacing w:beforeLines="100" w:afterLines="50" w:line="320" w:lineRule="exact"/>
        <w:rPr>
          <w:rFonts w:ascii="仿宋_GB2312" w:eastAsia="仿宋_GB2312" w:hAnsi="新宋体" w:cs="宋体"/>
          <w:kern w:val="0"/>
          <w:sz w:val="32"/>
          <w:szCs w:val="28"/>
        </w:rPr>
      </w:pPr>
      <w:r>
        <w:rPr>
          <w:rFonts w:ascii="仿宋_GB2312" w:eastAsia="仿宋_GB2312" w:hAnsi="新宋体" w:cs="宋体" w:hint="eastAsia"/>
          <w:kern w:val="0"/>
          <w:sz w:val="32"/>
          <w:szCs w:val="28"/>
        </w:rPr>
        <w:t>咨询电话：0633-8770088  13336336586</w:t>
      </w:r>
    </w:p>
    <w:p w:rsidR="000F3508" w:rsidRPr="001B33EB" w:rsidRDefault="000F3508" w:rsidP="00EA063B">
      <w:pPr>
        <w:adjustRightInd w:val="0"/>
        <w:snapToGrid w:val="0"/>
        <w:spacing w:beforeLines="100" w:afterLines="50" w:line="320" w:lineRule="exact"/>
        <w:rPr>
          <w:rFonts w:ascii="仿宋_GB2312" w:eastAsia="仿宋_GB2312" w:hAnsi="新宋体" w:cs="宋体"/>
          <w:kern w:val="0"/>
          <w:sz w:val="32"/>
          <w:szCs w:val="28"/>
        </w:rPr>
      </w:pPr>
      <w:r>
        <w:rPr>
          <w:rFonts w:ascii="仿宋_GB2312" w:eastAsia="仿宋_GB2312" w:hAnsi="新宋体" w:cs="宋体" w:hint="eastAsia"/>
          <w:kern w:val="0"/>
          <w:sz w:val="32"/>
          <w:szCs w:val="28"/>
        </w:rPr>
        <w:t>报名邮箱：18506335528@163.com</w:t>
      </w:r>
    </w:p>
    <w:p w:rsidR="00204A3D" w:rsidRPr="001B33EB" w:rsidRDefault="00204A3D" w:rsidP="00EA063B">
      <w:pPr>
        <w:adjustRightInd w:val="0"/>
        <w:snapToGrid w:val="0"/>
        <w:spacing w:beforeLines="100" w:afterLines="50" w:line="320" w:lineRule="exact"/>
        <w:ind w:firstLineChars="200" w:firstLine="640"/>
        <w:rPr>
          <w:rFonts w:ascii="方正小标宋简体" w:eastAsia="方正小标宋简体" w:hAnsi="Calibri" w:cs="Times New Roman"/>
          <w:sz w:val="44"/>
          <w:szCs w:val="44"/>
        </w:rPr>
      </w:pPr>
      <w:r w:rsidRPr="001B33EB">
        <w:rPr>
          <w:rFonts w:ascii="仿宋_GB2312" w:eastAsia="仿宋_GB2312" w:hAnsi="新宋体" w:cs="宋体" w:hint="eastAsia"/>
          <w:kern w:val="0"/>
          <w:sz w:val="32"/>
          <w:szCs w:val="28"/>
        </w:rPr>
        <w:t>附件：应聘人员报名表</w:t>
      </w:r>
    </w:p>
    <w:p w:rsidR="00204A3D" w:rsidRPr="001B33EB" w:rsidRDefault="00204A3D" w:rsidP="00786223">
      <w:pPr>
        <w:widowControl/>
        <w:spacing w:line="560" w:lineRule="exact"/>
        <w:ind w:firstLine="561"/>
        <w:jc w:val="left"/>
        <w:rPr>
          <w:rFonts w:ascii="仿宋_GB2312" w:eastAsia="仿宋_GB2312" w:hAnsi="新宋体" w:cs="宋体"/>
          <w:kern w:val="0"/>
          <w:sz w:val="32"/>
          <w:szCs w:val="28"/>
        </w:rPr>
      </w:pPr>
    </w:p>
    <w:p w:rsidR="00786223" w:rsidRPr="00786223" w:rsidRDefault="00786223" w:rsidP="007F0CB4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1B33EB">
        <w:rPr>
          <w:rFonts w:ascii="黑体" w:eastAsia="黑体" w:hAnsi="黑体" w:cs="Times New Roman"/>
          <w:sz w:val="32"/>
          <w:szCs w:val="32"/>
        </w:rPr>
        <w:br w:type="page"/>
      </w:r>
    </w:p>
    <w:p w:rsidR="00EA063B" w:rsidRDefault="00EA063B" w:rsidP="00EA063B">
      <w:pPr>
        <w:adjustRightInd w:val="0"/>
        <w:snapToGrid w:val="0"/>
        <w:spacing w:beforeLines="100" w:afterLines="50" w:line="320" w:lineRule="exact"/>
        <w:jc w:val="center"/>
        <w:rPr>
          <w:rFonts w:ascii="方正小标宋简体" w:eastAsia="方正小标宋简体" w:hAnsi="Calibri" w:cs="Times New Roman" w:hint="eastAsia"/>
          <w:sz w:val="44"/>
          <w:szCs w:val="44"/>
        </w:rPr>
      </w:pPr>
    </w:p>
    <w:p w:rsidR="00786223" w:rsidRPr="00786223" w:rsidRDefault="00786223" w:rsidP="00EA063B">
      <w:pPr>
        <w:adjustRightInd w:val="0"/>
        <w:snapToGrid w:val="0"/>
        <w:spacing w:beforeLines="100" w:afterLines="50" w:line="32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786223">
        <w:rPr>
          <w:rFonts w:ascii="方正小标宋简体" w:eastAsia="方正小标宋简体" w:hAnsi="Calibri" w:cs="Times New Roman" w:hint="eastAsia"/>
          <w:sz w:val="44"/>
          <w:szCs w:val="44"/>
        </w:rPr>
        <w:t>应聘人员报名表</w:t>
      </w:r>
    </w:p>
    <w:tbl>
      <w:tblPr>
        <w:tblW w:w="104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35"/>
        <w:gridCol w:w="156"/>
        <w:gridCol w:w="1106"/>
        <w:gridCol w:w="197"/>
        <w:gridCol w:w="1418"/>
        <w:gridCol w:w="870"/>
        <w:gridCol w:w="473"/>
        <w:gridCol w:w="1542"/>
        <w:gridCol w:w="1068"/>
        <w:gridCol w:w="691"/>
        <w:gridCol w:w="1687"/>
      </w:tblGrid>
      <w:tr w:rsidR="00786223" w:rsidRPr="00786223" w:rsidTr="00270D17">
        <w:trPr>
          <w:cantSplit/>
          <w:trHeight w:val="542"/>
          <w:jc w:val="center"/>
        </w:trPr>
        <w:tc>
          <w:tcPr>
            <w:tcW w:w="1391" w:type="dxa"/>
            <w:gridSpan w:val="2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86223">
              <w:rPr>
                <w:rFonts w:ascii="仿宋" w:eastAsia="仿宋" w:hAnsi="仿宋" w:cs="Times New Roman" w:hint="eastAsia"/>
                <w:sz w:val="28"/>
                <w:szCs w:val="28"/>
              </w:rPr>
              <w:t>姓 名</w:t>
            </w:r>
          </w:p>
        </w:tc>
        <w:tc>
          <w:tcPr>
            <w:tcW w:w="1303" w:type="dxa"/>
            <w:gridSpan w:val="2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86223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性 别</w:t>
            </w:r>
          </w:p>
        </w:tc>
        <w:tc>
          <w:tcPr>
            <w:tcW w:w="1343" w:type="dxa"/>
            <w:gridSpan w:val="2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86223">
              <w:rPr>
                <w:rFonts w:ascii="仿宋" w:eastAsia="仿宋" w:hAnsi="仿宋" w:cs="Times New Roman" w:hint="eastAsia"/>
                <w:sz w:val="28"/>
                <w:szCs w:val="28"/>
              </w:rPr>
              <w:t>出生日期</w:t>
            </w:r>
          </w:p>
        </w:tc>
        <w:tc>
          <w:tcPr>
            <w:tcW w:w="1759" w:type="dxa"/>
            <w:gridSpan w:val="2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87" w:type="dxa"/>
            <w:vMerge w:val="restart"/>
            <w:vAlign w:val="center"/>
          </w:tcPr>
          <w:p w:rsidR="00786223" w:rsidRPr="00786223" w:rsidRDefault="00786223" w:rsidP="001B33EB">
            <w:pPr>
              <w:adjustRightInd w:val="0"/>
              <w:snapToGrid w:val="0"/>
              <w:ind w:firstLineChars="150" w:firstLine="420"/>
              <w:rPr>
                <w:rFonts w:ascii="仿宋" w:eastAsia="仿宋" w:hAnsi="仿宋" w:cs="Times New Roman"/>
                <w:sz w:val="28"/>
                <w:szCs w:val="28"/>
              </w:rPr>
            </w:pPr>
            <w:r w:rsidRPr="00786223">
              <w:rPr>
                <w:rFonts w:ascii="仿宋" w:eastAsia="仿宋" w:hAnsi="仿宋" w:cs="Times New Roman" w:hint="eastAsia"/>
                <w:sz w:val="28"/>
                <w:szCs w:val="28"/>
              </w:rPr>
              <w:t>照片</w:t>
            </w:r>
          </w:p>
        </w:tc>
      </w:tr>
      <w:tr w:rsidR="00786223" w:rsidRPr="00786223" w:rsidTr="00270D17">
        <w:trPr>
          <w:cantSplit/>
          <w:trHeight w:val="481"/>
          <w:jc w:val="center"/>
        </w:trPr>
        <w:tc>
          <w:tcPr>
            <w:tcW w:w="1391" w:type="dxa"/>
            <w:gridSpan w:val="2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86223">
              <w:rPr>
                <w:rFonts w:ascii="仿宋" w:eastAsia="仿宋" w:hAnsi="仿宋" w:cs="Times New Roman" w:hint="eastAsia"/>
                <w:sz w:val="28"/>
                <w:szCs w:val="28"/>
              </w:rPr>
              <w:t>民 族</w:t>
            </w:r>
          </w:p>
        </w:tc>
        <w:tc>
          <w:tcPr>
            <w:tcW w:w="1303" w:type="dxa"/>
            <w:gridSpan w:val="2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86223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籍 贯</w:t>
            </w:r>
          </w:p>
        </w:tc>
        <w:tc>
          <w:tcPr>
            <w:tcW w:w="1343" w:type="dxa"/>
            <w:gridSpan w:val="2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ind w:firstLineChars="100" w:firstLine="280"/>
              <w:rPr>
                <w:rFonts w:ascii="仿宋" w:eastAsia="仿宋" w:hAnsi="仿宋" w:cs="Times New Roman"/>
                <w:sz w:val="28"/>
                <w:szCs w:val="28"/>
              </w:rPr>
            </w:pPr>
            <w:r w:rsidRPr="00786223">
              <w:rPr>
                <w:rFonts w:ascii="仿宋" w:eastAsia="仿宋" w:hAnsi="仿宋" w:cs="Times New Roman" w:hint="eastAsia"/>
                <w:sz w:val="28"/>
                <w:szCs w:val="28"/>
              </w:rPr>
              <w:t>婚 否</w:t>
            </w:r>
          </w:p>
        </w:tc>
        <w:tc>
          <w:tcPr>
            <w:tcW w:w="1759" w:type="dxa"/>
            <w:gridSpan w:val="2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86223" w:rsidRPr="00786223" w:rsidTr="00270D17">
        <w:trPr>
          <w:cantSplit/>
          <w:trHeight w:val="198"/>
          <w:jc w:val="center"/>
        </w:trPr>
        <w:tc>
          <w:tcPr>
            <w:tcW w:w="1391" w:type="dxa"/>
            <w:gridSpan w:val="2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ind w:firstLineChars="100" w:firstLine="280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786223">
              <w:rPr>
                <w:rFonts w:ascii="仿宋" w:eastAsia="仿宋" w:hAnsi="仿宋" w:cs="Times New Roman" w:hint="eastAsia"/>
                <w:sz w:val="28"/>
                <w:szCs w:val="28"/>
              </w:rPr>
              <w:t>学 历</w:t>
            </w:r>
          </w:p>
        </w:tc>
        <w:tc>
          <w:tcPr>
            <w:tcW w:w="1303" w:type="dxa"/>
            <w:gridSpan w:val="2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ind w:firstLineChars="100" w:firstLine="280"/>
              <w:rPr>
                <w:rFonts w:ascii="仿宋" w:eastAsia="仿宋" w:hAnsi="仿宋" w:cs="Times New Roman"/>
                <w:sz w:val="28"/>
                <w:szCs w:val="28"/>
              </w:rPr>
            </w:pPr>
            <w:r w:rsidRPr="00786223">
              <w:rPr>
                <w:rFonts w:ascii="仿宋" w:eastAsia="仿宋" w:hAnsi="仿宋" w:cs="Times New Roman" w:hint="eastAsia"/>
                <w:sz w:val="28"/>
                <w:szCs w:val="28"/>
              </w:rPr>
              <w:t>专 业</w:t>
            </w:r>
          </w:p>
        </w:tc>
        <w:tc>
          <w:tcPr>
            <w:tcW w:w="1343" w:type="dxa"/>
            <w:gridSpan w:val="2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86223">
              <w:rPr>
                <w:rFonts w:ascii="仿宋" w:eastAsia="仿宋" w:hAnsi="仿宋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759" w:type="dxa"/>
            <w:gridSpan w:val="2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86223" w:rsidRPr="00786223" w:rsidTr="00270D17">
        <w:trPr>
          <w:cantSplit/>
          <w:trHeight w:val="419"/>
          <w:jc w:val="center"/>
        </w:trPr>
        <w:tc>
          <w:tcPr>
            <w:tcW w:w="1391" w:type="dxa"/>
            <w:gridSpan w:val="2"/>
            <w:vMerge w:val="restart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86223">
              <w:rPr>
                <w:rFonts w:ascii="仿宋" w:eastAsia="仿宋" w:hAnsi="仿宋" w:cs="Times New Roman" w:hint="eastAsia"/>
                <w:sz w:val="28"/>
                <w:szCs w:val="28"/>
              </w:rPr>
              <w:t>毕业院校</w:t>
            </w:r>
          </w:p>
        </w:tc>
        <w:tc>
          <w:tcPr>
            <w:tcW w:w="1303" w:type="dxa"/>
            <w:gridSpan w:val="2"/>
            <w:vMerge w:val="restart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ind w:firstLineChars="50" w:firstLine="14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86223">
              <w:rPr>
                <w:rFonts w:ascii="仿宋" w:eastAsia="仿宋" w:hAnsi="仿宋" w:cs="Times New Roman" w:hint="eastAsia"/>
                <w:sz w:val="28"/>
                <w:szCs w:val="28"/>
              </w:rPr>
              <w:t>身份证</w:t>
            </w:r>
          </w:p>
        </w:tc>
        <w:tc>
          <w:tcPr>
            <w:tcW w:w="6331" w:type="dxa"/>
            <w:gridSpan w:val="6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B33EB" w:rsidRPr="00786223" w:rsidTr="00270D17">
        <w:trPr>
          <w:cantSplit/>
          <w:trHeight w:val="536"/>
          <w:jc w:val="center"/>
        </w:trPr>
        <w:tc>
          <w:tcPr>
            <w:tcW w:w="1391" w:type="dxa"/>
            <w:gridSpan w:val="2"/>
            <w:vMerge/>
            <w:vAlign w:val="center"/>
          </w:tcPr>
          <w:p w:rsidR="001B33EB" w:rsidRPr="00786223" w:rsidRDefault="001B33EB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  <w:vAlign w:val="center"/>
          </w:tcPr>
          <w:p w:rsidR="001B33EB" w:rsidRPr="00786223" w:rsidRDefault="001B33EB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B33EB" w:rsidRPr="00786223" w:rsidRDefault="001B33EB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86223">
              <w:rPr>
                <w:rFonts w:ascii="仿宋" w:eastAsia="仿宋" w:hAnsi="仿宋" w:cs="Times New Roman" w:hint="eastAsia"/>
                <w:sz w:val="28"/>
                <w:szCs w:val="28"/>
              </w:rPr>
              <w:t>联系</w:t>
            </w:r>
          </w:p>
          <w:p w:rsidR="001B33EB" w:rsidRPr="00786223" w:rsidRDefault="001B33EB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86223">
              <w:rPr>
                <w:rFonts w:ascii="仿宋" w:eastAsia="仿宋" w:hAnsi="仿宋" w:cs="Times New Roman" w:hint="eastAsia"/>
                <w:sz w:val="28"/>
                <w:szCs w:val="28"/>
              </w:rPr>
              <w:t>方式</w:t>
            </w:r>
          </w:p>
        </w:tc>
        <w:tc>
          <w:tcPr>
            <w:tcW w:w="870" w:type="dxa"/>
            <w:vAlign w:val="center"/>
          </w:tcPr>
          <w:p w:rsidR="001B33EB" w:rsidRPr="00786223" w:rsidRDefault="001B33EB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86223">
              <w:rPr>
                <w:rFonts w:ascii="仿宋" w:eastAsia="仿宋" w:hAnsi="仿宋" w:cs="Times New Roman" w:hint="eastAsia"/>
                <w:sz w:val="28"/>
                <w:szCs w:val="28"/>
              </w:rPr>
              <w:t>手机</w:t>
            </w:r>
          </w:p>
        </w:tc>
        <w:tc>
          <w:tcPr>
            <w:tcW w:w="2015" w:type="dxa"/>
            <w:gridSpan w:val="2"/>
            <w:tcBorders>
              <w:right w:val="single" w:sz="4" w:space="0" w:color="auto"/>
            </w:tcBorders>
            <w:vAlign w:val="center"/>
          </w:tcPr>
          <w:p w:rsidR="001B33EB" w:rsidRPr="00786223" w:rsidRDefault="001B33EB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1B33EB" w:rsidRPr="00786223" w:rsidRDefault="001B33EB" w:rsidP="001B33EB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B33EB">
              <w:rPr>
                <w:rFonts w:ascii="仿宋" w:eastAsia="仿宋" w:hAnsi="仿宋" w:cs="Times New Roman" w:hint="eastAsia"/>
                <w:sz w:val="28"/>
                <w:szCs w:val="28"/>
              </w:rPr>
              <w:t>固话</w:t>
            </w:r>
          </w:p>
        </w:tc>
        <w:tc>
          <w:tcPr>
            <w:tcW w:w="2378" w:type="dxa"/>
            <w:gridSpan w:val="2"/>
            <w:vAlign w:val="center"/>
          </w:tcPr>
          <w:p w:rsidR="001B33EB" w:rsidRPr="00786223" w:rsidRDefault="001B33EB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86223" w:rsidRPr="00786223" w:rsidTr="00270D17">
        <w:trPr>
          <w:cantSplit/>
          <w:trHeight w:val="365"/>
          <w:jc w:val="center"/>
        </w:trPr>
        <w:tc>
          <w:tcPr>
            <w:tcW w:w="2694" w:type="dxa"/>
            <w:gridSpan w:val="4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ind w:firstLineChars="300" w:firstLine="780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786223">
              <w:rPr>
                <w:rFonts w:ascii="仿宋" w:eastAsia="仿宋" w:hAnsi="仿宋" w:cs="Times New Roman" w:hint="eastAsia"/>
                <w:spacing w:val="-10"/>
                <w:sz w:val="28"/>
                <w:szCs w:val="28"/>
              </w:rPr>
              <w:t>应聘岗位</w:t>
            </w:r>
          </w:p>
        </w:tc>
        <w:tc>
          <w:tcPr>
            <w:tcW w:w="1418" w:type="dxa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885" w:type="dxa"/>
            <w:gridSpan w:val="3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86223">
              <w:rPr>
                <w:rFonts w:ascii="仿宋" w:eastAsia="仿宋" w:hAnsi="仿宋" w:cs="Times New Roman" w:hint="eastAsia"/>
                <w:sz w:val="28"/>
                <w:szCs w:val="28"/>
              </w:rPr>
              <w:t>原工作单位及职务</w:t>
            </w:r>
          </w:p>
        </w:tc>
        <w:tc>
          <w:tcPr>
            <w:tcW w:w="3446" w:type="dxa"/>
            <w:gridSpan w:val="3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86223" w:rsidRPr="00786223" w:rsidTr="00270D17">
        <w:trPr>
          <w:cantSplit/>
          <w:trHeight w:val="364"/>
          <w:jc w:val="center"/>
        </w:trPr>
        <w:tc>
          <w:tcPr>
            <w:tcW w:w="2694" w:type="dxa"/>
            <w:gridSpan w:val="4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86223">
              <w:rPr>
                <w:rFonts w:ascii="仿宋" w:eastAsia="仿宋" w:hAnsi="仿宋" w:cs="Times New Roman" w:hint="eastAsia"/>
                <w:sz w:val="28"/>
                <w:szCs w:val="28"/>
              </w:rPr>
              <w:t>现户口所在地</w:t>
            </w:r>
          </w:p>
        </w:tc>
        <w:tc>
          <w:tcPr>
            <w:tcW w:w="1418" w:type="dxa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885" w:type="dxa"/>
            <w:gridSpan w:val="3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86223">
              <w:rPr>
                <w:rFonts w:ascii="仿宋" w:eastAsia="仿宋" w:hAnsi="仿宋" w:cs="Times New Roman" w:hint="eastAsia"/>
                <w:sz w:val="28"/>
                <w:szCs w:val="28"/>
              </w:rPr>
              <w:t>现居住地址</w:t>
            </w:r>
          </w:p>
        </w:tc>
        <w:tc>
          <w:tcPr>
            <w:tcW w:w="3446" w:type="dxa"/>
            <w:gridSpan w:val="3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86223" w:rsidRPr="00786223" w:rsidTr="00270D17">
        <w:trPr>
          <w:cantSplit/>
          <w:trHeight w:val="252"/>
          <w:jc w:val="center"/>
        </w:trPr>
        <w:tc>
          <w:tcPr>
            <w:tcW w:w="1235" w:type="dxa"/>
            <w:vMerge w:val="restart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86223">
              <w:rPr>
                <w:rFonts w:ascii="仿宋" w:eastAsia="仿宋" w:hAnsi="仿宋" w:cs="Times New Roman" w:hint="eastAsia"/>
                <w:sz w:val="28"/>
                <w:szCs w:val="28"/>
              </w:rPr>
              <w:t>学</w:t>
            </w:r>
          </w:p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86223">
              <w:rPr>
                <w:rFonts w:ascii="仿宋" w:eastAsia="仿宋" w:hAnsi="仿宋" w:cs="Times New Roman" w:hint="eastAsia"/>
                <w:sz w:val="28"/>
                <w:szCs w:val="28"/>
              </w:rPr>
              <w:t>习</w:t>
            </w:r>
          </w:p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86223">
              <w:rPr>
                <w:rFonts w:ascii="仿宋" w:eastAsia="仿宋" w:hAnsi="仿宋" w:cs="Times New Roman" w:hint="eastAsia"/>
                <w:sz w:val="28"/>
                <w:szCs w:val="28"/>
              </w:rPr>
              <w:t>经</w:t>
            </w:r>
          </w:p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86223">
              <w:rPr>
                <w:rFonts w:ascii="仿宋" w:eastAsia="仿宋" w:hAnsi="仿宋" w:cs="Times New Roman" w:hint="eastAsia"/>
                <w:sz w:val="28"/>
                <w:szCs w:val="28"/>
              </w:rPr>
              <w:t>历</w:t>
            </w:r>
          </w:p>
        </w:tc>
        <w:tc>
          <w:tcPr>
            <w:tcW w:w="1459" w:type="dxa"/>
            <w:gridSpan w:val="3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86223">
              <w:rPr>
                <w:rFonts w:ascii="仿宋" w:eastAsia="仿宋" w:hAnsi="仿宋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4303" w:type="dxa"/>
            <w:gridSpan w:val="4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ind w:firstLineChars="100" w:firstLine="28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86223">
              <w:rPr>
                <w:rFonts w:ascii="仿宋" w:eastAsia="仿宋" w:hAnsi="仿宋" w:cs="Times New Roman" w:hint="eastAsia"/>
                <w:sz w:val="28"/>
                <w:szCs w:val="28"/>
              </w:rPr>
              <w:t>所在学校（从高中时填起）</w:t>
            </w:r>
          </w:p>
        </w:tc>
        <w:tc>
          <w:tcPr>
            <w:tcW w:w="3446" w:type="dxa"/>
            <w:gridSpan w:val="3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86223">
              <w:rPr>
                <w:rFonts w:ascii="仿宋" w:eastAsia="仿宋" w:hAnsi="仿宋" w:cs="Times New Roman"/>
                <w:sz w:val="28"/>
                <w:szCs w:val="28"/>
              </w:rPr>
              <w:t>专业（从大学填起）</w:t>
            </w:r>
          </w:p>
        </w:tc>
      </w:tr>
      <w:tr w:rsidR="00786223" w:rsidRPr="00786223" w:rsidTr="00270D17">
        <w:trPr>
          <w:cantSplit/>
          <w:trHeight w:val="351"/>
          <w:jc w:val="center"/>
        </w:trPr>
        <w:tc>
          <w:tcPr>
            <w:tcW w:w="1235" w:type="dxa"/>
            <w:vMerge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4303" w:type="dxa"/>
            <w:gridSpan w:val="4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446" w:type="dxa"/>
            <w:gridSpan w:val="3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86223" w:rsidRPr="00786223" w:rsidTr="00270D17">
        <w:trPr>
          <w:cantSplit/>
          <w:trHeight w:val="365"/>
          <w:jc w:val="center"/>
        </w:trPr>
        <w:tc>
          <w:tcPr>
            <w:tcW w:w="1235" w:type="dxa"/>
            <w:vMerge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4303" w:type="dxa"/>
            <w:gridSpan w:val="4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446" w:type="dxa"/>
            <w:gridSpan w:val="3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86223" w:rsidRPr="00786223" w:rsidTr="00270D17">
        <w:trPr>
          <w:cantSplit/>
          <w:trHeight w:val="364"/>
          <w:jc w:val="center"/>
        </w:trPr>
        <w:tc>
          <w:tcPr>
            <w:tcW w:w="1235" w:type="dxa"/>
            <w:vMerge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4303" w:type="dxa"/>
            <w:gridSpan w:val="4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446" w:type="dxa"/>
            <w:gridSpan w:val="3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86223" w:rsidRPr="00786223" w:rsidTr="00270D17">
        <w:trPr>
          <w:cantSplit/>
          <w:trHeight w:val="364"/>
          <w:jc w:val="center"/>
        </w:trPr>
        <w:tc>
          <w:tcPr>
            <w:tcW w:w="1235" w:type="dxa"/>
            <w:vMerge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4303" w:type="dxa"/>
            <w:gridSpan w:val="4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446" w:type="dxa"/>
            <w:gridSpan w:val="3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86223" w:rsidRPr="00786223" w:rsidTr="00270D17">
        <w:trPr>
          <w:cantSplit/>
          <w:trHeight w:val="1338"/>
          <w:jc w:val="center"/>
        </w:trPr>
        <w:tc>
          <w:tcPr>
            <w:tcW w:w="1235" w:type="dxa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786223">
              <w:rPr>
                <w:rFonts w:ascii="仿宋" w:eastAsia="仿宋" w:hAnsi="仿宋" w:cs="Times New Roman" w:hint="eastAsia"/>
                <w:spacing w:val="-10"/>
                <w:sz w:val="28"/>
                <w:szCs w:val="28"/>
              </w:rPr>
              <w:t>奖</w:t>
            </w:r>
          </w:p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786223">
              <w:rPr>
                <w:rFonts w:ascii="仿宋" w:eastAsia="仿宋" w:hAnsi="仿宋" w:cs="Times New Roman" w:hint="eastAsia"/>
                <w:spacing w:val="-10"/>
                <w:sz w:val="28"/>
                <w:szCs w:val="28"/>
              </w:rPr>
              <w:t>励</w:t>
            </w:r>
          </w:p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 w:rsidRPr="00786223">
              <w:rPr>
                <w:rFonts w:ascii="仿宋" w:eastAsia="仿宋" w:hAnsi="仿宋" w:cs="Times New Roman" w:hint="eastAsia"/>
                <w:spacing w:val="-10"/>
                <w:sz w:val="28"/>
                <w:szCs w:val="28"/>
              </w:rPr>
              <w:t>情</w:t>
            </w:r>
          </w:p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86223">
              <w:rPr>
                <w:rFonts w:ascii="仿宋" w:eastAsia="仿宋" w:hAnsi="仿宋" w:cs="Times New Roman" w:hint="eastAsia"/>
                <w:spacing w:val="-10"/>
                <w:sz w:val="28"/>
                <w:szCs w:val="28"/>
              </w:rPr>
              <w:t>况</w:t>
            </w:r>
          </w:p>
        </w:tc>
        <w:tc>
          <w:tcPr>
            <w:tcW w:w="9208" w:type="dxa"/>
            <w:gridSpan w:val="10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86223" w:rsidRPr="00786223" w:rsidTr="00270D17">
        <w:trPr>
          <w:cantSplit/>
          <w:trHeight w:val="2019"/>
          <w:jc w:val="center"/>
        </w:trPr>
        <w:tc>
          <w:tcPr>
            <w:tcW w:w="1235" w:type="dxa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86223">
              <w:rPr>
                <w:rFonts w:ascii="仿宋" w:eastAsia="仿宋" w:hAnsi="仿宋" w:cs="Times New Roman" w:hint="eastAsia"/>
                <w:sz w:val="28"/>
                <w:szCs w:val="28"/>
              </w:rPr>
              <w:t>工</w:t>
            </w:r>
          </w:p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86223">
              <w:rPr>
                <w:rFonts w:ascii="仿宋" w:eastAsia="仿宋" w:hAnsi="仿宋" w:cs="Times New Roman" w:hint="eastAsia"/>
                <w:sz w:val="28"/>
                <w:szCs w:val="28"/>
              </w:rPr>
              <w:t>作</w:t>
            </w:r>
          </w:p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86223">
              <w:rPr>
                <w:rFonts w:ascii="仿宋" w:eastAsia="仿宋" w:hAnsi="仿宋" w:cs="Times New Roman" w:hint="eastAsia"/>
                <w:sz w:val="28"/>
                <w:szCs w:val="28"/>
              </w:rPr>
              <w:t>经</w:t>
            </w:r>
          </w:p>
          <w:p w:rsidR="00786223" w:rsidRPr="00786223" w:rsidRDefault="00786223" w:rsidP="0078622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86223">
              <w:rPr>
                <w:rFonts w:ascii="仿宋" w:eastAsia="仿宋" w:hAnsi="仿宋" w:cs="Times New Roman" w:hint="eastAsia"/>
                <w:sz w:val="28"/>
                <w:szCs w:val="28"/>
              </w:rPr>
              <w:t>历</w:t>
            </w:r>
          </w:p>
        </w:tc>
        <w:tc>
          <w:tcPr>
            <w:tcW w:w="9208" w:type="dxa"/>
            <w:gridSpan w:val="10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86223" w:rsidRPr="00786223" w:rsidTr="00270D17">
        <w:trPr>
          <w:cantSplit/>
          <w:trHeight w:val="1126"/>
          <w:jc w:val="center"/>
        </w:trPr>
        <w:tc>
          <w:tcPr>
            <w:tcW w:w="2497" w:type="dxa"/>
            <w:gridSpan w:val="3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  <w:r w:rsidRPr="00786223">
              <w:rPr>
                <w:rFonts w:ascii="仿宋" w:eastAsia="仿宋" w:hAnsi="仿宋" w:cs="Times New Roman" w:hint="eastAsia"/>
                <w:sz w:val="28"/>
                <w:szCs w:val="28"/>
              </w:rPr>
              <w:t>个人特长</w:t>
            </w:r>
          </w:p>
        </w:tc>
        <w:tc>
          <w:tcPr>
            <w:tcW w:w="7946" w:type="dxa"/>
            <w:gridSpan w:val="8"/>
            <w:vAlign w:val="center"/>
          </w:tcPr>
          <w:p w:rsidR="00786223" w:rsidRPr="00786223" w:rsidRDefault="00786223" w:rsidP="00786223">
            <w:pPr>
              <w:adjustRightInd w:val="0"/>
              <w:snapToGrid w:val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286B46" w:rsidRPr="00EA063B" w:rsidRDefault="00786223" w:rsidP="00EA063B">
      <w:pPr>
        <w:spacing w:line="360" w:lineRule="auto"/>
        <w:ind w:firstLineChars="1750" w:firstLine="4900"/>
        <w:rPr>
          <w:rFonts w:ascii="仿宋" w:eastAsia="仿宋" w:hAnsi="仿宋" w:cs="Times New Roman"/>
          <w:sz w:val="28"/>
          <w:szCs w:val="28"/>
        </w:rPr>
      </w:pPr>
      <w:r w:rsidRPr="00786223">
        <w:rPr>
          <w:rFonts w:ascii="仿宋" w:eastAsia="仿宋" w:hAnsi="仿宋" w:cs="Times New Roman"/>
          <w:sz w:val="28"/>
          <w:szCs w:val="28"/>
        </w:rPr>
        <w:t xml:space="preserve">签名： </w:t>
      </w:r>
      <w:r w:rsidRPr="00786223">
        <w:rPr>
          <w:rFonts w:ascii="仿宋" w:eastAsia="仿宋" w:hAnsi="仿宋" w:cs="Times New Roman" w:hint="eastAsia"/>
          <w:sz w:val="28"/>
          <w:szCs w:val="28"/>
        </w:rPr>
        <w:t xml:space="preserve">     </w:t>
      </w:r>
      <w:r w:rsidRPr="00786223">
        <w:rPr>
          <w:rFonts w:ascii="仿宋" w:eastAsia="仿宋" w:hAnsi="仿宋" w:cs="Times New Roman"/>
          <w:sz w:val="28"/>
          <w:szCs w:val="28"/>
        </w:rPr>
        <w:t xml:space="preserve">    日期</w:t>
      </w:r>
    </w:p>
    <w:sectPr w:rsidR="00286B46" w:rsidRPr="00EA063B" w:rsidSect="00270D17">
      <w:pgSz w:w="11906" w:h="16838"/>
      <w:pgMar w:top="568" w:right="1700" w:bottom="56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1D4" w:rsidRDefault="004721D4" w:rsidP="00B47B9F">
      <w:r>
        <w:separator/>
      </w:r>
    </w:p>
  </w:endnote>
  <w:endnote w:type="continuationSeparator" w:id="0">
    <w:p w:rsidR="004721D4" w:rsidRDefault="004721D4" w:rsidP="00B47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方正粗倩简体"/>
    <w:charset w:val="86"/>
    <w:family w:val="script"/>
    <w:pitch w:val="fixed"/>
    <w:sig w:usb0="00000000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1D4" w:rsidRDefault="004721D4" w:rsidP="00B47B9F">
      <w:r>
        <w:separator/>
      </w:r>
    </w:p>
  </w:footnote>
  <w:footnote w:type="continuationSeparator" w:id="0">
    <w:p w:rsidR="004721D4" w:rsidRDefault="004721D4" w:rsidP="00B47B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B74"/>
    <w:rsid w:val="000F3508"/>
    <w:rsid w:val="00126832"/>
    <w:rsid w:val="001B33EB"/>
    <w:rsid w:val="002002B5"/>
    <w:rsid w:val="00204A3D"/>
    <w:rsid w:val="00216D1E"/>
    <w:rsid w:val="00270D17"/>
    <w:rsid w:val="00286B46"/>
    <w:rsid w:val="00346181"/>
    <w:rsid w:val="003613E0"/>
    <w:rsid w:val="004435FC"/>
    <w:rsid w:val="004721D4"/>
    <w:rsid w:val="006742A7"/>
    <w:rsid w:val="006C7E7E"/>
    <w:rsid w:val="0076314C"/>
    <w:rsid w:val="00786223"/>
    <w:rsid w:val="00791961"/>
    <w:rsid w:val="007E52CE"/>
    <w:rsid w:val="007F0CB4"/>
    <w:rsid w:val="00876442"/>
    <w:rsid w:val="008D5E1F"/>
    <w:rsid w:val="008F3B74"/>
    <w:rsid w:val="00942D1D"/>
    <w:rsid w:val="009A0BB3"/>
    <w:rsid w:val="00A41364"/>
    <w:rsid w:val="00A46FA7"/>
    <w:rsid w:val="00A57AEA"/>
    <w:rsid w:val="00B47B9F"/>
    <w:rsid w:val="00C84110"/>
    <w:rsid w:val="00DC070C"/>
    <w:rsid w:val="00DF7D33"/>
    <w:rsid w:val="00E55375"/>
    <w:rsid w:val="00EA063B"/>
    <w:rsid w:val="00F2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6D1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16D1E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286B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47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47B9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47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47B9F"/>
    <w:rPr>
      <w:sz w:val="18"/>
      <w:szCs w:val="18"/>
    </w:rPr>
  </w:style>
  <w:style w:type="paragraph" w:styleId="a7">
    <w:name w:val="List Paragraph"/>
    <w:basedOn w:val="a"/>
    <w:uiPriority w:val="34"/>
    <w:qFormat/>
    <w:rsid w:val="004435F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6D1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16D1E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286B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47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47B9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47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47B9F"/>
    <w:rPr>
      <w:sz w:val="18"/>
      <w:szCs w:val="18"/>
    </w:rPr>
  </w:style>
  <w:style w:type="paragraph" w:styleId="a7">
    <w:name w:val="List Paragraph"/>
    <w:basedOn w:val="a"/>
    <w:uiPriority w:val="34"/>
    <w:qFormat/>
    <w:rsid w:val="004435F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175</Words>
  <Characters>1002</Characters>
  <Application>Microsoft Office Word</Application>
  <DocSecurity>0</DocSecurity>
  <Lines>8</Lines>
  <Paragraphs>2</Paragraphs>
  <ScaleCrop>false</ScaleCrop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PortableAppC.com</cp:lastModifiedBy>
  <cp:revision>14</cp:revision>
  <cp:lastPrinted>2019-05-08T00:33:00Z</cp:lastPrinted>
  <dcterms:created xsi:type="dcterms:W3CDTF">2019-05-07T07:33:00Z</dcterms:created>
  <dcterms:modified xsi:type="dcterms:W3CDTF">2019-05-13T02:05:00Z</dcterms:modified>
</cp:coreProperties>
</file>