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57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2"/>
        <w:gridCol w:w="1440"/>
        <w:gridCol w:w="1122"/>
        <w:gridCol w:w="1091"/>
        <w:gridCol w:w="1137"/>
        <w:gridCol w:w="1531"/>
        <w:gridCol w:w="224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bookmarkStart w:id="0" w:name="_GoBack" w:colFirst="0" w:colLast="6"/>
            <w:r>
              <w:rPr>
                <w:rFonts w:hint="default" w:ascii="Times New Roman" w:hAnsi="Times New Roman" w:eastAsia="方正小标宋简体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附件2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bCs w:val="0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i w:val="0"/>
                <w:color w:val="000000"/>
                <w:kern w:val="0"/>
                <w:sz w:val="34"/>
                <w:szCs w:val="34"/>
                <w:highlight w:val="none"/>
                <w:u w:val="none"/>
                <w:lang w:val="en-US" w:eastAsia="zh-CN" w:bidi="ar"/>
              </w:rPr>
              <w:t>2020年德城区卫生健康系统公立医院引进急需紧缺人才报名登记表</w:t>
            </w:r>
            <w:r>
              <w:rPr>
                <w:rFonts w:hint="default" w:ascii="Times New Roman" w:hAnsi="Times New Roman" w:eastAsia="方正小标宋简体" w:cs="Times New Roman"/>
                <w:b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报名序号：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 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 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 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籍 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从事专业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5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2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 历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 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医师资格证书编号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医师执业证书编号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报考岗位所需其他证件名称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是否回避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学习及工作经历（从高中填起）</w:t>
            </w:r>
          </w:p>
        </w:tc>
        <w:tc>
          <w:tcPr>
            <w:tcW w:w="84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84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4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审核人签名：            审核日期：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84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A2588"/>
    <w:rsid w:val="332A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2020-03-06T10:27:00Z</dcterms:created>
  <dc:creator>小七</dc:creator>
  <cp:lastModifiedBy>小七</cp:lastModifiedBy>
  <dcterms:modified xsi:type="dcterms:W3CDTF">2020-03-06T10:27:57Z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