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临邑县</w:t>
      </w:r>
      <w:r>
        <w:rPr>
          <w:rFonts w:hint="eastAsia"/>
          <w:b/>
          <w:bCs/>
          <w:sz w:val="44"/>
          <w:szCs w:val="44"/>
          <w:lang w:val="en-US" w:eastAsia="zh-CN"/>
        </w:rPr>
        <w:t>2019年</w:t>
      </w:r>
      <w:r>
        <w:rPr>
          <w:rFonts w:hint="eastAsia"/>
          <w:b/>
          <w:bCs/>
          <w:sz w:val="44"/>
          <w:szCs w:val="44"/>
          <w:lang w:eastAsia="zh-CN"/>
        </w:rPr>
        <w:t>公开</w:t>
      </w:r>
      <w:r>
        <w:rPr>
          <w:rFonts w:hint="eastAsia"/>
          <w:b/>
          <w:bCs/>
          <w:sz w:val="44"/>
          <w:szCs w:val="44"/>
        </w:rPr>
        <w:t>招聘</w:t>
      </w:r>
      <w:r>
        <w:rPr>
          <w:rFonts w:hint="eastAsia"/>
          <w:b/>
          <w:bCs/>
          <w:sz w:val="44"/>
          <w:szCs w:val="44"/>
          <w:lang w:eastAsia="zh-CN"/>
        </w:rPr>
        <w:t>教师</w:t>
      </w:r>
      <w:r>
        <w:rPr>
          <w:rFonts w:hint="eastAsia"/>
          <w:b/>
          <w:bCs/>
          <w:sz w:val="44"/>
          <w:szCs w:val="44"/>
        </w:rPr>
        <w:t>面试使用教材</w:t>
      </w:r>
    </w:p>
    <w:p>
      <w:pPr>
        <w:jc w:val="left"/>
        <w:rPr>
          <w:rFonts w:hint="eastAsia" w:eastAsiaTheme="minor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初中语文001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4" name="图片 4" descr="12cad2add4379ffbb29f9b31d6fce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cad2add4379ffbb29f9b31d6fce8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sz w:val="52"/>
          <w:szCs w:val="52"/>
          <w:lang w:val="en-US"/>
        </w:rPr>
      </w:pPr>
      <w:r>
        <w:rPr>
          <w:rFonts w:hint="eastAsia"/>
          <w:sz w:val="52"/>
          <w:szCs w:val="52"/>
          <w:lang w:val="en-US" w:eastAsia="zh-CN"/>
        </w:rPr>
        <w:t>初中数学002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6" name="图片 6" descr="998404257dc5d137e9f5b7eebe0de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98404257dc5d137e9f5b7eebe0dea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初中英语003</w:t>
      </w: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7" name="图片 7" descr="36dec17148874b1e51ec3e5a065a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6dec17148874b1e51ec3e5a065ad1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sz w:val="52"/>
          <w:szCs w:val="52"/>
          <w:lang w:val="en-US" w:eastAsia="zh-CN"/>
        </w:rPr>
        <w:t>初中物理004</w:t>
      </w: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9" name="图片 9" descr="0f78d9470008a17cbb36a240ea2a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f78d9470008a17cbb36a240ea2a4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初中化学005</w:t>
      </w: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drawing>
          <wp:inline distT="0" distB="0" distL="114300" distR="114300">
            <wp:extent cx="5266055" cy="7021830"/>
            <wp:effectExtent l="0" t="0" r="10795" b="7620"/>
            <wp:docPr id="10" name="图片 10" descr="15ef22b790cd2cf525eb14f4dfb34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ef22b790cd2cf525eb14f4dfb34a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初中历史006</w:t>
      </w: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drawing>
          <wp:inline distT="0" distB="0" distL="114300" distR="114300">
            <wp:extent cx="5266055" cy="7021830"/>
            <wp:effectExtent l="0" t="0" r="10795" b="7620"/>
            <wp:docPr id="12" name="图片 12" descr="71b3639d211d37b6ca05ff94a2bdf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1b3639d211d37b6ca05ff94a2bdf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初中地理007</w:t>
      </w: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drawing>
          <wp:inline distT="0" distB="0" distL="114300" distR="114300">
            <wp:extent cx="5266055" cy="7021830"/>
            <wp:effectExtent l="0" t="0" r="10795" b="7620"/>
            <wp:docPr id="13" name="图片 13" descr="1d0715a344039ae972e63936ef476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d0715a344039ae972e63936ef476c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初中体育008</w:t>
      </w: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drawing>
          <wp:inline distT="0" distB="0" distL="114300" distR="114300">
            <wp:extent cx="5267960" cy="7023735"/>
            <wp:effectExtent l="0" t="0" r="8890" b="5715"/>
            <wp:docPr id="2" name="图片 2" descr="15565420044241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56542004424110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  <w:sz w:val="52"/>
          <w:szCs w:val="52"/>
          <w:lang w:val="en-US" w:eastAsia="zh-CN"/>
        </w:rPr>
        <w:t>初中音乐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4" name="图片 14" descr="a19b0a62d7cdc52da29aff07bf400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19b0a62d7cdc52da29aff07bf4009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eastAsia="zh-CN"/>
        </w:rPr>
        <w:t>初中美术</w:t>
      </w:r>
      <w:r>
        <w:rPr>
          <w:rFonts w:hint="eastAsia"/>
          <w:sz w:val="52"/>
          <w:szCs w:val="52"/>
          <w:lang w:val="en-US" w:eastAsia="zh-CN"/>
        </w:rPr>
        <w:t>010</w:t>
      </w: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drawing>
          <wp:inline distT="0" distB="0" distL="114300" distR="114300">
            <wp:extent cx="5266055" cy="7021830"/>
            <wp:effectExtent l="0" t="0" r="10795" b="7620"/>
            <wp:docPr id="15" name="图片 15" descr="4fcb98b8992499106dfd0759ba639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fcb98b8992499106dfd0759ba639a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52"/>
          <w:szCs w:val="52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  <w:sz w:val="52"/>
          <w:szCs w:val="52"/>
          <w:lang w:eastAsia="zh-CN"/>
        </w:rPr>
        <w:t>小学语文</w:t>
      </w:r>
      <w:r>
        <w:rPr>
          <w:rFonts w:hint="eastAsia"/>
          <w:sz w:val="52"/>
          <w:szCs w:val="52"/>
          <w:lang w:val="en-US" w:eastAsia="zh-CN"/>
        </w:rPr>
        <w:t>012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6" name="图片 16" descr="3f997bbe42bc70248d5f86389b59f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f997bbe42bc70248d5f86389b59ff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sz w:val="52"/>
          <w:szCs w:val="52"/>
          <w:lang w:val="en-US" w:eastAsia="zh-CN"/>
        </w:rPr>
        <w:t>小学数学013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27" name="图片 27" descr="42a3a02c9c42af0dea06afc4ef19c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2a3a02c9c42af0dea06afc4ef19cb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left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小学英语014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22" name="图片 22" descr="56db4b0ee5a5f1071bf8b4fc52299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6db4b0ee5a5f1071bf8b4fc52299e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小学体育015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25" name="图片 25" descr="6662abeb90a1547464f5409f1b99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662abeb90a1547464f5409f1b992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特殊教育016</w:t>
      </w:r>
    </w:p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drawing>
          <wp:inline distT="0" distB="0" distL="114300" distR="114300">
            <wp:extent cx="5266055" cy="7021830"/>
            <wp:effectExtent l="0" t="0" r="10795" b="7620"/>
            <wp:docPr id="26" name="图片 26" descr="98a1f26d22345a3a80ef051c4d038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8a1f26d22345a3a80ef051c4d038c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52"/>
          <w:szCs w:val="52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F06F81"/>
    <w:rsid w:val="365C7113"/>
    <w:rsid w:val="3B1B4128"/>
    <w:rsid w:val="44A14A91"/>
    <w:rsid w:val="4BC12F15"/>
    <w:rsid w:val="5B371C33"/>
    <w:rsid w:val="5FD223E9"/>
    <w:rsid w:val="7FDC559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边方林</dc:creator>
  <cp:lastModifiedBy>Administrator</cp:lastModifiedBy>
  <dcterms:modified xsi:type="dcterms:W3CDTF">2019-07-10T06:22:57Z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