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Times New Roman"/>
          <w:b/>
          <w:bCs/>
          <w:color w:val="000000"/>
          <w:kern w:val="0"/>
          <w:sz w:val="40"/>
          <w:szCs w:val="32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44"/>
          <w:szCs w:val="44"/>
          <w:lang w:val="en-US" w:eastAsia="zh-CN"/>
        </w:rPr>
        <w:t>考 察 资 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Times New Roman"/>
          <w:b w:val="0"/>
          <w:color w:val="000000"/>
          <w:kern w:val="0"/>
          <w:sz w:val="28"/>
          <w:szCs w:val="22"/>
          <w:lang w:val="en-US" w:eastAsia="zh-CN"/>
        </w:rPr>
      </w:pPr>
      <w:r>
        <w:rPr>
          <w:rFonts w:hint="eastAsia"/>
        </w:rPr>
        <w:t>       </w:t>
      </w:r>
      <w:r>
        <w:rPr>
          <w:rFonts w:hint="eastAsia" w:ascii="仿宋" w:hAnsi="仿宋" w:eastAsia="仿宋" w:cs="Times New Roman"/>
          <w:b w:val="0"/>
          <w:color w:val="000000"/>
          <w:kern w:val="0"/>
          <w:sz w:val="28"/>
          <w:szCs w:val="2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Times New Roman"/>
          <w:b w:val="0"/>
          <w:color w:val="000000"/>
          <w:kern w:val="0"/>
          <w:sz w:val="28"/>
          <w:szCs w:val="22"/>
          <w:lang w:val="en-US" w:eastAsia="zh-CN"/>
        </w:rPr>
      </w:pPr>
      <w:r>
        <w:rPr>
          <w:rFonts w:hint="eastAsia" w:ascii="仿宋" w:hAnsi="仿宋" w:eastAsia="仿宋" w:cs="Times New Roman"/>
          <w:b w:val="0"/>
          <w:color w:val="000000"/>
          <w:kern w:val="0"/>
          <w:sz w:val="28"/>
          <w:szCs w:val="22"/>
          <w:lang w:val="en-US" w:eastAsia="zh-CN"/>
        </w:rPr>
        <w:t>请进入考察人员请于2020年4月1日上午7:30到邹平市疾控中心大楼915室（地址：邹平市鹤伴二路中段）提交以下材料：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Times New Roman"/>
          <w:b w:val="0"/>
          <w:color w:val="000000"/>
          <w:kern w:val="0"/>
          <w:sz w:val="28"/>
          <w:szCs w:val="22"/>
          <w:lang w:val="en-US" w:eastAsia="zh-CN"/>
        </w:rPr>
      </w:pPr>
      <w:r>
        <w:rPr>
          <w:rFonts w:hint="eastAsia" w:ascii="仿宋" w:hAnsi="仿宋" w:eastAsia="仿宋" w:cs="Times New Roman"/>
          <w:b w:val="0"/>
          <w:color w:val="000000"/>
          <w:kern w:val="0"/>
          <w:sz w:val="28"/>
          <w:szCs w:val="22"/>
          <w:lang w:val="en-US" w:eastAsia="zh-CN"/>
        </w:rPr>
        <w:t>　　1、政审证明材料。主要内容包括：被考察人的现实思想工作表现及历史表现，有无练习法--轮--功历史、有无参与邪教组织和有无犯罪纪录等情况。有工作单位的考生，由用人单位出具此政审证明材料；没有工作单位的考生，由考生档案保管部门出具此政审证明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Times New Roman"/>
          <w:b w:val="0"/>
          <w:color w:val="000000"/>
          <w:kern w:val="0"/>
          <w:sz w:val="28"/>
          <w:szCs w:val="22"/>
          <w:lang w:val="en-US" w:eastAsia="zh-CN"/>
        </w:rPr>
      </w:pPr>
      <w:r>
        <w:rPr>
          <w:rFonts w:hint="eastAsia" w:ascii="仿宋" w:hAnsi="仿宋" w:eastAsia="仿宋" w:cs="Times New Roman"/>
          <w:b w:val="0"/>
          <w:color w:val="000000"/>
          <w:kern w:val="0"/>
          <w:sz w:val="28"/>
          <w:szCs w:val="22"/>
          <w:lang w:val="en-US" w:eastAsia="zh-CN"/>
        </w:rPr>
        <w:t>　　2、家庭成员及社会关系（应回避亲属关系）情况表（附件3）。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Times New Roman"/>
          <w:b w:val="0"/>
          <w:color w:val="000000"/>
          <w:kern w:val="0"/>
          <w:sz w:val="28"/>
          <w:szCs w:val="22"/>
          <w:lang w:val="en-US" w:eastAsia="zh-CN"/>
        </w:rPr>
      </w:pPr>
      <w:r>
        <w:rPr>
          <w:rFonts w:hint="eastAsia" w:ascii="仿宋" w:hAnsi="仿宋" w:eastAsia="仿宋" w:cs="Times New Roman"/>
          <w:b w:val="0"/>
          <w:color w:val="000000"/>
          <w:kern w:val="0"/>
          <w:sz w:val="28"/>
          <w:szCs w:val="22"/>
          <w:lang w:val="en-US" w:eastAsia="zh-CN"/>
        </w:rPr>
        <w:t>　　3、档案保管部门及其详细地址和联系方式。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Times New Roman"/>
          <w:b w:val="0"/>
          <w:color w:val="000000"/>
          <w:kern w:val="0"/>
          <w:sz w:val="28"/>
          <w:szCs w:val="22"/>
          <w:lang w:val="en-US" w:eastAsia="zh-CN"/>
        </w:rPr>
      </w:pPr>
      <w:r>
        <w:rPr>
          <w:rFonts w:hint="eastAsia" w:ascii="仿宋" w:hAnsi="仿宋" w:eastAsia="仿宋" w:cs="Times New Roman"/>
          <w:b w:val="0"/>
          <w:color w:val="000000"/>
          <w:kern w:val="0"/>
          <w:sz w:val="28"/>
          <w:szCs w:val="22"/>
          <w:lang w:val="en-US" w:eastAsia="zh-CN"/>
        </w:rPr>
        <w:t>　　4、资格审核时有工作单位的需提交单位同意报考证明。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Times New Roman"/>
          <w:b w:val="0"/>
          <w:color w:val="000000"/>
          <w:kern w:val="0"/>
          <w:sz w:val="28"/>
          <w:szCs w:val="22"/>
          <w:lang w:val="en-US" w:eastAsia="zh-CN"/>
        </w:rPr>
      </w:pPr>
      <w:r>
        <w:rPr>
          <w:rFonts w:hint="eastAsia" w:ascii="仿宋" w:hAnsi="仿宋" w:eastAsia="仿宋" w:cs="Times New Roman"/>
          <w:b w:val="0"/>
          <w:color w:val="000000"/>
          <w:kern w:val="0"/>
          <w:sz w:val="28"/>
          <w:szCs w:val="22"/>
          <w:lang w:val="en-US" w:eastAsia="zh-CN"/>
        </w:rPr>
        <w:t>　　5、报名时所有报名材料原件及复印件、教育部学历证书电子注册备案表（从中国高等教育学生信息网www.chsi.com.cn下载打印）。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Times New Roman"/>
          <w:b w:val="0"/>
          <w:color w:val="000000"/>
          <w:kern w:val="0"/>
          <w:sz w:val="28"/>
          <w:szCs w:val="22"/>
          <w:lang w:val="en-US" w:eastAsia="zh-CN"/>
        </w:rPr>
      </w:pPr>
      <w:r>
        <w:rPr>
          <w:rFonts w:hint="eastAsia" w:ascii="仿宋" w:hAnsi="仿宋" w:eastAsia="仿宋" w:cs="Times New Roman"/>
          <w:b w:val="0"/>
          <w:color w:val="000000"/>
          <w:kern w:val="0"/>
          <w:sz w:val="28"/>
          <w:szCs w:val="22"/>
          <w:lang w:val="en-US" w:eastAsia="zh-CN"/>
        </w:rPr>
        <w:t>　　以上材料不能按时提交的，视为自动放弃。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Times New Roman"/>
          <w:b w:val="0"/>
          <w:color w:val="000000"/>
          <w:kern w:val="0"/>
          <w:sz w:val="28"/>
          <w:szCs w:val="22"/>
          <w:lang w:val="en-US" w:eastAsia="zh-CN"/>
        </w:rPr>
      </w:pPr>
      <w:r>
        <w:rPr>
          <w:rFonts w:hint="eastAsia" w:ascii="仿宋" w:hAnsi="仿宋" w:eastAsia="仿宋" w:cs="Times New Roman"/>
          <w:b w:val="0"/>
          <w:color w:val="000000"/>
          <w:kern w:val="0"/>
          <w:sz w:val="28"/>
          <w:szCs w:val="22"/>
          <w:lang w:val="en-US" w:eastAsia="zh-CN"/>
        </w:rPr>
        <w:t>　　联系电话：0543-4268656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Times New Roman"/>
          <w:b w:val="0"/>
          <w:color w:val="000000"/>
          <w:kern w:val="0"/>
          <w:sz w:val="28"/>
          <w:szCs w:val="22"/>
          <w:lang w:val="en-US" w:eastAsia="zh-CN"/>
        </w:rPr>
      </w:pPr>
      <w:r>
        <w:rPr>
          <w:rFonts w:hint="eastAsia" w:ascii="仿宋" w:hAnsi="仿宋" w:eastAsia="仿宋" w:cs="Times New Roman"/>
          <w:b w:val="0"/>
          <w:color w:val="000000"/>
          <w:kern w:val="0"/>
          <w:sz w:val="28"/>
          <w:szCs w:val="22"/>
          <w:lang w:val="en-US" w:eastAsia="zh-CN"/>
        </w:rPr>
        <w:t>                                                                                                                                            邹平市卫生健康局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Times New Roman"/>
          <w:b w:val="0"/>
          <w:color w:val="000000"/>
          <w:kern w:val="0"/>
          <w:sz w:val="28"/>
          <w:szCs w:val="22"/>
          <w:lang w:val="en-US" w:eastAsia="zh-CN"/>
        </w:rPr>
      </w:pPr>
      <w:r>
        <w:rPr>
          <w:rFonts w:hint="eastAsia" w:ascii="仿宋" w:hAnsi="仿宋" w:eastAsia="仿宋" w:cs="Times New Roman"/>
          <w:b w:val="0"/>
          <w:color w:val="000000"/>
          <w:kern w:val="0"/>
          <w:sz w:val="28"/>
          <w:szCs w:val="22"/>
          <w:lang w:val="en-US" w:eastAsia="zh-CN"/>
        </w:rPr>
        <w:t>                                                                      2020年3月27日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Times New Roman"/>
          <w:b w:val="0"/>
          <w:color w:val="000000"/>
          <w:kern w:val="0"/>
          <w:sz w:val="28"/>
          <w:szCs w:val="2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377096"/>
    <w:rsid w:val="1320080F"/>
    <w:rsid w:val="58B136C8"/>
    <w:rsid w:val="61736FE1"/>
    <w:rsid w:val="640A1824"/>
    <w:rsid w:val="6994550C"/>
    <w:rsid w:val="6D650AD7"/>
    <w:rsid w:val="6F7C289E"/>
    <w:rsid w:val="71EA4E13"/>
    <w:rsid w:val="74F7121E"/>
    <w:rsid w:val="7B37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unhideWhenUsed/>
    <w:qFormat/>
    <w:uiPriority w:val="0"/>
    <w:pPr>
      <w:spacing w:before="100" w:beforeAutospacing="1" w:after="100" w:afterAutospacing="1"/>
      <w:jc w:val="left"/>
    </w:pPr>
    <w:rPr>
      <w:rFonts w:hint="eastAsia" w:ascii="宋体" w:hAnsi="宋体"/>
      <w:b/>
      <w:kern w:val="44"/>
      <w:sz w:val="48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2020-03-27T02:42:00Z</dcterms:created>
  <dc:creator>AA@颜荟Ngaan Wai</dc:creator>
  <cp:lastModifiedBy>Administrator</cp:lastModifiedBy>
  <dcterms:modified xsi:type="dcterms:W3CDTF">2020-03-27T07:36:12Z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