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4C" w:rsidRDefault="007646CD">
      <w:pPr>
        <w:overflowPunct w:val="0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E5C4C" w:rsidRDefault="007646CD">
      <w:pPr>
        <w:spacing w:line="560" w:lineRule="exact"/>
        <w:jc w:val="center"/>
        <w:rPr>
          <w:rFonts w:ascii="黑体" w:eastAsia="黑体" w:hAnsi="黑体" w:cs="文星标宋"/>
          <w:kern w:val="0"/>
          <w:sz w:val="36"/>
          <w:szCs w:val="36"/>
        </w:rPr>
      </w:pPr>
      <w:r>
        <w:rPr>
          <w:rFonts w:ascii="黑体" w:eastAsia="黑体" w:hAnsi="黑体" w:cs="文星标宋" w:hint="eastAsia"/>
          <w:kern w:val="0"/>
          <w:sz w:val="36"/>
          <w:szCs w:val="36"/>
        </w:rPr>
        <w:t>国内重点高校名单</w:t>
      </w:r>
    </w:p>
    <w:p w:rsidR="005E5C4C" w:rsidRDefault="005E5C4C">
      <w:pPr>
        <w:overflowPunct w:val="0"/>
        <w:spacing w:line="400" w:lineRule="exact"/>
        <w:ind w:firstLineChars="200" w:firstLine="480"/>
        <w:rPr>
          <w:rFonts w:eastAsia="仿宋_GB2312"/>
          <w:kern w:val="0"/>
          <w:sz w:val="24"/>
        </w:rPr>
      </w:pPr>
    </w:p>
    <w:p w:rsidR="005E5C4C" w:rsidRDefault="007646CD">
      <w:pPr>
        <w:overflowPunct w:val="0"/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eastAsia="仿宋_GB2312" w:hint="eastAsia"/>
          <w:kern w:val="0"/>
          <w:sz w:val="24"/>
        </w:rPr>
        <w:t>、</w:t>
      </w:r>
      <w:r>
        <w:rPr>
          <w:rFonts w:eastAsia="仿宋_GB2312"/>
          <w:kern w:val="0"/>
          <w:sz w:val="24"/>
        </w:rPr>
        <w:t>东北大学、郑州大学、湖南大学、云南大学、西北农林科技大学、新疆大学</w:t>
      </w:r>
      <w:r>
        <w:rPr>
          <w:rFonts w:eastAsia="仿宋_GB2312" w:hint="eastAsia"/>
          <w:kern w:val="0"/>
          <w:sz w:val="24"/>
        </w:rPr>
        <w:t>、</w:t>
      </w:r>
      <w:r>
        <w:rPr>
          <w:rFonts w:eastAsia="仿宋_GB2312"/>
          <w:sz w:val="24"/>
        </w:rPr>
        <w:t>北</w:t>
      </w:r>
      <w:r>
        <w:rPr>
          <w:rFonts w:eastAsia="仿宋_GB2312"/>
          <w:sz w:val="24"/>
        </w:rPr>
        <w:t>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</w:t>
      </w:r>
      <w:r>
        <w:rPr>
          <w:rFonts w:eastAsia="仿宋_GB2312"/>
          <w:sz w:val="24"/>
        </w:rPr>
        <w:t>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</w:t>
      </w:r>
      <w:r>
        <w:rPr>
          <w:rFonts w:eastAsia="仿宋_GB2312"/>
          <w:sz w:val="24"/>
        </w:rPr>
        <w:t>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5E5C4C" w:rsidRDefault="005E5C4C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5E5C4C" w:rsidRDefault="007646CD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5E5C4C" w:rsidRDefault="007646CD">
      <w:pPr>
        <w:overflowPunct w:val="0"/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5E5C4C" w:rsidRDefault="007646CD">
      <w:pPr>
        <w:spacing w:line="5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t>20</w:t>
      </w:r>
      <w:r>
        <w:rPr>
          <w:rFonts w:ascii="方正小标宋简体" w:eastAsia="方正小标宋简体" w:hAnsi="黑体" w:hint="eastAsia"/>
          <w:sz w:val="36"/>
          <w:szCs w:val="36"/>
        </w:rPr>
        <w:t>20</w:t>
      </w:r>
      <w:r>
        <w:rPr>
          <w:rFonts w:ascii="方正小标宋简体" w:eastAsia="方正小标宋简体" w:hAnsi="黑体"/>
          <w:sz w:val="36"/>
          <w:szCs w:val="36"/>
        </w:rPr>
        <w:t>年</w:t>
      </w:r>
      <w:r>
        <w:rPr>
          <w:rFonts w:ascii="方正小标宋简体" w:eastAsia="方正小标宋简体" w:hAnsi="黑体" w:hint="eastAsia"/>
          <w:sz w:val="36"/>
          <w:szCs w:val="36"/>
        </w:rPr>
        <w:t>日照市东港区引进急需紧缺专业人才计划表</w:t>
      </w:r>
    </w:p>
    <w:p w:rsidR="005E5C4C" w:rsidRDefault="005E5C4C">
      <w:pPr>
        <w:spacing w:line="20" w:lineRule="exact"/>
        <w:ind w:firstLineChars="150" w:firstLine="420"/>
        <w:rPr>
          <w:rFonts w:ascii="楷体_GB2312" w:eastAsia="楷体_GB2312"/>
          <w:sz w:val="28"/>
          <w:szCs w:val="28"/>
        </w:rPr>
      </w:pPr>
    </w:p>
    <w:p w:rsidR="005E5C4C" w:rsidRDefault="005E5C4C">
      <w:pPr>
        <w:adjustRightInd w:val="0"/>
        <w:snapToGrid w:val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834"/>
        <w:gridCol w:w="992"/>
        <w:gridCol w:w="993"/>
        <w:gridCol w:w="4941"/>
      </w:tblGrid>
      <w:tr w:rsidR="005E5C4C">
        <w:trPr>
          <w:trHeight w:val="959"/>
          <w:jc w:val="center"/>
        </w:trPr>
        <w:tc>
          <w:tcPr>
            <w:tcW w:w="756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岗位</w:t>
            </w:r>
            <w:r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834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</w:t>
            </w:r>
          </w:p>
          <w:p w:rsidR="005E5C4C" w:rsidRDefault="007646CD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计划</w:t>
            </w:r>
          </w:p>
        </w:tc>
        <w:tc>
          <w:tcPr>
            <w:tcW w:w="992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993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学位</w:t>
            </w:r>
          </w:p>
        </w:tc>
        <w:tc>
          <w:tcPr>
            <w:tcW w:w="4941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专业要求</w:t>
            </w:r>
          </w:p>
        </w:tc>
      </w:tr>
      <w:tr w:rsidR="005E5C4C">
        <w:trPr>
          <w:trHeight w:hRule="exact" w:val="877"/>
          <w:jc w:val="center"/>
        </w:trPr>
        <w:tc>
          <w:tcPr>
            <w:tcW w:w="756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834" w:type="dxa"/>
            <w:vAlign w:val="center"/>
          </w:tcPr>
          <w:p w:rsidR="005E5C4C" w:rsidRDefault="005E5C4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博士研究生</w:t>
            </w:r>
          </w:p>
        </w:tc>
        <w:tc>
          <w:tcPr>
            <w:tcW w:w="993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博士</w:t>
            </w:r>
          </w:p>
        </w:tc>
        <w:tc>
          <w:tcPr>
            <w:tcW w:w="4941" w:type="dxa"/>
            <w:vAlign w:val="center"/>
          </w:tcPr>
          <w:p w:rsidR="005E5C4C" w:rsidRDefault="007646C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不限专业</w:t>
            </w:r>
          </w:p>
        </w:tc>
      </w:tr>
      <w:tr w:rsidR="005E5C4C">
        <w:trPr>
          <w:trHeight w:hRule="exact" w:val="1050"/>
          <w:jc w:val="center"/>
        </w:trPr>
        <w:tc>
          <w:tcPr>
            <w:tcW w:w="756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34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学士及</w:t>
            </w:r>
          </w:p>
          <w:p w:rsidR="005E5C4C" w:rsidRDefault="007646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</w:t>
            </w:r>
          </w:p>
        </w:tc>
        <w:tc>
          <w:tcPr>
            <w:tcW w:w="4941" w:type="dxa"/>
            <w:vAlign w:val="center"/>
          </w:tcPr>
          <w:p w:rsidR="005E5C4C" w:rsidRDefault="007646CD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不限专业</w:t>
            </w:r>
          </w:p>
        </w:tc>
      </w:tr>
      <w:tr w:rsidR="005E5C4C">
        <w:trPr>
          <w:trHeight w:hRule="exact" w:val="1697"/>
          <w:jc w:val="center"/>
        </w:trPr>
        <w:tc>
          <w:tcPr>
            <w:tcW w:w="756" w:type="dxa"/>
            <w:vMerge w:val="restart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34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学士及</w:t>
            </w:r>
          </w:p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以上</w:t>
            </w:r>
          </w:p>
        </w:tc>
        <w:tc>
          <w:tcPr>
            <w:tcW w:w="4941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土木专业类</w:t>
            </w:r>
          </w:p>
          <w:p w:rsidR="005E5C4C" w:rsidRDefault="007646C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以本科报考的：一级学科土木类、建筑类</w:t>
            </w:r>
          </w:p>
          <w:p w:rsidR="005E5C4C" w:rsidRDefault="007646C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以研究生报考的：一级学科土木工程、建筑学、风景园林学、城乡规划学</w:t>
            </w:r>
          </w:p>
        </w:tc>
      </w:tr>
      <w:tr w:rsidR="005E5C4C">
        <w:trPr>
          <w:trHeight w:hRule="exact" w:val="2483"/>
          <w:jc w:val="center"/>
        </w:trPr>
        <w:tc>
          <w:tcPr>
            <w:tcW w:w="756" w:type="dxa"/>
            <w:vMerge/>
            <w:vAlign w:val="center"/>
          </w:tcPr>
          <w:p w:rsidR="005E5C4C" w:rsidRDefault="005E5C4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4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学士及</w:t>
            </w:r>
          </w:p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以上</w:t>
            </w:r>
          </w:p>
        </w:tc>
        <w:tc>
          <w:tcPr>
            <w:tcW w:w="4941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工程专业类</w:t>
            </w:r>
          </w:p>
          <w:p w:rsidR="005E5C4C" w:rsidRDefault="007646C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以本科报考的：一级学科机械类、电子信息类、海洋工程类、航空航天类</w:t>
            </w:r>
          </w:p>
          <w:p w:rsidR="005E5C4C" w:rsidRDefault="007646C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以研究生报考的：一级学科机械工程、电子科学与技术、信息与通信工程、船舶与海洋工程、航空宇航科学与技术</w:t>
            </w:r>
          </w:p>
        </w:tc>
      </w:tr>
      <w:tr w:rsidR="005E5C4C">
        <w:trPr>
          <w:trHeight w:hRule="exact" w:val="1333"/>
          <w:jc w:val="center"/>
        </w:trPr>
        <w:tc>
          <w:tcPr>
            <w:tcW w:w="756" w:type="dxa"/>
            <w:vMerge/>
            <w:vAlign w:val="center"/>
          </w:tcPr>
          <w:p w:rsidR="005E5C4C" w:rsidRDefault="005E5C4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4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学士及</w:t>
            </w:r>
          </w:p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以上</w:t>
            </w:r>
          </w:p>
        </w:tc>
        <w:tc>
          <w:tcPr>
            <w:tcW w:w="4941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材料专业类</w:t>
            </w:r>
          </w:p>
          <w:p w:rsidR="005E5C4C" w:rsidRDefault="007646C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以本科报考的：一级学科材料类</w:t>
            </w:r>
          </w:p>
          <w:p w:rsidR="005E5C4C" w:rsidRDefault="007646C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以研究生报考的：材料科学与工程、冶金工程</w:t>
            </w:r>
          </w:p>
        </w:tc>
      </w:tr>
      <w:tr w:rsidR="005E5C4C">
        <w:trPr>
          <w:trHeight w:hRule="exact" w:val="1655"/>
          <w:jc w:val="center"/>
        </w:trPr>
        <w:tc>
          <w:tcPr>
            <w:tcW w:w="756" w:type="dxa"/>
            <w:vMerge/>
            <w:vAlign w:val="center"/>
          </w:tcPr>
          <w:p w:rsidR="005E5C4C" w:rsidRDefault="005E5C4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学士及</w:t>
            </w:r>
          </w:p>
          <w:p w:rsidR="005E5C4C" w:rsidRDefault="007646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以上</w:t>
            </w:r>
          </w:p>
        </w:tc>
        <w:tc>
          <w:tcPr>
            <w:tcW w:w="4941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计算机专业类</w:t>
            </w:r>
          </w:p>
          <w:p w:rsidR="005E5C4C" w:rsidRDefault="007646C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以本科报考的：一级学科计算机类</w:t>
            </w:r>
          </w:p>
          <w:p w:rsidR="005E5C4C" w:rsidRDefault="007646C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以研究生报考的：一级学科计算机科学与技术、软件工程、网络空间安全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5E5C4C">
        <w:trPr>
          <w:trHeight w:hRule="exact" w:val="1122"/>
          <w:jc w:val="center"/>
        </w:trPr>
        <w:tc>
          <w:tcPr>
            <w:tcW w:w="756" w:type="dxa"/>
            <w:vMerge/>
            <w:vAlign w:val="center"/>
          </w:tcPr>
          <w:p w:rsidR="005E5C4C" w:rsidRDefault="005E5C4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学士及</w:t>
            </w:r>
          </w:p>
          <w:p w:rsidR="005E5C4C" w:rsidRDefault="007646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</w:t>
            </w:r>
          </w:p>
        </w:tc>
        <w:tc>
          <w:tcPr>
            <w:tcW w:w="4941" w:type="dxa"/>
            <w:vAlign w:val="center"/>
          </w:tcPr>
          <w:p w:rsidR="005E5C4C" w:rsidRDefault="007646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管理专业类</w:t>
            </w:r>
          </w:p>
          <w:p w:rsidR="005E5C4C" w:rsidRDefault="007646CD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一级学科：公共管理、旅游管理</w:t>
            </w:r>
          </w:p>
        </w:tc>
      </w:tr>
    </w:tbl>
    <w:p w:rsidR="005E5C4C" w:rsidRDefault="007646CD">
      <w:pPr>
        <w:widowControl/>
        <w:jc w:val="left"/>
      </w:pPr>
      <w:r>
        <w:br w:type="page"/>
      </w:r>
    </w:p>
    <w:p w:rsidR="005E5C4C" w:rsidRDefault="007646CD">
      <w:pPr>
        <w:widowControl/>
        <w:jc w:val="left"/>
        <w:rPr>
          <w:rFonts w:ascii="仿宋_GB2312" w:eastAsia="仿宋_GB2312" w:hAnsi="??_GB2312" w:cs="??_GB2312"/>
          <w:color w:val="000000"/>
          <w:sz w:val="32"/>
          <w:szCs w:val="32"/>
        </w:rPr>
      </w:pPr>
      <w:r>
        <w:rPr>
          <w:rFonts w:ascii="仿宋_GB2312" w:eastAsia="仿宋_GB2312" w:cs="黑体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cs="黑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??_GB2312" w:cs="??_GB2312" w:hint="eastAsia"/>
          <w:color w:val="000000"/>
          <w:sz w:val="32"/>
          <w:szCs w:val="32"/>
        </w:rPr>
        <w:t xml:space="preserve">    </w:t>
      </w:r>
    </w:p>
    <w:p w:rsidR="005E5C4C" w:rsidRDefault="007646CD"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方正小标宋_GBK" w:eastAsia="方正小标宋_GBK" w:cs="方正小标宋_GBK"/>
          <w:sz w:val="36"/>
          <w:szCs w:val="36"/>
        </w:rPr>
        <w:t>20</w:t>
      </w:r>
      <w:r>
        <w:rPr>
          <w:rFonts w:ascii="方正小标宋_GBK" w:eastAsia="方正小标宋_GBK" w:cs="方正小标宋_GBK" w:hint="eastAsia"/>
          <w:sz w:val="36"/>
          <w:szCs w:val="36"/>
        </w:rPr>
        <w:t>20</w:t>
      </w:r>
      <w:r>
        <w:rPr>
          <w:rFonts w:ascii="方正小标宋_GBK" w:eastAsia="方正小标宋_GBK" w:cs="方正小标宋_GBK"/>
          <w:sz w:val="36"/>
          <w:szCs w:val="36"/>
        </w:rPr>
        <w:t>年</w:t>
      </w:r>
      <w:r>
        <w:rPr>
          <w:rFonts w:ascii="方正小标宋_GBK" w:eastAsia="方正小标宋_GBK" w:cs="方正小标宋_GBK" w:hint="eastAsia"/>
          <w:sz w:val="36"/>
          <w:szCs w:val="36"/>
        </w:rPr>
        <w:t>日照市东港区引进急需紧缺专业人才报名登记表</w:t>
      </w:r>
    </w:p>
    <w:tbl>
      <w:tblPr>
        <w:tblpPr w:leftFromText="180" w:rightFromText="180" w:vertAnchor="page" w:horzAnchor="page" w:tblpX="1613" w:tblpY="3009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714"/>
        <w:gridCol w:w="1714"/>
        <w:gridCol w:w="1967"/>
        <w:gridCol w:w="33"/>
        <w:gridCol w:w="1783"/>
      </w:tblGrid>
      <w:tr w:rsidR="005E5C4C">
        <w:trPr>
          <w:cantSplit/>
          <w:trHeight w:hRule="exact" w:val="576"/>
        </w:trPr>
        <w:tc>
          <w:tcPr>
            <w:tcW w:w="1965" w:type="dxa"/>
            <w:vAlign w:val="center"/>
          </w:tcPr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714" w:type="dxa"/>
            <w:vAlign w:val="center"/>
          </w:tcPr>
          <w:p w:rsidR="005E5C4C" w:rsidRDefault="005E5C4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1967" w:type="dxa"/>
            <w:vAlign w:val="center"/>
          </w:tcPr>
          <w:p w:rsidR="005E5C4C" w:rsidRDefault="005E5C4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 w:rsidR="005E5C4C" w:rsidRDefault="007646CD">
            <w:pPr>
              <w:jc w:val="center"/>
              <w:rPr>
                <w:rFonts w:ascii="楷体" w:eastAsia="楷体" w:hAnsi="楷体"/>
                <w:color w:val="000000"/>
              </w:rPr>
            </w:pPr>
            <w:r>
              <w:rPr>
                <w:rFonts w:ascii="楷体" w:eastAsia="楷体" w:hAnsi="楷体" w:hint="eastAsia"/>
                <w:color w:val="000000"/>
              </w:rPr>
              <w:t>近期一寸</w:t>
            </w:r>
          </w:p>
          <w:p w:rsidR="005E5C4C" w:rsidRDefault="007646CD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免冠照片</w:t>
            </w:r>
          </w:p>
        </w:tc>
      </w:tr>
      <w:tr w:rsidR="005E5C4C">
        <w:trPr>
          <w:cantSplit/>
          <w:trHeight w:hRule="exact" w:val="715"/>
        </w:trPr>
        <w:tc>
          <w:tcPr>
            <w:tcW w:w="1965" w:type="dxa"/>
            <w:vAlign w:val="center"/>
          </w:tcPr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族</w:t>
            </w:r>
          </w:p>
        </w:tc>
        <w:tc>
          <w:tcPr>
            <w:tcW w:w="1714" w:type="dxa"/>
            <w:vAlign w:val="center"/>
          </w:tcPr>
          <w:p w:rsidR="005E5C4C" w:rsidRDefault="005E5C4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贯</w:t>
            </w:r>
          </w:p>
        </w:tc>
        <w:tc>
          <w:tcPr>
            <w:tcW w:w="1967" w:type="dxa"/>
            <w:vAlign w:val="center"/>
          </w:tcPr>
          <w:p w:rsidR="005E5C4C" w:rsidRDefault="005E5C4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5E5C4C" w:rsidRDefault="005E5C4C">
            <w:pPr>
              <w:rPr>
                <w:rFonts w:ascii="宋体"/>
                <w:sz w:val="24"/>
              </w:rPr>
            </w:pPr>
          </w:p>
        </w:tc>
      </w:tr>
      <w:tr w:rsidR="005E5C4C">
        <w:trPr>
          <w:cantSplit/>
          <w:trHeight w:hRule="exact" w:val="576"/>
        </w:trPr>
        <w:tc>
          <w:tcPr>
            <w:tcW w:w="1965" w:type="dxa"/>
            <w:vAlign w:val="center"/>
          </w:tcPr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5E5C4C" w:rsidRDefault="005E5C4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67" w:type="dxa"/>
            <w:vAlign w:val="center"/>
          </w:tcPr>
          <w:p w:rsidR="005E5C4C" w:rsidRDefault="005E5C4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5E5C4C" w:rsidRDefault="005E5C4C">
            <w:pPr>
              <w:rPr>
                <w:rFonts w:ascii="宋体"/>
                <w:sz w:val="24"/>
              </w:rPr>
            </w:pPr>
          </w:p>
        </w:tc>
      </w:tr>
      <w:tr w:rsidR="005E5C4C">
        <w:trPr>
          <w:cantSplit/>
          <w:trHeight w:hRule="exact" w:val="731"/>
        </w:trPr>
        <w:tc>
          <w:tcPr>
            <w:tcW w:w="1965" w:type="dxa"/>
            <w:vAlign w:val="center"/>
          </w:tcPr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在读学历</w:t>
            </w:r>
          </w:p>
        </w:tc>
        <w:tc>
          <w:tcPr>
            <w:tcW w:w="1714" w:type="dxa"/>
            <w:vAlign w:val="center"/>
          </w:tcPr>
          <w:p w:rsidR="005E5C4C" w:rsidRDefault="005E5C4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967" w:type="dxa"/>
            <w:vAlign w:val="center"/>
          </w:tcPr>
          <w:p w:rsidR="005E5C4C" w:rsidRDefault="005E5C4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5E5C4C" w:rsidRDefault="005E5C4C">
            <w:pPr>
              <w:rPr>
                <w:rFonts w:ascii="宋体"/>
                <w:sz w:val="24"/>
              </w:rPr>
            </w:pPr>
          </w:p>
        </w:tc>
      </w:tr>
      <w:tr w:rsidR="005E5C4C">
        <w:trPr>
          <w:trHeight w:val="589"/>
        </w:trPr>
        <w:tc>
          <w:tcPr>
            <w:tcW w:w="1965" w:type="dxa"/>
            <w:vAlign w:val="center"/>
          </w:tcPr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移动电话</w:t>
            </w:r>
          </w:p>
        </w:tc>
        <w:tc>
          <w:tcPr>
            <w:tcW w:w="1714" w:type="dxa"/>
            <w:vAlign w:val="center"/>
          </w:tcPr>
          <w:p w:rsidR="005E5C4C" w:rsidRDefault="005E5C4C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在读院校</w:t>
            </w:r>
          </w:p>
        </w:tc>
        <w:tc>
          <w:tcPr>
            <w:tcW w:w="3783" w:type="dxa"/>
            <w:gridSpan w:val="3"/>
            <w:vAlign w:val="center"/>
          </w:tcPr>
          <w:p w:rsidR="005E5C4C" w:rsidRDefault="005E5C4C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5E5C4C">
        <w:trPr>
          <w:trHeight w:hRule="exact" w:val="576"/>
        </w:trPr>
        <w:tc>
          <w:tcPr>
            <w:tcW w:w="1965" w:type="dxa"/>
            <w:vAlign w:val="center"/>
          </w:tcPr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427" w:type="dxa"/>
            <w:gridSpan w:val="2"/>
            <w:vAlign w:val="center"/>
          </w:tcPr>
          <w:p w:rsidR="005E5C4C" w:rsidRDefault="005E5C4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报考岗位类别</w:t>
            </w:r>
          </w:p>
        </w:tc>
        <w:tc>
          <w:tcPr>
            <w:tcW w:w="1783" w:type="dxa"/>
            <w:vAlign w:val="center"/>
          </w:tcPr>
          <w:p w:rsidR="005E5C4C" w:rsidRDefault="005E5C4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E5C4C">
        <w:trPr>
          <w:trHeight w:val="1597"/>
        </w:trPr>
        <w:tc>
          <w:tcPr>
            <w:tcW w:w="1965" w:type="dxa"/>
            <w:vAlign w:val="center"/>
          </w:tcPr>
          <w:p w:rsidR="005E5C4C" w:rsidRDefault="007646C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学习简历</w:t>
            </w:r>
          </w:p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（从高中起）</w:t>
            </w:r>
          </w:p>
        </w:tc>
        <w:tc>
          <w:tcPr>
            <w:tcW w:w="7210" w:type="dxa"/>
            <w:gridSpan w:val="5"/>
            <w:vAlign w:val="center"/>
          </w:tcPr>
          <w:p w:rsidR="005E5C4C" w:rsidRDefault="005E5C4C">
            <w:pPr>
              <w:jc w:val="left"/>
              <w:rPr>
                <w:color w:val="000000"/>
                <w:sz w:val="24"/>
              </w:rPr>
            </w:pPr>
          </w:p>
        </w:tc>
      </w:tr>
      <w:tr w:rsidR="005E5C4C">
        <w:trPr>
          <w:trHeight w:val="1597"/>
        </w:trPr>
        <w:tc>
          <w:tcPr>
            <w:tcW w:w="1965" w:type="dxa"/>
            <w:vAlign w:val="center"/>
          </w:tcPr>
          <w:p w:rsidR="005E5C4C" w:rsidRDefault="007646C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取得的荣誉及奖励情况</w:t>
            </w:r>
          </w:p>
        </w:tc>
        <w:tc>
          <w:tcPr>
            <w:tcW w:w="7210" w:type="dxa"/>
            <w:gridSpan w:val="5"/>
            <w:vAlign w:val="center"/>
          </w:tcPr>
          <w:p w:rsidR="005E5C4C" w:rsidRDefault="005E5C4C">
            <w:pPr>
              <w:jc w:val="left"/>
              <w:rPr>
                <w:color w:val="000000"/>
                <w:sz w:val="24"/>
              </w:rPr>
            </w:pPr>
          </w:p>
        </w:tc>
      </w:tr>
      <w:tr w:rsidR="005E5C4C">
        <w:trPr>
          <w:trHeight w:val="1549"/>
        </w:trPr>
        <w:tc>
          <w:tcPr>
            <w:tcW w:w="1965" w:type="dxa"/>
            <w:vAlign w:val="center"/>
          </w:tcPr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家庭成员及</w:t>
            </w:r>
          </w:p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主要社会关系</w:t>
            </w:r>
          </w:p>
        </w:tc>
        <w:tc>
          <w:tcPr>
            <w:tcW w:w="7210" w:type="dxa"/>
            <w:gridSpan w:val="5"/>
            <w:vAlign w:val="center"/>
          </w:tcPr>
          <w:p w:rsidR="005E5C4C" w:rsidRDefault="007646CD"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Damascus" w:hAnsi="Damascus" w:cs="Damascus" w:hint="eastAsia"/>
                <w:color w:val="000000"/>
                <w:sz w:val="24"/>
              </w:rPr>
              <w:t xml:space="preserve"> </w:t>
            </w:r>
          </w:p>
        </w:tc>
      </w:tr>
      <w:tr w:rsidR="005E5C4C">
        <w:trPr>
          <w:trHeight w:val="2960"/>
        </w:trPr>
        <w:tc>
          <w:tcPr>
            <w:tcW w:w="1965" w:type="dxa"/>
            <w:vAlign w:val="center"/>
          </w:tcPr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生</w:t>
            </w:r>
          </w:p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信</w:t>
            </w:r>
          </w:p>
          <w:p w:rsidR="005E5C4C" w:rsidRDefault="007646C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诺</w:t>
            </w:r>
          </w:p>
        </w:tc>
        <w:tc>
          <w:tcPr>
            <w:tcW w:w="7210" w:type="dxa"/>
            <w:gridSpan w:val="5"/>
          </w:tcPr>
          <w:p w:rsidR="005E5C4C" w:rsidRDefault="007646CD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>我已仔细阅读</w:t>
            </w:r>
            <w:r>
              <w:rPr>
                <w:rFonts w:ascii="楷体_GB2312" w:eastAsia="楷体_GB2312" w:hAnsi="宋体" w:cs="宋体" w:hint="eastAsia"/>
                <w:b/>
                <w:color w:val="000000"/>
                <w:sz w:val="24"/>
              </w:rPr>
              <w:t>《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sz w:val="24"/>
              </w:rPr>
              <w:t>2020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sz w:val="24"/>
              </w:rPr>
              <w:t>年日照市东港区事业单位引进急需紧缺专业人才公告</w:t>
            </w:r>
            <w:r>
              <w:rPr>
                <w:rFonts w:ascii="楷体_GB2312" w:eastAsia="楷体_GB2312" w:hAnsi="宋体" w:cs="宋体" w:hint="eastAsia"/>
                <w:b/>
                <w:color w:val="000000"/>
                <w:sz w:val="24"/>
              </w:rPr>
              <w:t>》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>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5E5C4C" w:rsidRDefault="007646CD">
            <w:pPr>
              <w:spacing w:beforeLines="50" w:before="156"/>
              <w:ind w:firstLineChars="1650" w:firstLine="3960"/>
              <w:rPr>
                <w:rFonts w:ascii="楷体_GB2312" w:eastAsia="楷体_GB2312" w:hAnsi="宋体" w:cs="宋体"/>
                <w:color w:val="00000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>考生签名：</w:t>
            </w:r>
          </w:p>
          <w:p w:rsidR="005E5C4C" w:rsidRDefault="007646CD">
            <w:pPr>
              <w:spacing w:beforeLines="50" w:before="15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>年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>月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5E5C4C" w:rsidRDefault="007646CD">
      <w:pPr>
        <w:rPr>
          <w:rFonts w:ascii="仿宋" w:eastAsia="仿宋" w:hAnsi="仿宋"/>
          <w:sz w:val="24"/>
        </w:rPr>
      </w:pPr>
      <w:r>
        <w:rPr>
          <w:rFonts w:cs="宋体" w:hint="eastAsia"/>
          <w:color w:val="000000"/>
          <w:sz w:val="24"/>
        </w:rPr>
        <w:t>审核人：</w:t>
      </w:r>
    </w:p>
    <w:p w:rsidR="005E5C4C" w:rsidRDefault="005E5C4C"/>
    <w:sectPr w:rsidR="005E5C4C">
      <w:footerReference w:type="default" r:id="rId8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CD" w:rsidRDefault="007646CD">
      <w:r>
        <w:separator/>
      </w:r>
    </w:p>
  </w:endnote>
  <w:endnote w:type="continuationSeparator" w:id="0">
    <w:p w:rsidR="007646CD" w:rsidRDefault="0076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mascus">
    <w:altName w:val="Courier New"/>
    <w:charset w:val="00"/>
    <w:family w:val="auto"/>
    <w:pitch w:val="default"/>
    <w:sig w:usb0="00000000" w:usb1="00000000" w:usb2="14000008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4C" w:rsidRDefault="007646CD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D2786" w:rsidRPr="00BD2786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5E5C4C" w:rsidRDefault="005E5C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CD" w:rsidRDefault="007646CD">
      <w:r>
        <w:separator/>
      </w:r>
    </w:p>
  </w:footnote>
  <w:footnote w:type="continuationSeparator" w:id="0">
    <w:p w:rsidR="007646CD" w:rsidRDefault="00764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530B3"/>
    <w:rsid w:val="000604E4"/>
    <w:rsid w:val="00070BB6"/>
    <w:rsid w:val="000C2120"/>
    <w:rsid w:val="000C73E7"/>
    <w:rsid w:val="000E7275"/>
    <w:rsid w:val="000F6955"/>
    <w:rsid w:val="00122661"/>
    <w:rsid w:val="001237E3"/>
    <w:rsid w:val="0013011E"/>
    <w:rsid w:val="00156A83"/>
    <w:rsid w:val="00165C2D"/>
    <w:rsid w:val="00166411"/>
    <w:rsid w:val="0018244F"/>
    <w:rsid w:val="00183993"/>
    <w:rsid w:val="00183DF5"/>
    <w:rsid w:val="001935CD"/>
    <w:rsid w:val="00197264"/>
    <w:rsid w:val="001974C2"/>
    <w:rsid w:val="001A7578"/>
    <w:rsid w:val="001B3C2E"/>
    <w:rsid w:val="001F639D"/>
    <w:rsid w:val="00204C6F"/>
    <w:rsid w:val="0020783A"/>
    <w:rsid w:val="00215EFF"/>
    <w:rsid w:val="002328B3"/>
    <w:rsid w:val="00247F37"/>
    <w:rsid w:val="00250C84"/>
    <w:rsid w:val="002607C3"/>
    <w:rsid w:val="002729ED"/>
    <w:rsid w:val="00276D8D"/>
    <w:rsid w:val="00282C52"/>
    <w:rsid w:val="002834FB"/>
    <w:rsid w:val="00283687"/>
    <w:rsid w:val="00285DC9"/>
    <w:rsid w:val="00290647"/>
    <w:rsid w:val="002A0A44"/>
    <w:rsid w:val="002C1CE0"/>
    <w:rsid w:val="002C2938"/>
    <w:rsid w:val="002C36D8"/>
    <w:rsid w:val="002D1342"/>
    <w:rsid w:val="00334BC7"/>
    <w:rsid w:val="00336F0F"/>
    <w:rsid w:val="00340D9A"/>
    <w:rsid w:val="00374A0A"/>
    <w:rsid w:val="0038031B"/>
    <w:rsid w:val="003A2784"/>
    <w:rsid w:val="003A729C"/>
    <w:rsid w:val="003A7F7B"/>
    <w:rsid w:val="003B11BE"/>
    <w:rsid w:val="003D655E"/>
    <w:rsid w:val="0042159F"/>
    <w:rsid w:val="004219CF"/>
    <w:rsid w:val="004277E4"/>
    <w:rsid w:val="004861A3"/>
    <w:rsid w:val="00491D5B"/>
    <w:rsid w:val="004A2351"/>
    <w:rsid w:val="004C6A6B"/>
    <w:rsid w:val="004F2A2C"/>
    <w:rsid w:val="00502870"/>
    <w:rsid w:val="00507756"/>
    <w:rsid w:val="005210AB"/>
    <w:rsid w:val="00523DF1"/>
    <w:rsid w:val="00524017"/>
    <w:rsid w:val="00527EC1"/>
    <w:rsid w:val="00544AFE"/>
    <w:rsid w:val="00546CC0"/>
    <w:rsid w:val="00570925"/>
    <w:rsid w:val="005767EC"/>
    <w:rsid w:val="005C04D1"/>
    <w:rsid w:val="005C1E1E"/>
    <w:rsid w:val="005C2D33"/>
    <w:rsid w:val="005D77F0"/>
    <w:rsid w:val="005E23BA"/>
    <w:rsid w:val="005E5C4C"/>
    <w:rsid w:val="005F294B"/>
    <w:rsid w:val="00613057"/>
    <w:rsid w:val="00621714"/>
    <w:rsid w:val="006242CE"/>
    <w:rsid w:val="00627887"/>
    <w:rsid w:val="00633D73"/>
    <w:rsid w:val="00637EB3"/>
    <w:rsid w:val="00640382"/>
    <w:rsid w:val="00643ECB"/>
    <w:rsid w:val="00647654"/>
    <w:rsid w:val="006579CB"/>
    <w:rsid w:val="0066667A"/>
    <w:rsid w:val="00676776"/>
    <w:rsid w:val="00695C9E"/>
    <w:rsid w:val="006A2971"/>
    <w:rsid w:val="006B4005"/>
    <w:rsid w:val="006C4E96"/>
    <w:rsid w:val="006D6C1A"/>
    <w:rsid w:val="006D6F90"/>
    <w:rsid w:val="006F5292"/>
    <w:rsid w:val="007400D5"/>
    <w:rsid w:val="00746CF7"/>
    <w:rsid w:val="007646CD"/>
    <w:rsid w:val="007732FF"/>
    <w:rsid w:val="00790584"/>
    <w:rsid w:val="007A7C55"/>
    <w:rsid w:val="007B2F44"/>
    <w:rsid w:val="007B411B"/>
    <w:rsid w:val="007C0C76"/>
    <w:rsid w:val="007C7D4A"/>
    <w:rsid w:val="007E0DB2"/>
    <w:rsid w:val="00803BB1"/>
    <w:rsid w:val="00805EE4"/>
    <w:rsid w:val="00813446"/>
    <w:rsid w:val="008144B0"/>
    <w:rsid w:val="0083679B"/>
    <w:rsid w:val="00850F73"/>
    <w:rsid w:val="00854EE4"/>
    <w:rsid w:val="00862BFB"/>
    <w:rsid w:val="008673F3"/>
    <w:rsid w:val="0087049B"/>
    <w:rsid w:val="008857E2"/>
    <w:rsid w:val="00893BFB"/>
    <w:rsid w:val="008942DE"/>
    <w:rsid w:val="008B2854"/>
    <w:rsid w:val="008C0BB1"/>
    <w:rsid w:val="008C47E0"/>
    <w:rsid w:val="008D0FA0"/>
    <w:rsid w:val="008D198A"/>
    <w:rsid w:val="008D4456"/>
    <w:rsid w:val="008F1635"/>
    <w:rsid w:val="009019D2"/>
    <w:rsid w:val="00901D81"/>
    <w:rsid w:val="00907275"/>
    <w:rsid w:val="00931F9C"/>
    <w:rsid w:val="00934837"/>
    <w:rsid w:val="00965E12"/>
    <w:rsid w:val="00976C56"/>
    <w:rsid w:val="00980187"/>
    <w:rsid w:val="00982A8F"/>
    <w:rsid w:val="009957E0"/>
    <w:rsid w:val="00997C99"/>
    <w:rsid w:val="009A290D"/>
    <w:rsid w:val="009A4D1A"/>
    <w:rsid w:val="009A6C45"/>
    <w:rsid w:val="009C3A55"/>
    <w:rsid w:val="009D11E0"/>
    <w:rsid w:val="009E7E1A"/>
    <w:rsid w:val="009F29C8"/>
    <w:rsid w:val="00A14984"/>
    <w:rsid w:val="00A22BC9"/>
    <w:rsid w:val="00A279F7"/>
    <w:rsid w:val="00A31F27"/>
    <w:rsid w:val="00A40E9A"/>
    <w:rsid w:val="00A60CC5"/>
    <w:rsid w:val="00A84BF6"/>
    <w:rsid w:val="00A850B3"/>
    <w:rsid w:val="00A9081A"/>
    <w:rsid w:val="00A91EBD"/>
    <w:rsid w:val="00AC035F"/>
    <w:rsid w:val="00B01C45"/>
    <w:rsid w:val="00B346DD"/>
    <w:rsid w:val="00B37144"/>
    <w:rsid w:val="00B37BEC"/>
    <w:rsid w:val="00B43F30"/>
    <w:rsid w:val="00B51119"/>
    <w:rsid w:val="00B55ACB"/>
    <w:rsid w:val="00B82076"/>
    <w:rsid w:val="00BA38FA"/>
    <w:rsid w:val="00BB49F1"/>
    <w:rsid w:val="00BC401A"/>
    <w:rsid w:val="00BC6067"/>
    <w:rsid w:val="00BD1DCF"/>
    <w:rsid w:val="00BD2786"/>
    <w:rsid w:val="00BD338C"/>
    <w:rsid w:val="00BE1487"/>
    <w:rsid w:val="00BE5D13"/>
    <w:rsid w:val="00BF22BA"/>
    <w:rsid w:val="00BF35B5"/>
    <w:rsid w:val="00BF64A3"/>
    <w:rsid w:val="00C0076F"/>
    <w:rsid w:val="00C037AB"/>
    <w:rsid w:val="00C0581D"/>
    <w:rsid w:val="00C120A3"/>
    <w:rsid w:val="00C170AB"/>
    <w:rsid w:val="00C4034E"/>
    <w:rsid w:val="00C4499E"/>
    <w:rsid w:val="00C4579B"/>
    <w:rsid w:val="00C53525"/>
    <w:rsid w:val="00C55ACC"/>
    <w:rsid w:val="00C5696F"/>
    <w:rsid w:val="00C74859"/>
    <w:rsid w:val="00C8745F"/>
    <w:rsid w:val="00C96DF2"/>
    <w:rsid w:val="00CA1F70"/>
    <w:rsid w:val="00CA1FDE"/>
    <w:rsid w:val="00CA639F"/>
    <w:rsid w:val="00CB1DC5"/>
    <w:rsid w:val="00CB2254"/>
    <w:rsid w:val="00CB5183"/>
    <w:rsid w:val="00CC77F0"/>
    <w:rsid w:val="00CD1274"/>
    <w:rsid w:val="00CD79DD"/>
    <w:rsid w:val="00CE3C87"/>
    <w:rsid w:val="00CF18D9"/>
    <w:rsid w:val="00CF3657"/>
    <w:rsid w:val="00CF6384"/>
    <w:rsid w:val="00D01622"/>
    <w:rsid w:val="00D037D9"/>
    <w:rsid w:val="00D04637"/>
    <w:rsid w:val="00D07764"/>
    <w:rsid w:val="00D16192"/>
    <w:rsid w:val="00D364C8"/>
    <w:rsid w:val="00D42DBF"/>
    <w:rsid w:val="00D648C6"/>
    <w:rsid w:val="00D64FE7"/>
    <w:rsid w:val="00D66A84"/>
    <w:rsid w:val="00D72396"/>
    <w:rsid w:val="00DB0B69"/>
    <w:rsid w:val="00DD3A03"/>
    <w:rsid w:val="00DE30B9"/>
    <w:rsid w:val="00DE7C24"/>
    <w:rsid w:val="00DF233C"/>
    <w:rsid w:val="00DF4305"/>
    <w:rsid w:val="00E0514B"/>
    <w:rsid w:val="00E333FB"/>
    <w:rsid w:val="00E43B67"/>
    <w:rsid w:val="00E46025"/>
    <w:rsid w:val="00E6758B"/>
    <w:rsid w:val="00E83FD6"/>
    <w:rsid w:val="00E84185"/>
    <w:rsid w:val="00E8616D"/>
    <w:rsid w:val="00E90468"/>
    <w:rsid w:val="00E94F05"/>
    <w:rsid w:val="00EA14A2"/>
    <w:rsid w:val="00EA32EF"/>
    <w:rsid w:val="00EA3795"/>
    <w:rsid w:val="00EA7D88"/>
    <w:rsid w:val="00EC2747"/>
    <w:rsid w:val="00ED5BA1"/>
    <w:rsid w:val="00EE56FB"/>
    <w:rsid w:val="00EF52CE"/>
    <w:rsid w:val="00F056AB"/>
    <w:rsid w:val="00F15158"/>
    <w:rsid w:val="00F53F1F"/>
    <w:rsid w:val="00F54707"/>
    <w:rsid w:val="00F63E86"/>
    <w:rsid w:val="00F67647"/>
    <w:rsid w:val="00F82525"/>
    <w:rsid w:val="00F84531"/>
    <w:rsid w:val="00FB174E"/>
    <w:rsid w:val="00FB6BC7"/>
    <w:rsid w:val="00FD7FC8"/>
    <w:rsid w:val="00FE35C2"/>
    <w:rsid w:val="00FF6E01"/>
    <w:rsid w:val="016D1385"/>
    <w:rsid w:val="14CA2FAD"/>
    <w:rsid w:val="18C778C3"/>
    <w:rsid w:val="1DC93897"/>
    <w:rsid w:val="22AB042A"/>
    <w:rsid w:val="2745201B"/>
    <w:rsid w:val="30690AA4"/>
    <w:rsid w:val="44FD0C28"/>
    <w:rsid w:val="5D8A7868"/>
    <w:rsid w:val="64C9505D"/>
    <w:rsid w:val="6A9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0DCEC-2D6B-4480-95A4-9AEC0DF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BD278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D2786"/>
    <w:rPr>
      <w:rFonts w:ascii="宋体" w:eastAsia="宋体" w:hAnsi="宋体" w:cs="宋体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BD2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465D5-66B4-4BDD-AEB4-ECF77888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1513</Characters>
  <Application>Microsoft Office Word</Application>
  <DocSecurity>0</DocSecurity>
  <Lines>12</Lines>
  <Paragraphs>3</Paragraphs>
  <ScaleCrop>false</ScaleCrop>
  <Company>MS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2020-04-02T09:34:00Z</cp:lastPrinted>
  <dcterms:created xsi:type="dcterms:W3CDTF">2020-04-07T06:48:00Z</dcterms:created>
  <dcterms:modified xsi:type="dcterms:W3CDTF">2020-04-07T06:48:00Z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