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eastAsia" w:ascii="方正小标宋简体" w:hAnsi="仿宋" w:eastAsia="方正小标宋简体" w:cs="Arial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方正小标宋简体" w:hAnsi="仿宋" w:eastAsia="方正小标宋简体" w:cs="Arial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2020年</w:t>
      </w:r>
      <w:bookmarkStart w:id="0" w:name="_GoBack"/>
      <w:bookmarkEnd w:id="0"/>
      <w:r>
        <w:rPr>
          <w:rFonts w:hint="eastAsia" w:ascii="方正小标宋简体" w:hAnsi="仿宋" w:eastAsia="方正小标宋简体" w:cs="Arial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县城投集团招聘进入面试范围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eastAsia" w:ascii="方正小标宋简体" w:hAnsi="仿宋" w:eastAsia="方正小标宋简体" w:cs="Arial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方正小标宋简体" w:hAnsi="仿宋" w:eastAsia="方正小标宋简体" w:cs="Arial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冯 涛     郭涵    王辉     韩建芳   周凯利   张群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杨凤友   段述平   张利红  刘洪博   王燕  焦梦娇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穆虹虹   张艳敏   张振涛   姚加伟  范贤华   曹欢欢  董  洋    张 倩   郭 峰  王洪悦  吴风涛  邓江勇   初守智    耿巧玲   田雯雯   史荣涛   尹洪敏   孙娜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曾鲁美    李丹  赵英昌     宋 嘉   牛 超   田钊硕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顾晓东    闫秋  姚宁  张情情   马梦梦 李芳  钱程  孙  迪    赵鑫  刘烨  崔娟娟  樊建忠 纪祥  付志昌  吴 昊    柴珊珊  史琳琳  马宗明   苟振涛  尹松涛  韩金勇    杨敏     赵敏    魏延磊    孙雪鹏    李宁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张鲁凯    陈思    刘元凯   史会涛    王文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D555B"/>
    <w:rsid w:val="0CA570DD"/>
    <w:rsid w:val="14D40D41"/>
    <w:rsid w:val="3A5D6964"/>
    <w:rsid w:val="614C7D37"/>
    <w:rsid w:val="637D52C3"/>
    <w:rsid w:val="73EF073F"/>
    <w:rsid w:val="78D8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2020-03-25T13:24:00Z</dcterms:created>
  <dc:creator>Administrator</dc:creator>
  <cp:lastModifiedBy>浮生物语</cp:lastModifiedBy>
  <dcterms:modified xsi:type="dcterms:W3CDTF">2020-03-25T13:34:42Z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