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 xml:space="preserve">    </w:t>
      </w: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招聘岗位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市场部经理  1人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主要负责</w:t>
      </w:r>
      <w:r>
        <w:rPr>
          <w:rFonts w:ascii="仿宋" w:hAnsi="仿宋" w:eastAsia="仿宋"/>
          <w:color w:val="000000" w:themeColor="text1"/>
          <w:sz w:val="32"/>
          <w:szCs w:val="32"/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市场调研和需求分析；组织完成年度约束性指标和经营性指标；负责营销人员的管理、组织与考核，建设营销队伍。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市场部营销经理  5人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在</w:t>
      </w:r>
      <w:r>
        <w:rPr>
          <w:rFonts w:ascii="仿宋" w:hAnsi="仿宋" w:eastAsia="仿宋"/>
          <w:color w:val="000000" w:themeColor="text1"/>
          <w:sz w:val="32"/>
          <w:szCs w:val="32"/>
        </w:rPr>
        <w:t>市场部经理的领导下完成营销工作。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行政人员  3人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在各</w:t>
      </w:r>
      <w:r>
        <w:rPr>
          <w:rFonts w:ascii="仿宋" w:hAnsi="仿宋" w:eastAsia="仿宋"/>
          <w:color w:val="000000" w:themeColor="text1"/>
          <w:sz w:val="32"/>
          <w:szCs w:val="32"/>
        </w:rPr>
        <w:t>部门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的</w:t>
      </w:r>
      <w:r>
        <w:rPr>
          <w:rFonts w:ascii="仿宋" w:hAnsi="仿宋" w:eastAsia="仿宋"/>
          <w:color w:val="000000" w:themeColor="text1"/>
          <w:sz w:val="32"/>
          <w:szCs w:val="32"/>
        </w:rPr>
        <w:t>领导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下</w:t>
      </w:r>
      <w:r>
        <w:rPr>
          <w:rFonts w:ascii="仿宋" w:hAnsi="仿宋" w:eastAsia="仿宋"/>
          <w:color w:val="000000" w:themeColor="text1"/>
          <w:sz w:val="32"/>
          <w:szCs w:val="32"/>
        </w:rPr>
        <w:t>完成日常行政工作。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运营部客服  2人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负责项目</w:t>
      </w:r>
      <w:r>
        <w:rPr>
          <w:rFonts w:ascii="仿宋" w:hAnsi="仿宋" w:eastAsia="仿宋"/>
          <w:color w:val="000000" w:themeColor="text1"/>
          <w:sz w:val="32"/>
          <w:szCs w:val="32"/>
        </w:rPr>
        <w:t>的具体运营接待工作。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5．项目部计调  1人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负责项目</w:t>
      </w:r>
      <w:r>
        <w:rPr>
          <w:rFonts w:ascii="仿宋" w:hAnsi="仿宋" w:eastAsia="仿宋"/>
          <w:color w:val="000000" w:themeColor="text1"/>
          <w:sz w:val="32"/>
          <w:szCs w:val="32"/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安排接待计划，统计与之相关的信息，并承担与接待相关的业务调度工作。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仿宋" w:hAnsi="仿宋" w:eastAsia="仿宋"/>
          <w:color w:val="000000" w:themeColor="text1"/>
          <w:sz w:val="32"/>
          <w:szCs w:val="32"/>
        </w:rPr>
      </w:pP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证明材料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1．身份证原件</w:t>
      </w:r>
      <w:r>
        <w:rPr>
          <w:rFonts w:ascii="仿宋" w:hAnsi="仿宋" w:eastAsia="仿宋"/>
          <w:color w:val="000000" w:themeColor="text1"/>
          <w:sz w:val="32"/>
          <w:szCs w:val="32"/>
        </w:rPr>
        <w:t>、复印件（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1份</w:t>
      </w:r>
      <w:r>
        <w:rPr>
          <w:rFonts w:ascii="仿宋" w:hAnsi="仿宋" w:eastAsia="仿宋"/>
          <w:color w:val="000000" w:themeColor="text1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2．学历、</w:t>
      </w:r>
      <w:r>
        <w:rPr>
          <w:rFonts w:ascii="仿宋" w:hAnsi="仿宋" w:eastAsia="仿宋"/>
          <w:color w:val="000000" w:themeColor="text1"/>
          <w:sz w:val="32"/>
          <w:szCs w:val="32"/>
        </w:rPr>
        <w:t>学位原件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</w:rPr>
        <w:t>复印件（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1份</w:t>
      </w:r>
      <w:r>
        <w:rPr>
          <w:rFonts w:ascii="仿宋" w:hAnsi="仿宋" w:eastAsia="仿宋"/>
          <w:color w:val="000000" w:themeColor="text1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3．军转自主择业证明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附件3：</w:t>
      </w:r>
    </w:p>
    <w:p>
      <w:pPr>
        <w:tabs>
          <w:tab w:val="right" w:pos="10830"/>
        </w:tabs>
        <w:jc w:val="center"/>
        <w:rPr>
          <w:rFonts w:ascii="Times New Roman" w:hAnsi="Times New Roman" w:eastAsia="宋体" w:cs="Times New Roman"/>
          <w:color w:val="000000" w:themeColor="text1"/>
          <w:sz w:val="23"/>
          <w:szCs w:val="23"/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24"/>
        </w:rPr>
        <w:t>青岛大学继续教育学院初级综合类岗位应聘人员登记表</w:t>
      </w:r>
      <w:r>
        <w:rPr>
          <w:rFonts w:ascii="Times New Roman" w:hAnsi="Times New Roman" w:eastAsia="宋体" w:cs="Times New Roman"/>
          <w:color w:val="000000" w:themeColor="text1"/>
          <w:sz w:val="23"/>
          <w:szCs w:val="23"/>
        </w:rPr>
        <w:t xml:space="preserve"> </w:t>
      </w:r>
    </w:p>
    <w:tbl>
      <w:tblPr>
        <w:tblStyle w:val="5"/>
        <w:tblW w:w="919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85"/>
        <w:gridCol w:w="851"/>
        <w:gridCol w:w="850"/>
        <w:gridCol w:w="1276"/>
        <w:gridCol w:w="2212"/>
        <w:gridCol w:w="12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tblHeader/>
          <w:jc w:val="center"/>
        </w:trPr>
        <w:tc>
          <w:tcPr>
            <w:tcW w:w="132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385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毕业院校及</w:t>
            </w:r>
          </w:p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2"/>
              </w:rPr>
              <w:t>专业</w:t>
            </w:r>
          </w:p>
        </w:tc>
        <w:tc>
          <w:tcPr>
            <w:tcW w:w="2212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right="-828"/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近期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证件照片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tblHeader/>
          <w:jc w:val="center"/>
        </w:trPr>
        <w:tc>
          <w:tcPr>
            <w:tcW w:w="13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籍贯</w:t>
            </w:r>
          </w:p>
        </w:tc>
        <w:tc>
          <w:tcPr>
            <w:tcW w:w="13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民族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学历/学位</w:t>
            </w:r>
          </w:p>
        </w:tc>
        <w:tc>
          <w:tcPr>
            <w:tcW w:w="22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tblHeader/>
          <w:jc w:val="center"/>
        </w:trPr>
        <w:tc>
          <w:tcPr>
            <w:tcW w:w="13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政治面貌</w:t>
            </w:r>
          </w:p>
        </w:tc>
        <w:tc>
          <w:tcPr>
            <w:tcW w:w="13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婚否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联系电话</w:t>
            </w:r>
          </w:p>
        </w:tc>
        <w:tc>
          <w:tcPr>
            <w:tcW w:w="22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身份证号码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家庭住址</w:t>
            </w:r>
          </w:p>
        </w:tc>
        <w:tc>
          <w:tcPr>
            <w:tcW w:w="35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应聘岗位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</w:rPr>
              <w:t>邮箱地址</w:t>
            </w:r>
          </w:p>
        </w:tc>
        <w:tc>
          <w:tcPr>
            <w:tcW w:w="35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tblHeader/>
          <w:jc w:val="center"/>
        </w:trPr>
        <w:tc>
          <w:tcPr>
            <w:tcW w:w="9194" w:type="dxa"/>
            <w:gridSpan w:val="7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tabs>
                <w:tab w:val="left" w:pos="9540"/>
              </w:tabs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2"/>
              </w:rPr>
              <w:t>个人简介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4" w:hRule="atLeast"/>
          <w:tblHeader/>
          <w:jc w:val="center"/>
        </w:trPr>
        <w:tc>
          <w:tcPr>
            <w:tcW w:w="9194" w:type="dxa"/>
            <w:gridSpan w:val="7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</w:tcPr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 w:eastAsia="宋体" w:cs="Times New Roman"/>
                <w:color w:val="000000" w:themeColor="text1"/>
                <w:sz w:val="22"/>
              </w:rPr>
            </w:pPr>
          </w:p>
        </w:tc>
      </w:tr>
    </w:tbl>
    <w:p>
      <w:pPr>
        <w:tabs>
          <w:tab w:val="right" w:pos="10830"/>
        </w:tabs>
        <w:ind w:left="-899" w:leftChars="-428"/>
        <w:rPr>
          <w:rFonts w:ascii="Times New Roman" w:hAnsi="Times New Roman" w:eastAsia="宋体" w:cs="Times New Roman"/>
          <w:color w:val="000000" w:themeColor="text1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3"/>
          <w:szCs w:val="23"/>
        </w:rPr>
        <w:t>填表须知：</w:t>
      </w:r>
      <w:r>
        <w:rPr>
          <w:rFonts w:hint="eastAsia" w:ascii="Times New Roman" w:hAnsi="Times New Roman" w:eastAsia="宋体" w:cs="Times New Roman"/>
          <w:color w:val="000000" w:themeColor="text1"/>
          <w:sz w:val="23"/>
          <w:szCs w:val="23"/>
        </w:rPr>
        <w:t>（1）所有栏目必须填写，没有的请填“无”；</w:t>
      </w:r>
    </w:p>
    <w:p>
      <w:pPr>
        <w:ind w:firstLine="115" w:firstLineChars="50"/>
        <w:rPr>
          <w:rFonts w:ascii="Times New Roman" w:hAnsi="Times New Roman" w:eastAsia="宋体" w:cs="Times New Roman"/>
          <w:b/>
          <w:color w:val="000000" w:themeColor="text1"/>
          <w:kern w:val="0"/>
          <w:sz w:val="23"/>
          <w:szCs w:val="23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3"/>
          <w:szCs w:val="23"/>
        </w:rPr>
        <w:t>（2）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3"/>
          <w:szCs w:val="23"/>
        </w:rPr>
        <w:t>本人保证以上所填写之全部内容均与事实相符，如有任何隐瞒或欺骗，本人愿承担一切后果。</w:t>
      </w:r>
    </w:p>
    <w:p>
      <w:pPr>
        <w:rPr>
          <w:rFonts w:ascii="Times New Roman" w:hAnsi="Times New Roman" w:eastAsia="宋体" w:cs="Times New Roman"/>
          <w:b/>
          <w:color w:val="000000" w:themeColor="text1"/>
          <w:sz w:val="23"/>
          <w:szCs w:val="23"/>
        </w:rPr>
      </w:pPr>
    </w:p>
    <w:p>
      <w:pPr>
        <w:rPr>
          <w:rFonts w:ascii="Times New Roman" w:hAnsi="Times New Roman" w:eastAsia="宋体" w:cs="Times New Roman"/>
          <w:b/>
          <w:color w:val="000000" w:themeColor="text1"/>
          <w:sz w:val="23"/>
          <w:szCs w:val="23"/>
        </w:rPr>
      </w:pPr>
    </w:p>
    <w:p>
      <w:pPr>
        <w:ind w:firstLine="3595" w:firstLineChars="1557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3"/>
          <w:szCs w:val="23"/>
        </w:rPr>
        <w:t>签字：</w:t>
      </w:r>
      <w:r>
        <w:rPr>
          <w:rFonts w:ascii="Times New Roman" w:hAnsi="Times New Roman" w:eastAsia="宋体" w:cs="Times New Roman"/>
          <w:b/>
          <w:color w:val="000000" w:themeColor="text1"/>
          <w:sz w:val="23"/>
          <w:szCs w:val="23"/>
        </w:rPr>
        <w:softHyphen/>
      </w:r>
      <w:r>
        <w:rPr>
          <w:rFonts w:ascii="Times New Roman" w:hAnsi="Times New Roman" w:eastAsia="宋体" w:cs="Times New Roman"/>
          <w:b/>
          <w:color w:val="000000" w:themeColor="text1"/>
          <w:sz w:val="23"/>
          <w:szCs w:val="23"/>
        </w:rPr>
        <w:softHyphen/>
      </w:r>
      <w:r>
        <w:rPr>
          <w:rFonts w:ascii="Times New Roman" w:hAnsi="Times New Roman" w:eastAsia="宋体" w:cs="Times New Roman"/>
          <w:b/>
          <w:color w:val="000000" w:themeColor="text1"/>
          <w:sz w:val="23"/>
          <w:szCs w:val="23"/>
        </w:rPr>
        <w:t>________________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23"/>
          <w:szCs w:val="23"/>
        </w:rPr>
        <w:t xml:space="preserve"> 日期_____________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9FE"/>
    <w:multiLevelType w:val="multilevel"/>
    <w:tmpl w:val="46D529FE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F4F"/>
    <w:rsid w:val="00016FCF"/>
    <w:rsid w:val="00090FC5"/>
    <w:rsid w:val="000B623A"/>
    <w:rsid w:val="00195050"/>
    <w:rsid w:val="001A0D7C"/>
    <w:rsid w:val="00207171"/>
    <w:rsid w:val="0023029A"/>
    <w:rsid w:val="00250B65"/>
    <w:rsid w:val="00321F7A"/>
    <w:rsid w:val="003E18D2"/>
    <w:rsid w:val="00445FEE"/>
    <w:rsid w:val="00447169"/>
    <w:rsid w:val="00456FB1"/>
    <w:rsid w:val="004C0EEE"/>
    <w:rsid w:val="004C12E0"/>
    <w:rsid w:val="0055160C"/>
    <w:rsid w:val="00584496"/>
    <w:rsid w:val="0058527C"/>
    <w:rsid w:val="005B1D65"/>
    <w:rsid w:val="005B688B"/>
    <w:rsid w:val="005D1051"/>
    <w:rsid w:val="00611576"/>
    <w:rsid w:val="00640441"/>
    <w:rsid w:val="00647A23"/>
    <w:rsid w:val="00655393"/>
    <w:rsid w:val="0067036B"/>
    <w:rsid w:val="00692F51"/>
    <w:rsid w:val="00697F36"/>
    <w:rsid w:val="006C5A70"/>
    <w:rsid w:val="006E0222"/>
    <w:rsid w:val="0072334C"/>
    <w:rsid w:val="007776F3"/>
    <w:rsid w:val="007936BF"/>
    <w:rsid w:val="007A5505"/>
    <w:rsid w:val="0085385D"/>
    <w:rsid w:val="00866816"/>
    <w:rsid w:val="00876D7A"/>
    <w:rsid w:val="008F506A"/>
    <w:rsid w:val="00935EE2"/>
    <w:rsid w:val="00986F4F"/>
    <w:rsid w:val="009E487B"/>
    <w:rsid w:val="00A003DE"/>
    <w:rsid w:val="00A0313A"/>
    <w:rsid w:val="00A608E5"/>
    <w:rsid w:val="00AC36EC"/>
    <w:rsid w:val="00B30EBD"/>
    <w:rsid w:val="00B51BBF"/>
    <w:rsid w:val="00B62045"/>
    <w:rsid w:val="00B84CA8"/>
    <w:rsid w:val="00B93D92"/>
    <w:rsid w:val="00BB1DC4"/>
    <w:rsid w:val="00BC786B"/>
    <w:rsid w:val="00BD5BBE"/>
    <w:rsid w:val="00C15BC2"/>
    <w:rsid w:val="00C22D33"/>
    <w:rsid w:val="00C25A22"/>
    <w:rsid w:val="00C4598B"/>
    <w:rsid w:val="00C62B27"/>
    <w:rsid w:val="00C6706E"/>
    <w:rsid w:val="00C870E0"/>
    <w:rsid w:val="00CC3962"/>
    <w:rsid w:val="00CE3059"/>
    <w:rsid w:val="00CF04CB"/>
    <w:rsid w:val="00D05480"/>
    <w:rsid w:val="00D75250"/>
    <w:rsid w:val="00D8086E"/>
    <w:rsid w:val="00DA586C"/>
    <w:rsid w:val="00E43398"/>
    <w:rsid w:val="00E51622"/>
    <w:rsid w:val="00ED410F"/>
    <w:rsid w:val="00F0274B"/>
    <w:rsid w:val="00F80098"/>
    <w:rsid w:val="00FC0F7C"/>
    <w:rsid w:val="00FC37BB"/>
    <w:rsid w:val="095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408</Words>
  <Characters>2328</Characters>
  <Lines>19</Lines>
  <Paragraphs>5</Paragraphs>
  <TotalTime>157</TotalTime>
  <ScaleCrop>false</ScaleCrop>
  <LinksUpToDate>false</LinksUpToDate>
  <CharactersWithSpaces>2731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2020-01-21T06:50:00Z</dcterms:created>
  <dc:creator>Administrator</dc:creator>
  <cp:lastModifiedBy>慢热Cc</cp:lastModifiedBy>
  <dcterms:modified xsi:type="dcterms:W3CDTF">2020-02-27T01:29:04Z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