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34" w:rsidRPr="00F907A7" w:rsidRDefault="00900634">
      <w:pPr>
        <w:jc w:val="center"/>
        <w:rPr>
          <w:b/>
          <w:color w:val="000000" w:themeColor="text1"/>
          <w:sz w:val="40"/>
          <w:szCs w:val="40"/>
        </w:rPr>
      </w:pPr>
      <w:r w:rsidRPr="00F907A7">
        <w:rPr>
          <w:b/>
          <w:color w:val="000000" w:themeColor="text1"/>
          <w:sz w:val="40"/>
          <w:szCs w:val="40"/>
        </w:rPr>
        <w:t>2019</w:t>
      </w:r>
      <w:r w:rsidRPr="00F907A7">
        <w:rPr>
          <w:rFonts w:hint="eastAsia"/>
          <w:b/>
          <w:color w:val="000000" w:themeColor="text1"/>
          <w:sz w:val="40"/>
          <w:szCs w:val="40"/>
        </w:rPr>
        <w:t>年费县城资公司拟招考员工计划表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900"/>
        <w:gridCol w:w="900"/>
        <w:gridCol w:w="1980"/>
        <w:gridCol w:w="7560"/>
      </w:tblGrid>
      <w:tr w:rsidR="00900634" w:rsidRPr="00F907A7">
        <w:trPr>
          <w:trHeight w:val="613"/>
        </w:trPr>
        <w:tc>
          <w:tcPr>
            <w:tcW w:w="72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序号</w:t>
            </w:r>
          </w:p>
        </w:tc>
        <w:tc>
          <w:tcPr>
            <w:tcW w:w="18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招聘岗位</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招聘数量</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学历</w:t>
            </w:r>
          </w:p>
        </w:tc>
        <w:tc>
          <w:tcPr>
            <w:tcW w:w="198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w:t>
            </w:r>
          </w:p>
        </w:tc>
        <w:tc>
          <w:tcPr>
            <w:tcW w:w="756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专业技术资格及其他任职要求</w:t>
            </w:r>
          </w:p>
        </w:tc>
      </w:tr>
      <w:tr w:rsidR="00900634" w:rsidRPr="00F907A7">
        <w:trPr>
          <w:trHeight w:val="2464"/>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A</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综合管理岗</w:t>
            </w:r>
          </w:p>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（行政文秘）</w:t>
            </w: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汉语言文学、新闻学、秘书学、行政管理等相关专业</w:t>
            </w:r>
          </w:p>
        </w:tc>
        <w:tc>
          <w:tcPr>
            <w:tcW w:w="7560" w:type="dxa"/>
          </w:tcPr>
          <w:p w:rsidR="00900634" w:rsidRPr="00F907A7" w:rsidRDefault="00900634">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周岁以下</w:t>
            </w:r>
            <w:r w:rsidRPr="00F907A7">
              <w:rPr>
                <w:rFonts w:ascii="仿宋" w:eastAsia="仿宋" w:hAnsi="仿宋" w:cs="仿宋" w:hint="eastAsia"/>
                <w:color w:val="000000" w:themeColor="text1"/>
                <w:szCs w:val="21"/>
              </w:rPr>
              <w:t>；</w:t>
            </w:r>
          </w:p>
          <w:p w:rsidR="00900634" w:rsidRPr="00F907A7" w:rsidRDefault="00900634">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hint="eastAsia"/>
                <w:color w:val="000000" w:themeColor="text1"/>
                <w:szCs w:val="21"/>
              </w:rPr>
              <w:t>具备行政管理、文秘、档案管理等相关专业知识；具有较强的文字写作能力，能按照</w:t>
            </w:r>
            <w:r w:rsidR="008263E0" w:rsidRPr="00F907A7">
              <w:rPr>
                <w:rFonts w:ascii="仿宋" w:eastAsia="仿宋" w:hAnsi="仿宋" w:cs="仿宋" w:hint="eastAsia"/>
                <w:color w:val="000000" w:themeColor="text1"/>
                <w:szCs w:val="21"/>
              </w:rPr>
              <w:t>公司和上级</w:t>
            </w:r>
            <w:r w:rsidRPr="00F907A7">
              <w:rPr>
                <w:rFonts w:ascii="仿宋" w:eastAsia="仿宋" w:hAnsi="仿宋" w:cs="仿宋" w:hint="eastAsia"/>
                <w:color w:val="000000" w:themeColor="text1"/>
                <w:szCs w:val="21"/>
              </w:rPr>
              <w:t>要求撰写相关文字材料；具备良好的综合协调和办文办会办事能力；</w:t>
            </w:r>
          </w:p>
          <w:p w:rsidR="00900634" w:rsidRPr="00F907A7" w:rsidRDefault="00900634">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全日制硕士研究生，或有</w:t>
            </w:r>
            <w:r w:rsidRPr="00F907A7">
              <w:rPr>
                <w:rFonts w:ascii="仿宋" w:eastAsia="仿宋" w:hAnsi="仿宋" w:cs="仿宋"/>
                <w:color w:val="000000" w:themeColor="text1"/>
                <w:szCs w:val="21"/>
              </w:rPr>
              <w:t>2</w:t>
            </w:r>
            <w:r w:rsidRPr="00F907A7">
              <w:rPr>
                <w:rFonts w:ascii="仿宋" w:eastAsia="仿宋" w:hAnsi="仿宋" w:cs="仿宋" w:hint="eastAsia"/>
                <w:color w:val="000000" w:themeColor="text1"/>
                <w:szCs w:val="21"/>
              </w:rPr>
              <w:t>年以上党政事业单位、大中型国有企业、大型房地产开发公司、资产经营集团公司行政办公室综合文字材料岗位工作经验者优先考虑。</w:t>
            </w:r>
          </w:p>
          <w:p w:rsidR="00900634" w:rsidRPr="00F907A7" w:rsidRDefault="00900634">
            <w:pPr>
              <w:spacing w:line="320" w:lineRule="exact"/>
              <w:rPr>
                <w:rFonts w:ascii="仿宋" w:eastAsia="仿宋" w:hAnsi="仿宋" w:cs="仿宋"/>
                <w:color w:val="000000" w:themeColor="text1"/>
                <w:szCs w:val="21"/>
              </w:rPr>
            </w:pPr>
          </w:p>
        </w:tc>
      </w:tr>
      <w:tr w:rsidR="00900634" w:rsidRPr="00F907A7">
        <w:trPr>
          <w:trHeight w:val="1875"/>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B</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综合管理岗</w:t>
            </w:r>
          </w:p>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（营销宣传策划）</w:t>
            </w: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pPr>
              <w:spacing w:line="400" w:lineRule="exact"/>
              <w:rPr>
                <w:rFonts w:ascii="仿宋" w:eastAsia="仿宋" w:hAnsi="仿宋" w:cs="仿宋"/>
                <w:color w:val="000000" w:themeColor="text1"/>
                <w:szCs w:val="21"/>
              </w:rPr>
            </w:pPr>
          </w:p>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平面设计、广告策划、广告设计、数字媒体艺术（设计）、网页设计、计算机信息系统等相关专业</w:t>
            </w:r>
          </w:p>
          <w:p w:rsidR="00900634" w:rsidRPr="00F907A7" w:rsidRDefault="00900634">
            <w:pPr>
              <w:spacing w:line="400" w:lineRule="exact"/>
              <w:rPr>
                <w:rFonts w:ascii="仿宋" w:eastAsia="仿宋" w:hAnsi="仿宋" w:cs="仿宋"/>
                <w:color w:val="000000" w:themeColor="text1"/>
                <w:szCs w:val="21"/>
              </w:rPr>
            </w:pPr>
          </w:p>
        </w:tc>
        <w:tc>
          <w:tcPr>
            <w:tcW w:w="7560" w:type="dxa"/>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1.35</w:t>
            </w:r>
            <w:r w:rsidRPr="00F907A7">
              <w:rPr>
                <w:rFonts w:ascii="仿宋" w:eastAsia="仿宋" w:hAnsi="仿宋" w:cs="仿宋" w:hint="eastAsia"/>
                <w:color w:val="000000" w:themeColor="text1"/>
                <w:szCs w:val="21"/>
              </w:rPr>
              <w:t>周岁以下；</w:t>
            </w:r>
          </w:p>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b/>
                <w:color w:val="000000" w:themeColor="text1"/>
                <w:szCs w:val="21"/>
              </w:rPr>
              <w:t>1</w:t>
            </w:r>
            <w:r w:rsidRPr="00F907A7">
              <w:rPr>
                <w:rFonts w:ascii="仿宋" w:eastAsia="仿宋" w:hAnsi="仿宋" w:cs="仿宋" w:hint="eastAsia"/>
                <w:b/>
                <w:color w:val="000000" w:themeColor="text1"/>
                <w:szCs w:val="21"/>
              </w:rPr>
              <w:t>年以上</w:t>
            </w:r>
            <w:r w:rsidRPr="00F907A7">
              <w:rPr>
                <w:rFonts w:ascii="仿宋" w:eastAsia="仿宋" w:hAnsi="仿宋" w:cs="仿宋" w:hint="eastAsia"/>
                <w:color w:val="000000" w:themeColor="text1"/>
                <w:szCs w:val="21"/>
              </w:rPr>
              <w:t>广告、平面设计，房地产公司品牌推广、营销策划工作经验，擅长</w:t>
            </w:r>
            <w:r w:rsidRPr="00F907A7">
              <w:rPr>
                <w:rFonts w:ascii="仿宋" w:eastAsia="仿宋" w:hAnsi="仿宋" w:cs="仿宋"/>
                <w:color w:val="000000" w:themeColor="text1"/>
                <w:szCs w:val="21"/>
              </w:rPr>
              <w:t>PPT</w:t>
            </w:r>
            <w:r w:rsidRPr="00F907A7">
              <w:rPr>
                <w:rFonts w:ascii="仿宋" w:eastAsia="仿宋" w:hAnsi="仿宋" w:cs="仿宋" w:hint="eastAsia"/>
                <w:color w:val="000000" w:themeColor="text1"/>
                <w:szCs w:val="21"/>
              </w:rPr>
              <w:t>设计制作，能熟练使用</w:t>
            </w:r>
            <w:r w:rsidRPr="00F907A7">
              <w:rPr>
                <w:rFonts w:ascii="仿宋" w:eastAsia="仿宋" w:hAnsi="仿宋" w:cs="仿宋"/>
                <w:color w:val="000000" w:themeColor="text1"/>
                <w:szCs w:val="21"/>
              </w:rPr>
              <w:t>PhotoShop</w:t>
            </w:r>
            <w:r w:rsidRPr="00F907A7">
              <w:rPr>
                <w:rFonts w:ascii="仿宋" w:eastAsia="仿宋" w:hAnsi="仿宋" w:cs="仿宋" w:hint="eastAsia"/>
                <w:color w:val="000000" w:themeColor="text1"/>
                <w:szCs w:val="21"/>
              </w:rPr>
              <w:t>、</w:t>
            </w:r>
            <w:r w:rsidRPr="00F907A7">
              <w:rPr>
                <w:rFonts w:ascii="仿宋" w:eastAsia="仿宋" w:hAnsi="仿宋" w:cs="仿宋"/>
                <w:color w:val="000000" w:themeColor="text1"/>
                <w:szCs w:val="21"/>
              </w:rPr>
              <w:t>Flash</w:t>
            </w:r>
            <w:r w:rsidRPr="00F907A7">
              <w:rPr>
                <w:rFonts w:ascii="仿宋" w:eastAsia="仿宋" w:hAnsi="仿宋" w:cs="仿宋" w:hint="eastAsia"/>
                <w:color w:val="000000" w:themeColor="text1"/>
                <w:szCs w:val="21"/>
              </w:rPr>
              <w:t>、</w:t>
            </w:r>
            <w:r w:rsidRPr="00F907A7">
              <w:rPr>
                <w:rFonts w:ascii="仿宋" w:eastAsia="仿宋" w:hAnsi="仿宋" w:cs="仿宋"/>
                <w:color w:val="000000" w:themeColor="text1"/>
                <w:szCs w:val="21"/>
              </w:rPr>
              <w:t>AE</w:t>
            </w:r>
            <w:r w:rsidRPr="00F907A7">
              <w:rPr>
                <w:rFonts w:ascii="仿宋" w:eastAsia="仿宋" w:hAnsi="仿宋" w:cs="仿宋" w:hint="eastAsia"/>
                <w:color w:val="000000" w:themeColor="text1"/>
                <w:szCs w:val="21"/>
              </w:rPr>
              <w:t>、</w:t>
            </w:r>
            <w:r w:rsidRPr="00F907A7">
              <w:rPr>
                <w:rFonts w:ascii="仿宋" w:eastAsia="仿宋" w:hAnsi="仿宋" w:cs="仿宋"/>
                <w:color w:val="000000" w:themeColor="text1"/>
                <w:szCs w:val="21"/>
              </w:rPr>
              <w:t>CAD</w:t>
            </w:r>
            <w:r w:rsidRPr="00F907A7">
              <w:rPr>
                <w:rFonts w:ascii="仿宋" w:eastAsia="仿宋" w:hAnsi="仿宋" w:cs="仿宋" w:hint="eastAsia"/>
                <w:color w:val="000000" w:themeColor="text1"/>
                <w:szCs w:val="21"/>
              </w:rPr>
              <w:t>、</w:t>
            </w:r>
            <w:r w:rsidRPr="00F907A7">
              <w:rPr>
                <w:rFonts w:ascii="仿宋" w:eastAsia="仿宋" w:hAnsi="仿宋" w:cs="仿宋"/>
                <w:color w:val="000000" w:themeColor="text1"/>
                <w:szCs w:val="21"/>
              </w:rPr>
              <w:t>3DMax</w:t>
            </w:r>
            <w:r w:rsidRPr="00F907A7">
              <w:rPr>
                <w:rFonts w:ascii="仿宋" w:eastAsia="仿宋" w:hAnsi="仿宋" w:cs="仿宋" w:hint="eastAsia"/>
                <w:color w:val="000000" w:themeColor="text1"/>
                <w:szCs w:val="21"/>
              </w:rPr>
              <w:t>、</w:t>
            </w:r>
            <w:r w:rsidRPr="00F907A7">
              <w:rPr>
                <w:rFonts w:ascii="仿宋" w:eastAsia="仿宋" w:hAnsi="仿宋" w:cs="仿宋"/>
                <w:color w:val="000000" w:themeColor="text1"/>
                <w:szCs w:val="21"/>
              </w:rPr>
              <w:t>Dreamweaver</w:t>
            </w:r>
            <w:r w:rsidRPr="00F907A7">
              <w:rPr>
                <w:rFonts w:ascii="仿宋" w:eastAsia="仿宋" w:hAnsi="仿宋" w:cs="仿宋" w:hint="eastAsia"/>
                <w:color w:val="000000" w:themeColor="text1"/>
                <w:szCs w:val="21"/>
              </w:rPr>
              <w:t>、</w:t>
            </w:r>
            <w:r w:rsidRPr="00F907A7">
              <w:rPr>
                <w:rFonts w:ascii="仿宋" w:eastAsia="仿宋" w:hAnsi="仿宋" w:cs="仿宋"/>
                <w:color w:val="000000" w:themeColor="text1"/>
                <w:szCs w:val="21"/>
              </w:rPr>
              <w:t>Premiere</w:t>
            </w:r>
            <w:r w:rsidRPr="00F907A7">
              <w:rPr>
                <w:rFonts w:ascii="仿宋" w:eastAsia="仿宋" w:hAnsi="仿宋" w:cs="仿宋" w:hint="eastAsia"/>
                <w:color w:val="000000" w:themeColor="text1"/>
                <w:szCs w:val="21"/>
              </w:rPr>
              <w:t>、</w:t>
            </w:r>
            <w:r w:rsidRPr="00F907A7">
              <w:rPr>
                <w:rFonts w:ascii="仿宋" w:eastAsia="仿宋" w:hAnsi="仿宋" w:cs="仿宋"/>
                <w:color w:val="000000" w:themeColor="text1"/>
                <w:szCs w:val="21"/>
              </w:rPr>
              <w:t>Coreldraw</w:t>
            </w:r>
            <w:r w:rsidRPr="00F907A7">
              <w:rPr>
                <w:rFonts w:ascii="仿宋" w:eastAsia="仿宋" w:hAnsi="仿宋" w:cs="仿宋" w:hint="eastAsia"/>
                <w:color w:val="000000" w:themeColor="text1"/>
                <w:szCs w:val="21"/>
              </w:rPr>
              <w:t>等图像、音视频及网页设计制作软件，胜任公司网站、微信公众号等新媒体的</w:t>
            </w:r>
            <w:r w:rsidR="004A6406" w:rsidRPr="00F907A7">
              <w:rPr>
                <w:rFonts w:ascii="仿宋" w:eastAsia="仿宋" w:hAnsi="仿宋" w:cs="仿宋" w:hint="eastAsia"/>
                <w:color w:val="000000" w:themeColor="text1"/>
                <w:szCs w:val="21"/>
              </w:rPr>
              <w:t>设计、</w:t>
            </w:r>
            <w:r w:rsidRPr="00F907A7">
              <w:rPr>
                <w:rFonts w:ascii="仿宋" w:eastAsia="仿宋" w:hAnsi="仿宋" w:cs="仿宋" w:hint="eastAsia"/>
                <w:color w:val="000000" w:themeColor="text1"/>
                <w:szCs w:val="21"/>
              </w:rPr>
              <w:t>策划运营和维护；可独立承担公司形象广告设计、产品多媒体广告设计制作发布。</w:t>
            </w:r>
          </w:p>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认真细致，敬业专注，有较强的创意创新能力和较高的团队协作精神，美学鉴赏和创作实践成果显著。</w:t>
            </w:r>
          </w:p>
          <w:p w:rsidR="00900634" w:rsidRPr="00F907A7" w:rsidRDefault="00900634">
            <w:pPr>
              <w:spacing w:line="320" w:lineRule="exact"/>
              <w:rPr>
                <w:rFonts w:ascii="仿宋" w:eastAsia="仿宋" w:hAnsi="仿宋" w:cs="仿宋"/>
                <w:color w:val="000000" w:themeColor="text1"/>
                <w:szCs w:val="21"/>
              </w:rPr>
            </w:pPr>
          </w:p>
        </w:tc>
      </w:tr>
    </w:tbl>
    <w:p w:rsidR="00900634" w:rsidRPr="00F907A7" w:rsidRDefault="00900634">
      <w:pPr>
        <w:tabs>
          <w:tab w:val="left" w:pos="2880"/>
        </w:tabs>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900"/>
        <w:gridCol w:w="900"/>
        <w:gridCol w:w="1980"/>
        <w:gridCol w:w="7560"/>
      </w:tblGrid>
      <w:tr w:rsidR="00900634" w:rsidRPr="00F907A7">
        <w:trPr>
          <w:trHeight w:val="613"/>
        </w:trPr>
        <w:tc>
          <w:tcPr>
            <w:tcW w:w="72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序号</w:t>
            </w:r>
          </w:p>
        </w:tc>
        <w:tc>
          <w:tcPr>
            <w:tcW w:w="18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招聘岗位</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招聘数量</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学历</w:t>
            </w:r>
          </w:p>
        </w:tc>
        <w:tc>
          <w:tcPr>
            <w:tcW w:w="198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w:t>
            </w:r>
          </w:p>
        </w:tc>
        <w:tc>
          <w:tcPr>
            <w:tcW w:w="756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专业技术资格及其他任职要求</w:t>
            </w:r>
          </w:p>
        </w:tc>
      </w:tr>
      <w:tr w:rsidR="00900634" w:rsidRPr="00F907A7">
        <w:trPr>
          <w:trHeight w:val="2464"/>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C</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财务管理岗</w:t>
            </w:r>
          </w:p>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（会计主管）</w:t>
            </w: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pPr>
              <w:spacing w:line="400" w:lineRule="exact"/>
              <w:rPr>
                <w:rFonts w:ascii="仿宋" w:eastAsia="仿宋" w:hAnsi="仿宋" w:cs="仿宋"/>
                <w:color w:val="000000" w:themeColor="text1"/>
                <w:szCs w:val="21"/>
              </w:rPr>
            </w:pPr>
          </w:p>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会计学、审计学、财务管理及金融类等相关专业</w:t>
            </w:r>
          </w:p>
          <w:p w:rsidR="00900634" w:rsidRPr="00F907A7" w:rsidRDefault="00900634">
            <w:pPr>
              <w:spacing w:line="400" w:lineRule="exact"/>
              <w:rPr>
                <w:rFonts w:ascii="仿宋" w:eastAsia="仿宋" w:hAnsi="仿宋" w:cs="仿宋"/>
                <w:color w:val="000000" w:themeColor="text1"/>
                <w:szCs w:val="21"/>
              </w:rPr>
            </w:pPr>
          </w:p>
          <w:p w:rsidR="00900634" w:rsidRPr="00F907A7" w:rsidRDefault="00900634">
            <w:pPr>
              <w:spacing w:line="400" w:lineRule="exact"/>
              <w:rPr>
                <w:rFonts w:ascii="仿宋" w:eastAsia="仿宋" w:hAnsi="仿宋" w:cs="仿宋"/>
                <w:color w:val="000000" w:themeColor="text1"/>
                <w:szCs w:val="21"/>
              </w:rPr>
            </w:pPr>
          </w:p>
        </w:tc>
        <w:tc>
          <w:tcPr>
            <w:tcW w:w="7560" w:type="dxa"/>
          </w:tcPr>
          <w:p w:rsidR="00900634" w:rsidRPr="00F907A7" w:rsidRDefault="00900634">
            <w:pPr>
              <w:spacing w:line="320" w:lineRule="exact"/>
              <w:rPr>
                <w:rFonts w:ascii="仿宋" w:eastAsia="仿宋" w:hAnsi="仿宋" w:cs="仿宋"/>
                <w:color w:val="000000" w:themeColor="text1"/>
                <w:szCs w:val="21"/>
              </w:rPr>
            </w:pP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周岁以下</w:t>
            </w:r>
            <w:r w:rsidRPr="00F907A7">
              <w:rPr>
                <w:rFonts w:ascii="仿宋" w:eastAsia="仿宋" w:hAnsi="仿宋" w:cs="仿宋" w:hint="eastAsia"/>
                <w:color w:val="000000" w:themeColor="text1"/>
                <w:szCs w:val="21"/>
              </w:rPr>
              <w:t>；</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hint="eastAsia"/>
                <w:color w:val="000000" w:themeColor="text1"/>
                <w:szCs w:val="21"/>
              </w:rPr>
              <w:t>熟练掌握国内会计审计、财政税收等国家相关政策，有较强的财务分析和管理能力，遵规守纪、勤奋敬业、素质全面，善于统筹协调，有一定员工激励与团队管理能力；</w:t>
            </w:r>
          </w:p>
          <w:p w:rsidR="00900634" w:rsidRPr="00F907A7" w:rsidRDefault="00900634">
            <w:pPr>
              <w:spacing w:line="320" w:lineRule="exact"/>
              <w:rPr>
                <w:rFonts w:ascii="仿宋" w:eastAsia="仿宋" w:hAnsi="仿宋" w:cs="仿宋"/>
                <w:b/>
                <w:color w:val="000000" w:themeColor="text1"/>
                <w:szCs w:val="21"/>
              </w:rPr>
            </w:pPr>
            <w:r w:rsidRPr="00F907A7">
              <w:rPr>
                <w:rFonts w:ascii="仿宋" w:eastAsia="仿宋" w:hAnsi="仿宋" w:cs="仿宋"/>
                <w:color w:val="000000" w:themeColor="text1"/>
                <w:szCs w:val="21"/>
              </w:rPr>
              <w:t>3.</w:t>
            </w:r>
            <w:r w:rsidR="004A6406" w:rsidRPr="00F907A7">
              <w:rPr>
                <w:rFonts w:ascii="仿宋" w:eastAsia="仿宋" w:hAnsi="仿宋" w:cs="仿宋" w:hint="eastAsia"/>
                <w:color w:val="000000" w:themeColor="text1"/>
                <w:szCs w:val="21"/>
              </w:rPr>
              <w:t>有</w:t>
            </w:r>
            <w:r w:rsidRPr="00F907A7">
              <w:rPr>
                <w:rFonts w:ascii="仿宋" w:eastAsia="仿宋" w:hAnsi="仿宋" w:cs="仿宋"/>
                <w:b/>
                <w:color w:val="000000" w:themeColor="text1"/>
                <w:szCs w:val="21"/>
              </w:rPr>
              <w:t>3</w:t>
            </w:r>
            <w:r w:rsidRPr="00F907A7">
              <w:rPr>
                <w:rFonts w:ascii="仿宋" w:eastAsia="仿宋" w:hAnsi="仿宋" w:cs="仿宋" w:hint="eastAsia"/>
                <w:b/>
                <w:color w:val="000000" w:themeColor="text1"/>
                <w:szCs w:val="21"/>
              </w:rPr>
              <w:t>年以上</w:t>
            </w:r>
            <w:r w:rsidRPr="00F907A7">
              <w:rPr>
                <w:rFonts w:ascii="仿宋" w:eastAsia="仿宋" w:hAnsi="仿宋" w:cs="仿宋" w:hint="eastAsia"/>
                <w:color w:val="000000" w:themeColor="text1"/>
                <w:szCs w:val="21"/>
              </w:rPr>
              <w:t>工程项目核算、企业财务分析、风险管控、预决算管理、资金管理、税务办理、子公司财务管控等实操业务经验；</w:t>
            </w:r>
            <w:r w:rsidR="004A6406" w:rsidRPr="00F907A7">
              <w:rPr>
                <w:rFonts w:ascii="仿宋" w:eastAsia="仿宋" w:hAnsi="仿宋" w:cs="仿宋" w:hint="eastAsia"/>
                <w:color w:val="000000" w:themeColor="text1"/>
                <w:szCs w:val="21"/>
              </w:rPr>
              <w:t>或</w:t>
            </w:r>
            <w:r w:rsidR="004A6406" w:rsidRPr="00F907A7">
              <w:rPr>
                <w:rFonts w:ascii="仿宋" w:eastAsia="仿宋" w:hAnsi="仿宋" w:cs="仿宋"/>
                <w:color w:val="000000" w:themeColor="text1"/>
                <w:szCs w:val="21"/>
              </w:rPr>
              <w:t>2</w:t>
            </w:r>
            <w:r w:rsidR="004A6406" w:rsidRPr="00F907A7">
              <w:rPr>
                <w:rFonts w:ascii="仿宋" w:eastAsia="仿宋" w:hAnsi="仿宋" w:cs="仿宋" w:hint="eastAsia"/>
                <w:color w:val="000000" w:themeColor="text1"/>
                <w:szCs w:val="21"/>
              </w:rPr>
              <w:t>年以上</w:t>
            </w:r>
            <w:r w:rsidRPr="00F907A7">
              <w:rPr>
                <w:rFonts w:ascii="仿宋" w:eastAsia="仿宋" w:hAnsi="仿宋" w:cs="仿宋" w:hint="eastAsia"/>
                <w:color w:val="000000" w:themeColor="text1"/>
                <w:szCs w:val="21"/>
              </w:rPr>
              <w:t>会计主管、财务部门负责人</w:t>
            </w:r>
            <w:r w:rsidR="004A6406" w:rsidRPr="00F907A7">
              <w:rPr>
                <w:rFonts w:ascii="仿宋" w:eastAsia="仿宋" w:hAnsi="仿宋" w:cs="仿宋" w:hint="eastAsia"/>
                <w:color w:val="000000" w:themeColor="text1"/>
                <w:szCs w:val="21"/>
              </w:rPr>
              <w:t>工作经验，</w:t>
            </w:r>
            <w:r w:rsidRPr="00F907A7">
              <w:rPr>
                <w:rFonts w:ascii="仿宋" w:eastAsia="仿宋" w:hAnsi="仿宋" w:cs="仿宋" w:hint="eastAsia"/>
                <w:color w:val="000000" w:themeColor="text1"/>
                <w:szCs w:val="21"/>
              </w:rPr>
              <w:t>中级以上职称、硕士研究生、</w:t>
            </w:r>
            <w:r w:rsidRPr="00F907A7">
              <w:rPr>
                <w:rFonts w:ascii="仿宋" w:eastAsia="仿宋" w:hAnsi="仿宋" w:cs="仿宋"/>
                <w:color w:val="000000" w:themeColor="text1"/>
                <w:szCs w:val="21"/>
              </w:rPr>
              <w:t>CPA</w:t>
            </w:r>
            <w:r w:rsidRPr="00F907A7">
              <w:rPr>
                <w:rFonts w:ascii="仿宋" w:eastAsia="仿宋" w:hAnsi="仿宋" w:cs="仿宋" w:hint="eastAsia"/>
                <w:color w:val="000000" w:themeColor="text1"/>
                <w:szCs w:val="21"/>
              </w:rPr>
              <w:t>或</w:t>
            </w:r>
            <w:r w:rsidRPr="00F907A7">
              <w:rPr>
                <w:rFonts w:ascii="仿宋" w:eastAsia="仿宋" w:hAnsi="仿宋" w:cs="仿宋"/>
                <w:color w:val="000000" w:themeColor="text1"/>
                <w:szCs w:val="21"/>
              </w:rPr>
              <w:t>CFA</w:t>
            </w:r>
            <w:r w:rsidRPr="00F907A7">
              <w:rPr>
                <w:rFonts w:ascii="仿宋" w:eastAsia="仿宋" w:hAnsi="仿宋" w:cs="仿宋" w:hint="eastAsia"/>
                <w:color w:val="000000" w:themeColor="text1"/>
                <w:szCs w:val="21"/>
              </w:rPr>
              <w:t>二级（含）以上者优先考虑，特别优秀的年龄可放宽至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周岁（含）以下。</w:t>
            </w:r>
          </w:p>
          <w:p w:rsidR="00900634" w:rsidRPr="00F907A7" w:rsidRDefault="00900634">
            <w:pPr>
              <w:spacing w:line="320" w:lineRule="exact"/>
              <w:rPr>
                <w:rFonts w:ascii="仿宋" w:eastAsia="仿宋" w:hAnsi="仿宋" w:cs="仿宋"/>
                <w:color w:val="000000" w:themeColor="text1"/>
                <w:szCs w:val="21"/>
              </w:rPr>
            </w:pPr>
          </w:p>
        </w:tc>
      </w:tr>
      <w:tr w:rsidR="00900634" w:rsidRPr="00F907A7">
        <w:trPr>
          <w:trHeight w:val="1875"/>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D</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财务管理岗</w:t>
            </w:r>
          </w:p>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（财务业务）</w:t>
            </w: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rsidP="006D356A">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会计学、审计学、财务管理及金融类等相关专业</w:t>
            </w:r>
          </w:p>
          <w:p w:rsidR="00900634" w:rsidRPr="00F907A7" w:rsidRDefault="00900634">
            <w:pPr>
              <w:spacing w:line="400" w:lineRule="exact"/>
              <w:rPr>
                <w:rFonts w:ascii="仿宋" w:eastAsia="仿宋" w:hAnsi="仿宋" w:cs="仿宋"/>
                <w:color w:val="000000" w:themeColor="text1"/>
                <w:szCs w:val="21"/>
              </w:rPr>
            </w:pPr>
          </w:p>
        </w:tc>
        <w:tc>
          <w:tcPr>
            <w:tcW w:w="7560" w:type="dxa"/>
          </w:tcPr>
          <w:p w:rsidR="00900634" w:rsidRPr="00F907A7" w:rsidRDefault="00900634">
            <w:pPr>
              <w:spacing w:line="360" w:lineRule="exact"/>
              <w:rPr>
                <w:rFonts w:ascii="仿宋" w:eastAsia="仿宋" w:hAnsi="仿宋" w:cs="仿宋"/>
                <w:color w:val="000000" w:themeColor="text1"/>
                <w:szCs w:val="21"/>
              </w:rPr>
            </w:pPr>
          </w:p>
          <w:p w:rsidR="00900634" w:rsidRPr="00F907A7" w:rsidRDefault="00900634" w:rsidP="006D356A">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周岁以下</w:t>
            </w:r>
            <w:r w:rsidRPr="00F907A7">
              <w:rPr>
                <w:rFonts w:ascii="仿宋" w:eastAsia="仿宋" w:hAnsi="仿宋" w:cs="仿宋" w:hint="eastAsia"/>
                <w:color w:val="000000" w:themeColor="text1"/>
                <w:szCs w:val="21"/>
              </w:rPr>
              <w:t>；</w:t>
            </w:r>
          </w:p>
          <w:p w:rsidR="00900634" w:rsidRPr="00F907A7" w:rsidRDefault="00900634" w:rsidP="006D356A">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hint="eastAsia"/>
                <w:color w:val="000000" w:themeColor="text1"/>
                <w:szCs w:val="21"/>
              </w:rPr>
              <w:t>认真遵守国家有关财经法律法规，熟悉企业成本核算、利润核算、预算管理、工资核算、涉税业务、固定资产核算、资金管理等财务业务，熟练运用用友、金蝶等财务软件或</w:t>
            </w:r>
            <w:r w:rsidRPr="00F907A7">
              <w:rPr>
                <w:rFonts w:ascii="仿宋" w:eastAsia="仿宋" w:hAnsi="仿宋" w:cs="仿宋"/>
                <w:color w:val="000000" w:themeColor="text1"/>
                <w:szCs w:val="21"/>
              </w:rPr>
              <w:t>ERP</w:t>
            </w:r>
            <w:r w:rsidRPr="00F907A7">
              <w:rPr>
                <w:rFonts w:ascii="仿宋" w:eastAsia="仿宋" w:hAnsi="仿宋" w:cs="仿宋" w:hint="eastAsia"/>
                <w:color w:val="000000" w:themeColor="text1"/>
                <w:szCs w:val="21"/>
              </w:rPr>
              <w:t>系统，工作认真细致，责任心强；</w:t>
            </w:r>
          </w:p>
          <w:p w:rsidR="00900634" w:rsidRPr="00F907A7" w:rsidRDefault="00900634" w:rsidP="006D356A">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具备</w:t>
            </w:r>
            <w:r w:rsidRPr="00F907A7">
              <w:rPr>
                <w:rFonts w:ascii="仿宋" w:eastAsia="仿宋" w:hAnsi="仿宋" w:cs="仿宋" w:hint="eastAsia"/>
                <w:b/>
                <w:color w:val="000000" w:themeColor="text1"/>
                <w:szCs w:val="21"/>
              </w:rPr>
              <w:t>会计从业资格证或初级会计职称证</w:t>
            </w:r>
            <w:r w:rsidRPr="00F907A7">
              <w:rPr>
                <w:rFonts w:ascii="仿宋" w:eastAsia="仿宋" w:hAnsi="仿宋" w:cs="仿宋" w:hint="eastAsia"/>
                <w:color w:val="000000" w:themeColor="text1"/>
                <w:szCs w:val="21"/>
              </w:rPr>
              <w:t>；</w:t>
            </w:r>
          </w:p>
          <w:p w:rsidR="00900634" w:rsidRPr="00F907A7" w:rsidRDefault="00900634" w:rsidP="00A82957">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4.</w:t>
            </w:r>
            <w:r w:rsidRPr="00F907A7">
              <w:rPr>
                <w:rFonts w:ascii="仿宋" w:eastAsia="仿宋" w:hAnsi="仿宋" w:cs="仿宋" w:hint="eastAsia"/>
                <w:color w:val="000000" w:themeColor="text1"/>
                <w:szCs w:val="21"/>
              </w:rPr>
              <w:t>全日制硕士研究生、中级以上职称、</w:t>
            </w:r>
            <w:r w:rsidRPr="00F907A7">
              <w:rPr>
                <w:rFonts w:ascii="仿宋" w:eastAsia="仿宋" w:hAnsi="仿宋" w:cs="仿宋"/>
                <w:color w:val="000000" w:themeColor="text1"/>
                <w:szCs w:val="21"/>
              </w:rPr>
              <w:t>CPA</w:t>
            </w:r>
            <w:r w:rsidRPr="00F907A7">
              <w:rPr>
                <w:rFonts w:ascii="仿宋" w:eastAsia="仿宋" w:hAnsi="仿宋" w:cs="仿宋" w:hint="eastAsia"/>
                <w:color w:val="000000" w:themeColor="text1"/>
                <w:szCs w:val="21"/>
              </w:rPr>
              <w:t>或</w:t>
            </w:r>
            <w:r w:rsidRPr="00F907A7">
              <w:rPr>
                <w:rFonts w:ascii="仿宋" w:eastAsia="仿宋" w:hAnsi="仿宋" w:cs="仿宋"/>
                <w:color w:val="000000" w:themeColor="text1"/>
                <w:szCs w:val="21"/>
              </w:rPr>
              <w:t>CFA</w:t>
            </w:r>
            <w:r w:rsidRPr="00F907A7">
              <w:rPr>
                <w:rFonts w:ascii="仿宋" w:eastAsia="仿宋" w:hAnsi="仿宋" w:cs="仿宋" w:hint="eastAsia"/>
                <w:color w:val="000000" w:themeColor="text1"/>
                <w:szCs w:val="21"/>
              </w:rPr>
              <w:t>二级（含）以上者优先考虑，特别优秀的年龄可放宽至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周岁（含）以下</w:t>
            </w:r>
            <w:r w:rsidRPr="00F907A7">
              <w:rPr>
                <w:rFonts w:ascii="仿宋" w:eastAsia="仿宋" w:hAnsi="仿宋" w:cs="仿宋" w:hint="eastAsia"/>
                <w:color w:val="000000" w:themeColor="text1"/>
                <w:szCs w:val="21"/>
              </w:rPr>
              <w:t>。</w:t>
            </w:r>
          </w:p>
          <w:p w:rsidR="00900634" w:rsidRPr="00F907A7" w:rsidRDefault="00900634" w:rsidP="00FA7411">
            <w:pPr>
              <w:spacing w:line="320" w:lineRule="exact"/>
              <w:rPr>
                <w:rFonts w:ascii="仿宋" w:eastAsia="仿宋" w:hAnsi="仿宋" w:cs="仿宋"/>
                <w:color w:val="000000" w:themeColor="text1"/>
                <w:szCs w:val="21"/>
              </w:rPr>
            </w:pPr>
          </w:p>
        </w:tc>
      </w:tr>
    </w:tbl>
    <w:p w:rsidR="00900634" w:rsidRPr="00F907A7" w:rsidRDefault="00900634">
      <w:pPr>
        <w:tabs>
          <w:tab w:val="left" w:pos="2880"/>
        </w:tabs>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900"/>
        <w:gridCol w:w="900"/>
        <w:gridCol w:w="1980"/>
        <w:gridCol w:w="7560"/>
      </w:tblGrid>
      <w:tr w:rsidR="00900634" w:rsidRPr="00F907A7">
        <w:trPr>
          <w:trHeight w:val="613"/>
        </w:trPr>
        <w:tc>
          <w:tcPr>
            <w:tcW w:w="72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lastRenderedPageBreak/>
              <w:t>序号</w:t>
            </w:r>
          </w:p>
        </w:tc>
        <w:tc>
          <w:tcPr>
            <w:tcW w:w="18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招聘岗位</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招聘数量</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学历</w:t>
            </w:r>
          </w:p>
        </w:tc>
        <w:tc>
          <w:tcPr>
            <w:tcW w:w="198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w:t>
            </w:r>
          </w:p>
        </w:tc>
        <w:tc>
          <w:tcPr>
            <w:tcW w:w="756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专业技术资格及其他任职要求</w:t>
            </w:r>
          </w:p>
        </w:tc>
      </w:tr>
      <w:tr w:rsidR="00900634" w:rsidRPr="00F907A7">
        <w:trPr>
          <w:trHeight w:val="2464"/>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E</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工程管理岗</w:t>
            </w:r>
          </w:p>
          <w:p w:rsidR="00900634" w:rsidRPr="00F907A7" w:rsidRDefault="00900634">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（成本控制）</w:t>
            </w: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D477E6">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工程造价、</w:t>
            </w:r>
            <w:r w:rsidR="00900634" w:rsidRPr="00F907A7">
              <w:rPr>
                <w:rFonts w:ascii="仿宋" w:eastAsia="仿宋" w:hAnsi="仿宋" w:cs="仿宋" w:hint="eastAsia"/>
                <w:color w:val="000000" w:themeColor="text1"/>
                <w:szCs w:val="21"/>
              </w:rPr>
              <w:t>土木工程、工程管理、房地产经济、房地产开发等相关专业</w:t>
            </w:r>
          </w:p>
        </w:tc>
        <w:tc>
          <w:tcPr>
            <w:tcW w:w="7560" w:type="dxa"/>
          </w:tcPr>
          <w:p w:rsidR="00900634" w:rsidRPr="00F907A7" w:rsidRDefault="00900634">
            <w:pPr>
              <w:spacing w:line="320" w:lineRule="exact"/>
              <w:rPr>
                <w:rFonts w:ascii="仿宋" w:eastAsia="仿宋" w:hAnsi="仿宋" w:cs="仿宋"/>
                <w:color w:val="000000" w:themeColor="text1"/>
                <w:szCs w:val="21"/>
              </w:rPr>
            </w:pP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周岁及以下</w:t>
            </w:r>
            <w:r w:rsidRPr="00F907A7">
              <w:rPr>
                <w:rFonts w:ascii="仿宋" w:eastAsia="仿宋" w:hAnsi="仿宋" w:cs="仿宋" w:hint="eastAsia"/>
                <w:color w:val="000000" w:themeColor="text1"/>
                <w:szCs w:val="21"/>
              </w:rPr>
              <w:t>；</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b/>
                <w:color w:val="000000" w:themeColor="text1"/>
                <w:szCs w:val="21"/>
              </w:rPr>
              <w:t>5</w:t>
            </w:r>
            <w:r w:rsidRPr="00F907A7">
              <w:rPr>
                <w:rFonts w:ascii="仿宋" w:eastAsia="仿宋" w:hAnsi="仿宋" w:cs="仿宋" w:hint="eastAsia"/>
                <w:b/>
                <w:color w:val="000000" w:themeColor="text1"/>
                <w:szCs w:val="21"/>
              </w:rPr>
              <w:t>年</w:t>
            </w:r>
            <w:r w:rsidRPr="00F907A7">
              <w:rPr>
                <w:rFonts w:ascii="仿宋" w:eastAsia="仿宋" w:hAnsi="仿宋" w:cs="仿宋" w:hint="eastAsia"/>
                <w:color w:val="000000" w:themeColor="text1"/>
                <w:szCs w:val="21"/>
              </w:rPr>
              <w:t>以上大中型建筑施工企业、房地产开发或知名咨询公司工程造价或预算岗位工作经验，独立负责</w:t>
            </w:r>
            <w:r w:rsidRPr="00F907A7">
              <w:rPr>
                <w:rFonts w:ascii="仿宋" w:eastAsia="仿宋" w:hAnsi="仿宋" w:cs="仿宋"/>
                <w:color w:val="000000" w:themeColor="text1"/>
                <w:szCs w:val="21"/>
              </w:rPr>
              <w:t>10</w:t>
            </w:r>
            <w:r w:rsidRPr="00F907A7">
              <w:rPr>
                <w:rFonts w:ascii="仿宋" w:eastAsia="仿宋" w:hAnsi="仿宋" w:cs="仿宋" w:hint="eastAsia"/>
                <w:color w:val="000000" w:themeColor="text1"/>
                <w:szCs w:val="21"/>
              </w:rPr>
              <w:t>万平以上项目至少两个（含大型办公、商业或住宅），了解国内新材料、新技术和工程造价动态，精通招投标、合同、造价控制及相关的法律法规；</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具有良好的职业道德操守，工作责任心强、有敬业精神、抗压能力强；</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4.</w:t>
            </w:r>
            <w:r w:rsidRPr="00F907A7">
              <w:rPr>
                <w:rFonts w:ascii="仿宋" w:eastAsia="仿宋" w:hAnsi="仿宋" w:cs="仿宋" w:hint="eastAsia"/>
                <w:color w:val="000000" w:themeColor="text1"/>
                <w:szCs w:val="21"/>
              </w:rPr>
              <w:t>中级以上工程系列专业技术职称，或持有注册造价师执业资格证者优先考虑，特别优秀的年龄可放宽至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w:t>
            </w:r>
            <w:r w:rsidRPr="00F907A7">
              <w:rPr>
                <w:rFonts w:ascii="仿宋" w:eastAsia="仿宋" w:hAnsi="仿宋" w:cs="仿宋" w:hint="eastAsia"/>
                <w:color w:val="000000" w:themeColor="text1"/>
                <w:szCs w:val="21"/>
              </w:rPr>
              <w:t>（含）以下。</w:t>
            </w:r>
          </w:p>
          <w:p w:rsidR="00900634" w:rsidRPr="00F907A7" w:rsidRDefault="00900634">
            <w:pPr>
              <w:spacing w:line="320" w:lineRule="exact"/>
              <w:rPr>
                <w:rFonts w:ascii="仿宋" w:eastAsia="仿宋" w:hAnsi="仿宋" w:cs="仿宋"/>
                <w:color w:val="000000" w:themeColor="text1"/>
                <w:szCs w:val="21"/>
              </w:rPr>
            </w:pPr>
          </w:p>
        </w:tc>
      </w:tr>
      <w:tr w:rsidR="00900634" w:rsidRPr="00F907A7">
        <w:trPr>
          <w:trHeight w:val="1875"/>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F</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工程管理岗</w:t>
            </w:r>
          </w:p>
          <w:p w:rsidR="00900634" w:rsidRPr="00F907A7" w:rsidRDefault="00900634">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（安装工程）</w:t>
            </w: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建筑工程、电气、给排水、暖通等工程类相关专业</w:t>
            </w:r>
          </w:p>
        </w:tc>
        <w:tc>
          <w:tcPr>
            <w:tcW w:w="7560" w:type="dxa"/>
          </w:tcPr>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w:t>
            </w:r>
            <w:r w:rsidRPr="00F907A7">
              <w:rPr>
                <w:rFonts w:ascii="仿宋" w:eastAsia="仿宋" w:hAnsi="仿宋" w:cs="仿宋" w:hint="eastAsia"/>
                <w:color w:val="000000" w:themeColor="text1"/>
                <w:szCs w:val="21"/>
              </w:rPr>
              <w:t>及以下；</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b/>
                <w:color w:val="000000" w:themeColor="text1"/>
                <w:szCs w:val="21"/>
              </w:rPr>
              <w:t>5</w:t>
            </w:r>
            <w:r w:rsidRPr="00F907A7">
              <w:rPr>
                <w:rFonts w:ascii="仿宋" w:eastAsia="仿宋" w:hAnsi="仿宋" w:cs="仿宋" w:hint="eastAsia"/>
                <w:b/>
                <w:color w:val="000000" w:themeColor="text1"/>
                <w:szCs w:val="21"/>
              </w:rPr>
              <w:t>年</w:t>
            </w:r>
            <w:r w:rsidRPr="00F907A7">
              <w:rPr>
                <w:rFonts w:ascii="仿宋" w:eastAsia="仿宋" w:hAnsi="仿宋" w:cs="仿宋" w:hint="eastAsia"/>
                <w:color w:val="000000" w:themeColor="text1"/>
                <w:szCs w:val="21"/>
              </w:rPr>
              <w:t>以上专业工作经验，有</w:t>
            </w:r>
            <w:r w:rsidRPr="00F907A7">
              <w:rPr>
                <w:rFonts w:ascii="仿宋" w:eastAsia="仿宋" w:hAnsi="仿宋" w:cs="仿宋"/>
                <w:color w:val="000000" w:themeColor="text1"/>
                <w:szCs w:val="21"/>
              </w:rPr>
              <w:t>5</w:t>
            </w:r>
            <w:r w:rsidRPr="00F907A7">
              <w:rPr>
                <w:rFonts w:ascii="仿宋" w:eastAsia="仿宋" w:hAnsi="仿宋" w:cs="仿宋" w:hint="eastAsia"/>
                <w:color w:val="000000" w:themeColor="text1"/>
                <w:szCs w:val="21"/>
              </w:rPr>
              <w:t>万平以上房产项目电气、暖通设备、智能安防、全数字通讯工程安装施工经验，了解国家和地方有关电气、暖通工程的法律法规和有关条例，</w:t>
            </w:r>
            <w:r w:rsidR="00B71B12" w:rsidRPr="00F907A7">
              <w:rPr>
                <w:rFonts w:ascii="仿宋" w:eastAsia="仿宋" w:hAnsi="仿宋" w:cs="仿宋" w:hint="eastAsia"/>
                <w:color w:val="000000" w:themeColor="text1"/>
                <w:szCs w:val="21"/>
              </w:rPr>
              <w:t>熟悉</w:t>
            </w:r>
            <w:r w:rsidRPr="00F907A7">
              <w:rPr>
                <w:rFonts w:ascii="仿宋" w:eastAsia="仿宋" w:hAnsi="仿宋" w:cs="仿宋" w:hint="eastAsia"/>
                <w:color w:val="000000" w:themeColor="text1"/>
                <w:szCs w:val="21"/>
              </w:rPr>
              <w:t>工程造价或工程预算业务；</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遵纪守法，具有良好团队协作能力，工作敬业，责任心强，有较强的独立解决问题能力；</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4.</w:t>
            </w:r>
            <w:r w:rsidRPr="00F907A7">
              <w:rPr>
                <w:rFonts w:ascii="仿宋" w:eastAsia="仿宋" w:hAnsi="仿宋" w:cs="仿宋" w:hint="eastAsia"/>
                <w:color w:val="000000" w:themeColor="text1"/>
                <w:szCs w:val="21"/>
              </w:rPr>
              <w:t>精通工程造价或工程预算业务、中级以上工程系列专业技术职称，或持有一级建造师（机电）执业资格证书者优先考虑，特别优秀的年龄可放宽至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周岁（含）以下</w:t>
            </w:r>
            <w:r w:rsidRPr="00F907A7">
              <w:rPr>
                <w:rFonts w:ascii="仿宋" w:eastAsia="仿宋" w:hAnsi="仿宋" w:cs="仿宋" w:hint="eastAsia"/>
                <w:color w:val="000000" w:themeColor="text1"/>
                <w:szCs w:val="21"/>
              </w:rPr>
              <w:t>。</w:t>
            </w:r>
          </w:p>
          <w:p w:rsidR="00900634" w:rsidRPr="00F907A7" w:rsidRDefault="00900634">
            <w:pPr>
              <w:spacing w:line="320" w:lineRule="exact"/>
              <w:rPr>
                <w:rFonts w:ascii="仿宋" w:eastAsia="仿宋" w:hAnsi="仿宋" w:cs="仿宋"/>
                <w:color w:val="000000" w:themeColor="text1"/>
                <w:szCs w:val="21"/>
              </w:rPr>
            </w:pPr>
          </w:p>
        </w:tc>
      </w:tr>
    </w:tbl>
    <w:p w:rsidR="00900634" w:rsidRPr="00F907A7" w:rsidRDefault="00900634">
      <w:pPr>
        <w:tabs>
          <w:tab w:val="left" w:pos="2880"/>
        </w:tabs>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900"/>
        <w:gridCol w:w="900"/>
        <w:gridCol w:w="1980"/>
        <w:gridCol w:w="7560"/>
      </w:tblGrid>
      <w:tr w:rsidR="00900634" w:rsidRPr="00F907A7">
        <w:trPr>
          <w:trHeight w:val="613"/>
        </w:trPr>
        <w:tc>
          <w:tcPr>
            <w:tcW w:w="72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lastRenderedPageBreak/>
              <w:t>序号</w:t>
            </w:r>
          </w:p>
        </w:tc>
        <w:tc>
          <w:tcPr>
            <w:tcW w:w="18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招聘岗位</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招聘数量</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学历</w:t>
            </w:r>
          </w:p>
        </w:tc>
        <w:tc>
          <w:tcPr>
            <w:tcW w:w="198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w:t>
            </w:r>
          </w:p>
        </w:tc>
        <w:tc>
          <w:tcPr>
            <w:tcW w:w="756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专业技术资格及其他任职要求</w:t>
            </w:r>
          </w:p>
        </w:tc>
      </w:tr>
      <w:tr w:rsidR="00900634" w:rsidRPr="00F907A7">
        <w:trPr>
          <w:trHeight w:val="2464"/>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G</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jc w:val="center"/>
              <w:rPr>
                <w:rFonts w:ascii="仿宋" w:eastAsia="仿宋" w:hAnsi="仿宋"/>
                <w:color w:val="000000" w:themeColor="text1"/>
                <w:sz w:val="20"/>
                <w:szCs w:val="20"/>
              </w:rPr>
            </w:pPr>
            <w:r w:rsidRPr="00F907A7">
              <w:rPr>
                <w:rFonts w:ascii="仿宋" w:eastAsia="仿宋" w:hAnsi="仿宋" w:hint="eastAsia"/>
                <w:color w:val="000000" w:themeColor="text1"/>
                <w:sz w:val="20"/>
                <w:szCs w:val="20"/>
              </w:rPr>
              <w:t>工程管理岗</w:t>
            </w:r>
          </w:p>
          <w:p w:rsidR="00900634" w:rsidRPr="00F907A7" w:rsidRDefault="00900634">
            <w:pPr>
              <w:spacing w:line="400" w:lineRule="exact"/>
              <w:jc w:val="center"/>
              <w:rPr>
                <w:rFonts w:ascii="仿宋" w:eastAsia="仿宋" w:hAnsi="仿宋" w:cs="仿宋"/>
                <w:color w:val="000000" w:themeColor="text1"/>
                <w:szCs w:val="21"/>
              </w:rPr>
            </w:pPr>
            <w:r w:rsidRPr="00F907A7">
              <w:rPr>
                <w:rFonts w:ascii="仿宋" w:eastAsia="仿宋" w:hAnsi="仿宋" w:hint="eastAsia"/>
                <w:color w:val="000000" w:themeColor="text1"/>
                <w:sz w:val="20"/>
                <w:szCs w:val="20"/>
              </w:rPr>
              <w:t>（地产营销）</w:t>
            </w: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34467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房地产营销、房地产经济、建筑经济、房地产开发、工程管理、工商管理、</w:t>
            </w:r>
            <w:r w:rsidR="00900634" w:rsidRPr="00F907A7">
              <w:rPr>
                <w:rFonts w:ascii="仿宋" w:eastAsia="仿宋" w:hAnsi="仿宋" w:cs="仿宋" w:hint="eastAsia"/>
                <w:color w:val="000000" w:themeColor="text1"/>
                <w:szCs w:val="21"/>
              </w:rPr>
              <w:t>市场营销、项目管理等相关专业</w:t>
            </w:r>
          </w:p>
        </w:tc>
        <w:tc>
          <w:tcPr>
            <w:tcW w:w="7560" w:type="dxa"/>
          </w:tcPr>
          <w:p w:rsidR="00900634" w:rsidRPr="00F907A7" w:rsidRDefault="00900634">
            <w:pPr>
              <w:spacing w:line="320" w:lineRule="exact"/>
              <w:rPr>
                <w:rFonts w:ascii="仿宋" w:eastAsia="仿宋" w:hAnsi="仿宋" w:cs="仿宋"/>
                <w:color w:val="000000" w:themeColor="text1"/>
                <w:szCs w:val="21"/>
              </w:rPr>
            </w:pPr>
          </w:p>
          <w:p w:rsidR="00900634" w:rsidRPr="00F907A7" w:rsidRDefault="00900634">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周岁以下</w:t>
            </w:r>
            <w:r w:rsidRPr="00F907A7">
              <w:rPr>
                <w:rFonts w:ascii="仿宋" w:eastAsia="仿宋" w:hAnsi="仿宋" w:cs="仿宋" w:hint="eastAsia"/>
                <w:color w:val="000000" w:themeColor="text1"/>
                <w:szCs w:val="21"/>
              </w:rPr>
              <w:t>；</w:t>
            </w:r>
          </w:p>
          <w:p w:rsidR="00900634" w:rsidRPr="00F907A7" w:rsidRDefault="00900634">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b/>
                <w:color w:val="000000" w:themeColor="text1"/>
                <w:szCs w:val="21"/>
              </w:rPr>
              <w:t>2</w:t>
            </w:r>
            <w:r w:rsidRPr="00F907A7">
              <w:rPr>
                <w:rFonts w:ascii="仿宋" w:eastAsia="仿宋" w:hAnsi="仿宋" w:cs="仿宋" w:hint="eastAsia"/>
                <w:b/>
                <w:color w:val="000000" w:themeColor="text1"/>
                <w:szCs w:val="21"/>
              </w:rPr>
              <w:t>年以上</w:t>
            </w:r>
            <w:r w:rsidRPr="00F907A7">
              <w:rPr>
                <w:rFonts w:ascii="仿宋" w:eastAsia="仿宋" w:hAnsi="仿宋" w:cs="仿宋" w:hint="eastAsia"/>
                <w:color w:val="000000" w:themeColor="text1"/>
                <w:szCs w:val="21"/>
              </w:rPr>
              <w:t>大</w:t>
            </w:r>
            <w:r w:rsidR="008E6A4A" w:rsidRPr="00F907A7">
              <w:rPr>
                <w:rFonts w:ascii="仿宋" w:eastAsia="仿宋" w:hAnsi="仿宋" w:cs="仿宋" w:hint="eastAsia"/>
                <w:color w:val="000000" w:themeColor="text1"/>
                <w:szCs w:val="21"/>
              </w:rPr>
              <w:t>中</w:t>
            </w:r>
            <w:r w:rsidRPr="00F907A7">
              <w:rPr>
                <w:rFonts w:ascii="仿宋" w:eastAsia="仿宋" w:hAnsi="仿宋" w:cs="仿宋" w:hint="eastAsia"/>
                <w:color w:val="000000" w:themeColor="text1"/>
                <w:szCs w:val="21"/>
              </w:rPr>
              <w:t>型地产集团营销策划或销售部门中层以上管理岗位工作经历，熟悉房地产业全流程审批手续办理、项目营销策划推广及项目销售等业务，独立运作过至少</w:t>
            </w:r>
            <w:r w:rsidRPr="00F907A7">
              <w:rPr>
                <w:rFonts w:ascii="仿宋" w:eastAsia="仿宋" w:hAnsi="仿宋" w:cs="仿宋"/>
                <w:b/>
                <w:color w:val="000000" w:themeColor="text1"/>
                <w:szCs w:val="21"/>
              </w:rPr>
              <w:t>2</w:t>
            </w:r>
            <w:r w:rsidRPr="00F907A7">
              <w:rPr>
                <w:rFonts w:ascii="仿宋" w:eastAsia="仿宋" w:hAnsi="仿宋" w:cs="仿宋" w:hint="eastAsia"/>
                <w:b/>
                <w:color w:val="000000" w:themeColor="text1"/>
                <w:szCs w:val="21"/>
              </w:rPr>
              <w:t>个</w:t>
            </w:r>
            <w:r w:rsidRPr="00F907A7">
              <w:rPr>
                <w:rFonts w:ascii="仿宋" w:eastAsia="仿宋" w:hAnsi="仿宋" w:cs="仿宋" w:hint="eastAsia"/>
                <w:color w:val="000000" w:themeColor="text1"/>
                <w:szCs w:val="21"/>
              </w:rPr>
              <w:t>以上大中型房地产项目；</w:t>
            </w:r>
          </w:p>
          <w:p w:rsidR="00900634" w:rsidRPr="00F907A7" w:rsidRDefault="00900634">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具有良好的职业道德操守，敬业担当，积极进取，奋发有为；</w:t>
            </w:r>
          </w:p>
          <w:p w:rsidR="00900634" w:rsidRPr="00F907A7" w:rsidRDefault="00900634">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4.</w:t>
            </w:r>
            <w:r w:rsidRPr="00F907A7">
              <w:rPr>
                <w:rFonts w:ascii="仿宋" w:eastAsia="仿宋" w:hAnsi="仿宋" w:cs="仿宋" w:hint="eastAsia"/>
                <w:color w:val="000000" w:themeColor="text1"/>
                <w:szCs w:val="21"/>
              </w:rPr>
              <w:t>持有中级经济师（房地产经济、建筑经济专业）职称或高级房地产经纪人资格证书者优先考虑，特别优秀的年龄可放宽至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周岁（含）以下</w:t>
            </w:r>
            <w:r w:rsidRPr="00F907A7">
              <w:rPr>
                <w:rFonts w:ascii="仿宋" w:eastAsia="仿宋" w:hAnsi="仿宋" w:cs="仿宋" w:hint="eastAsia"/>
                <w:color w:val="000000" w:themeColor="text1"/>
                <w:szCs w:val="21"/>
              </w:rPr>
              <w:t>。</w:t>
            </w:r>
          </w:p>
          <w:p w:rsidR="00900634" w:rsidRPr="00F907A7" w:rsidRDefault="00900634">
            <w:pPr>
              <w:spacing w:line="320" w:lineRule="exact"/>
              <w:rPr>
                <w:rFonts w:ascii="仿宋" w:eastAsia="仿宋" w:hAnsi="仿宋" w:cs="仿宋"/>
                <w:color w:val="000000" w:themeColor="text1"/>
                <w:szCs w:val="21"/>
              </w:rPr>
            </w:pPr>
          </w:p>
        </w:tc>
      </w:tr>
      <w:tr w:rsidR="00900634" w:rsidRPr="00F907A7">
        <w:trPr>
          <w:trHeight w:val="2715"/>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H</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工程管理岗</w:t>
            </w:r>
          </w:p>
          <w:p w:rsidR="00900634" w:rsidRPr="00F907A7" w:rsidRDefault="00900634">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（土地整理）</w:t>
            </w:r>
          </w:p>
          <w:p w:rsidR="00900634" w:rsidRPr="00F907A7" w:rsidRDefault="00900634">
            <w:pPr>
              <w:spacing w:line="400" w:lineRule="exact"/>
              <w:jc w:val="center"/>
              <w:rPr>
                <w:rFonts w:ascii="仿宋" w:eastAsia="仿宋" w:hAnsi="仿宋" w:cs="仿宋"/>
                <w:color w:val="000000" w:themeColor="text1"/>
                <w:szCs w:val="21"/>
              </w:rPr>
            </w:pP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土地资源管理、地理信息、农田水利、道路桥梁、环境设计、园林设计等相关专业</w:t>
            </w:r>
          </w:p>
        </w:tc>
        <w:tc>
          <w:tcPr>
            <w:tcW w:w="7560" w:type="dxa"/>
          </w:tcPr>
          <w:p w:rsidR="00900634" w:rsidRPr="00F907A7" w:rsidRDefault="00900634">
            <w:pPr>
              <w:spacing w:line="320" w:lineRule="exact"/>
              <w:rPr>
                <w:rFonts w:ascii="仿宋" w:eastAsia="仿宋" w:hAnsi="仿宋" w:cs="仿宋"/>
                <w:color w:val="000000" w:themeColor="text1"/>
                <w:szCs w:val="21"/>
              </w:rPr>
            </w:pP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w:t>
            </w:r>
            <w:r w:rsidRPr="00F907A7">
              <w:rPr>
                <w:rFonts w:ascii="仿宋" w:eastAsia="仿宋" w:hAnsi="仿宋" w:cs="仿宋" w:hint="eastAsia"/>
                <w:color w:val="000000" w:themeColor="text1"/>
                <w:szCs w:val="21"/>
              </w:rPr>
              <w:t>以下；</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b/>
                <w:color w:val="000000" w:themeColor="text1"/>
                <w:szCs w:val="21"/>
              </w:rPr>
              <w:t>.1</w:t>
            </w:r>
            <w:r w:rsidRPr="00F907A7">
              <w:rPr>
                <w:rFonts w:ascii="仿宋" w:eastAsia="仿宋" w:hAnsi="仿宋" w:cs="仿宋" w:hint="eastAsia"/>
                <w:b/>
                <w:color w:val="000000" w:themeColor="text1"/>
                <w:szCs w:val="21"/>
              </w:rPr>
              <w:t>年</w:t>
            </w:r>
            <w:r w:rsidRPr="00F907A7">
              <w:rPr>
                <w:rFonts w:ascii="仿宋" w:eastAsia="仿宋" w:hAnsi="仿宋" w:cs="仿宋" w:hint="eastAsia"/>
                <w:color w:val="000000" w:themeColor="text1"/>
                <w:szCs w:val="21"/>
              </w:rPr>
              <w:t>以上土地开发整理设计</w:t>
            </w:r>
            <w:r w:rsidR="00421F2C" w:rsidRPr="00F907A7">
              <w:rPr>
                <w:rFonts w:ascii="仿宋" w:eastAsia="仿宋" w:hAnsi="仿宋" w:cs="仿宋" w:hint="eastAsia"/>
                <w:color w:val="000000" w:themeColor="text1"/>
                <w:szCs w:val="21"/>
              </w:rPr>
              <w:t>或</w:t>
            </w:r>
            <w:r w:rsidRPr="00F907A7">
              <w:rPr>
                <w:rFonts w:ascii="仿宋" w:eastAsia="仿宋" w:hAnsi="仿宋" w:cs="仿宋" w:hint="eastAsia"/>
                <w:color w:val="000000" w:themeColor="text1"/>
                <w:szCs w:val="21"/>
              </w:rPr>
              <w:t>施工类企业工作经验，能够胜任公司土地整理项目申请、立项、可研、预算、招投标、施工监管、竣工验收、复核入库等多项或全部业务</w:t>
            </w:r>
            <w:r w:rsidR="008E6A4A" w:rsidRPr="00F907A7">
              <w:rPr>
                <w:rFonts w:ascii="仿宋" w:eastAsia="仿宋" w:hAnsi="仿宋" w:cs="仿宋" w:hint="eastAsia"/>
                <w:color w:val="000000" w:themeColor="text1"/>
                <w:szCs w:val="21"/>
              </w:rPr>
              <w:t>工作</w:t>
            </w:r>
            <w:r w:rsidRPr="00F907A7">
              <w:rPr>
                <w:rFonts w:ascii="仿宋" w:eastAsia="仿宋" w:hAnsi="仿宋" w:cs="仿宋" w:hint="eastAsia"/>
                <w:color w:val="000000" w:themeColor="text1"/>
                <w:szCs w:val="21"/>
              </w:rPr>
              <w:t>，具备良好的团队意识和独立工作能力，工作责任心强，有较强的沟通协调能力和承压能力；</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持有工程系列中级及以上专业技术职称或注册类资格证书者优先考虑，特别优秀的年龄可放宽至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w:t>
            </w:r>
            <w:r w:rsidRPr="00F907A7">
              <w:rPr>
                <w:rFonts w:ascii="仿宋" w:eastAsia="仿宋" w:hAnsi="仿宋" w:cs="仿宋" w:hint="eastAsia"/>
                <w:color w:val="000000" w:themeColor="text1"/>
                <w:szCs w:val="21"/>
              </w:rPr>
              <w:t>（含）以下。</w:t>
            </w:r>
          </w:p>
          <w:p w:rsidR="00900634" w:rsidRPr="00F907A7" w:rsidRDefault="00900634">
            <w:pPr>
              <w:spacing w:line="320" w:lineRule="exact"/>
              <w:rPr>
                <w:rFonts w:ascii="仿宋" w:eastAsia="仿宋" w:hAnsi="仿宋" w:cs="仿宋"/>
                <w:color w:val="000000" w:themeColor="text1"/>
                <w:szCs w:val="21"/>
              </w:rPr>
            </w:pPr>
          </w:p>
        </w:tc>
      </w:tr>
    </w:tbl>
    <w:p w:rsidR="00900634" w:rsidRPr="00F907A7" w:rsidRDefault="00900634">
      <w:pPr>
        <w:tabs>
          <w:tab w:val="left" w:pos="2880"/>
        </w:tabs>
        <w:rPr>
          <w:color w:val="000000" w:themeColor="text1"/>
        </w:rPr>
      </w:pPr>
    </w:p>
    <w:p w:rsidR="00900634" w:rsidRPr="00F907A7" w:rsidRDefault="00900634">
      <w:pPr>
        <w:tabs>
          <w:tab w:val="left" w:pos="2880"/>
        </w:tabs>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900"/>
        <w:gridCol w:w="900"/>
        <w:gridCol w:w="1980"/>
        <w:gridCol w:w="7560"/>
      </w:tblGrid>
      <w:tr w:rsidR="00900634" w:rsidRPr="00F907A7">
        <w:trPr>
          <w:trHeight w:val="613"/>
        </w:trPr>
        <w:tc>
          <w:tcPr>
            <w:tcW w:w="72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lastRenderedPageBreak/>
              <w:t>序号</w:t>
            </w:r>
          </w:p>
        </w:tc>
        <w:tc>
          <w:tcPr>
            <w:tcW w:w="18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招聘岗位</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招聘数量</w:t>
            </w:r>
          </w:p>
        </w:tc>
        <w:tc>
          <w:tcPr>
            <w:tcW w:w="90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学历</w:t>
            </w:r>
          </w:p>
        </w:tc>
        <w:tc>
          <w:tcPr>
            <w:tcW w:w="198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w:t>
            </w:r>
          </w:p>
        </w:tc>
        <w:tc>
          <w:tcPr>
            <w:tcW w:w="7560" w:type="dxa"/>
            <w:vAlign w:val="center"/>
          </w:tcPr>
          <w:p w:rsidR="00900634" w:rsidRPr="00F907A7" w:rsidRDefault="00900634">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专业技术资格及其他任职要求</w:t>
            </w:r>
          </w:p>
        </w:tc>
      </w:tr>
      <w:tr w:rsidR="00900634" w:rsidRPr="00F907A7">
        <w:trPr>
          <w:trHeight w:val="2464"/>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I</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pPr>
              <w:jc w:val="center"/>
              <w:rPr>
                <w:rFonts w:ascii="仿宋" w:eastAsia="仿宋" w:hAnsi="仿宋"/>
                <w:color w:val="000000" w:themeColor="text1"/>
                <w:sz w:val="20"/>
                <w:szCs w:val="20"/>
              </w:rPr>
            </w:pPr>
            <w:r w:rsidRPr="00F907A7">
              <w:rPr>
                <w:rFonts w:ascii="仿宋" w:eastAsia="仿宋" w:hAnsi="仿宋" w:hint="eastAsia"/>
                <w:color w:val="000000" w:themeColor="text1"/>
                <w:sz w:val="20"/>
                <w:szCs w:val="20"/>
              </w:rPr>
              <w:t>工程管理岗</w:t>
            </w:r>
          </w:p>
          <w:p w:rsidR="00900634" w:rsidRPr="00F907A7" w:rsidRDefault="00900634">
            <w:pPr>
              <w:spacing w:line="400" w:lineRule="exact"/>
              <w:jc w:val="center"/>
              <w:rPr>
                <w:rFonts w:ascii="仿宋" w:eastAsia="仿宋" w:hAnsi="仿宋" w:cs="仿宋"/>
                <w:color w:val="000000" w:themeColor="text1"/>
                <w:szCs w:val="21"/>
              </w:rPr>
            </w:pPr>
            <w:r w:rsidRPr="00F907A7">
              <w:rPr>
                <w:rFonts w:ascii="仿宋" w:eastAsia="仿宋" w:hAnsi="仿宋" w:hint="eastAsia"/>
                <w:color w:val="000000" w:themeColor="text1"/>
                <w:sz w:val="20"/>
                <w:szCs w:val="20"/>
              </w:rPr>
              <w:t>（水利水电）</w:t>
            </w:r>
          </w:p>
        </w:tc>
        <w:tc>
          <w:tcPr>
            <w:tcW w:w="90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水利水电工程、水文学及水资源、机械工程等相关专业</w:t>
            </w:r>
          </w:p>
        </w:tc>
        <w:tc>
          <w:tcPr>
            <w:tcW w:w="7560" w:type="dxa"/>
          </w:tcPr>
          <w:p w:rsidR="00900634" w:rsidRPr="00F907A7" w:rsidRDefault="00900634">
            <w:pPr>
              <w:spacing w:line="320" w:lineRule="exact"/>
              <w:rPr>
                <w:rFonts w:ascii="仿宋" w:eastAsia="仿宋" w:hAnsi="仿宋" w:cs="仿宋"/>
                <w:color w:val="000000" w:themeColor="text1"/>
                <w:szCs w:val="21"/>
              </w:rPr>
            </w:pPr>
          </w:p>
          <w:p w:rsidR="00900634" w:rsidRPr="00F907A7" w:rsidRDefault="00900634">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w:t>
            </w:r>
            <w:r w:rsidRPr="00F907A7">
              <w:rPr>
                <w:rFonts w:ascii="仿宋" w:eastAsia="仿宋" w:hAnsi="仿宋" w:cs="仿宋" w:hint="eastAsia"/>
                <w:color w:val="000000" w:themeColor="text1"/>
                <w:szCs w:val="21"/>
              </w:rPr>
              <w:t>以下；</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0062006C" w:rsidRPr="00F907A7">
              <w:rPr>
                <w:rFonts w:ascii="仿宋" w:eastAsia="仿宋" w:hAnsi="仿宋" w:cs="仿宋" w:hint="eastAsia"/>
                <w:color w:val="000000" w:themeColor="text1"/>
                <w:szCs w:val="21"/>
              </w:rPr>
              <w:t>熟悉水利水电系统工程的设计、施工、管理等业务流程，</w:t>
            </w:r>
            <w:r w:rsidRPr="00F907A7">
              <w:rPr>
                <w:rFonts w:ascii="仿宋" w:eastAsia="仿宋" w:hAnsi="仿宋" w:cs="仿宋" w:hint="eastAsia"/>
                <w:color w:val="000000" w:themeColor="text1"/>
                <w:szCs w:val="21"/>
              </w:rPr>
              <w:t>具有水利水电工程设计和管理规划方面的基本能力，工程管理经验和</w:t>
            </w:r>
            <w:r w:rsidR="0062006C" w:rsidRPr="00F907A7">
              <w:rPr>
                <w:rFonts w:ascii="仿宋" w:eastAsia="仿宋" w:hAnsi="仿宋" w:cs="仿宋" w:hint="eastAsia"/>
                <w:color w:val="000000" w:themeColor="text1"/>
                <w:szCs w:val="21"/>
              </w:rPr>
              <w:t>沟通</w:t>
            </w:r>
            <w:r w:rsidRPr="00F907A7">
              <w:rPr>
                <w:rFonts w:ascii="仿宋" w:eastAsia="仿宋" w:hAnsi="仿宋" w:cs="仿宋" w:hint="eastAsia"/>
                <w:color w:val="000000" w:themeColor="text1"/>
                <w:szCs w:val="21"/>
              </w:rPr>
              <w:t>协调能力</w:t>
            </w:r>
            <w:r w:rsidR="0062006C" w:rsidRPr="00F907A7">
              <w:rPr>
                <w:rFonts w:ascii="仿宋" w:eastAsia="仿宋" w:hAnsi="仿宋" w:cs="仿宋" w:hint="eastAsia"/>
                <w:color w:val="000000" w:themeColor="text1"/>
                <w:szCs w:val="21"/>
              </w:rPr>
              <w:t>较高</w:t>
            </w:r>
            <w:r w:rsidRPr="00F907A7">
              <w:rPr>
                <w:rFonts w:ascii="仿宋" w:eastAsia="仿宋" w:hAnsi="仿宋" w:cs="仿宋" w:hint="eastAsia"/>
                <w:color w:val="000000" w:themeColor="text1"/>
                <w:szCs w:val="21"/>
              </w:rPr>
              <w:t>，工作责任心强；</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 xml:space="preserve">3. </w:t>
            </w:r>
            <w:r w:rsidRPr="00F907A7">
              <w:rPr>
                <w:rFonts w:ascii="仿宋" w:eastAsia="仿宋" w:hAnsi="仿宋" w:cs="仿宋" w:hint="eastAsia"/>
                <w:color w:val="000000" w:themeColor="text1"/>
                <w:szCs w:val="21"/>
              </w:rPr>
              <w:t>有</w:t>
            </w:r>
            <w:r w:rsidRPr="00F907A7">
              <w:rPr>
                <w:rFonts w:ascii="仿宋" w:eastAsia="仿宋" w:hAnsi="仿宋" w:cs="仿宋"/>
                <w:b/>
                <w:color w:val="000000" w:themeColor="text1"/>
                <w:szCs w:val="21"/>
              </w:rPr>
              <w:t>1</w:t>
            </w:r>
            <w:r w:rsidRPr="00F907A7">
              <w:rPr>
                <w:rFonts w:ascii="仿宋" w:eastAsia="仿宋" w:hAnsi="仿宋" w:cs="仿宋" w:hint="eastAsia"/>
                <w:b/>
                <w:color w:val="000000" w:themeColor="text1"/>
                <w:szCs w:val="21"/>
              </w:rPr>
              <w:t>年</w:t>
            </w:r>
            <w:r w:rsidRPr="00F907A7">
              <w:rPr>
                <w:rFonts w:ascii="仿宋" w:eastAsia="仿宋" w:hAnsi="仿宋" w:cs="仿宋" w:hint="eastAsia"/>
                <w:color w:val="000000" w:themeColor="text1"/>
                <w:szCs w:val="21"/>
              </w:rPr>
              <w:t>以上大中型水库、国企水务公司、港务港口等水利水电专业实操经验；</w:t>
            </w:r>
          </w:p>
          <w:p w:rsidR="00900634" w:rsidRPr="00F907A7" w:rsidRDefault="00900634">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4.</w:t>
            </w:r>
            <w:r w:rsidRPr="00F907A7">
              <w:rPr>
                <w:rFonts w:ascii="仿宋" w:eastAsia="仿宋" w:hAnsi="仿宋" w:cs="仿宋" w:hint="eastAsia"/>
                <w:color w:val="000000" w:themeColor="text1"/>
                <w:szCs w:val="21"/>
              </w:rPr>
              <w:t>持有工程系列中级以上专业技术职称或注册类资格证书者优先考虑，特别优秀的年龄可放宽至</w:t>
            </w:r>
            <w:r w:rsidRPr="00F907A7">
              <w:rPr>
                <w:rFonts w:ascii="仿宋" w:eastAsia="仿宋" w:hAnsi="仿宋" w:cs="仿宋"/>
                <w:color w:val="000000" w:themeColor="text1"/>
                <w:szCs w:val="21"/>
              </w:rPr>
              <w:t>40</w:t>
            </w:r>
            <w:r w:rsidRPr="00F907A7">
              <w:rPr>
                <w:rFonts w:ascii="仿宋" w:eastAsia="仿宋" w:hAnsi="仿宋" w:cs="仿宋" w:hint="eastAsia"/>
                <w:color w:val="000000" w:themeColor="text1"/>
                <w:szCs w:val="21"/>
              </w:rPr>
              <w:t>周岁（含）以下。</w:t>
            </w:r>
          </w:p>
          <w:p w:rsidR="00900634" w:rsidRPr="00F907A7" w:rsidRDefault="00900634">
            <w:pPr>
              <w:spacing w:line="320" w:lineRule="exact"/>
              <w:rPr>
                <w:rFonts w:ascii="仿宋" w:eastAsia="仿宋" w:hAnsi="仿宋" w:cs="仿宋"/>
                <w:color w:val="000000" w:themeColor="text1"/>
                <w:szCs w:val="21"/>
              </w:rPr>
            </w:pPr>
          </w:p>
        </w:tc>
      </w:tr>
      <w:tr w:rsidR="00900634" w:rsidRPr="00F907A7">
        <w:trPr>
          <w:trHeight w:val="2640"/>
        </w:trPr>
        <w:tc>
          <w:tcPr>
            <w:tcW w:w="720" w:type="dxa"/>
            <w:vAlign w:val="center"/>
          </w:tcPr>
          <w:p w:rsidR="00900634" w:rsidRPr="00F907A7" w:rsidRDefault="00900634">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J</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rsidP="00865922">
            <w:pPr>
              <w:jc w:val="center"/>
              <w:rPr>
                <w:rFonts w:ascii="仿宋" w:eastAsia="仿宋" w:hAnsi="仿宋"/>
                <w:color w:val="000000" w:themeColor="text1"/>
                <w:sz w:val="20"/>
                <w:szCs w:val="20"/>
              </w:rPr>
            </w:pPr>
            <w:r w:rsidRPr="00F907A7">
              <w:rPr>
                <w:rFonts w:ascii="仿宋" w:eastAsia="仿宋" w:hAnsi="仿宋" w:hint="eastAsia"/>
                <w:color w:val="000000" w:themeColor="text1"/>
                <w:sz w:val="20"/>
                <w:szCs w:val="20"/>
              </w:rPr>
              <w:t>工程管理岗</w:t>
            </w:r>
          </w:p>
          <w:p w:rsidR="00900634" w:rsidRPr="00F907A7" w:rsidRDefault="00900634" w:rsidP="00865922">
            <w:pPr>
              <w:jc w:val="center"/>
              <w:rPr>
                <w:rFonts w:ascii="仿宋" w:eastAsia="仿宋" w:hAnsi="仿宋" w:cs="仿宋"/>
                <w:color w:val="000000" w:themeColor="text1"/>
                <w:szCs w:val="21"/>
              </w:rPr>
            </w:pPr>
            <w:r w:rsidRPr="00F907A7">
              <w:rPr>
                <w:rFonts w:ascii="仿宋" w:eastAsia="仿宋" w:hAnsi="仿宋" w:hint="eastAsia"/>
                <w:color w:val="000000" w:themeColor="text1"/>
                <w:sz w:val="20"/>
                <w:szCs w:val="20"/>
              </w:rPr>
              <w:t>（物业管理）</w:t>
            </w:r>
          </w:p>
        </w:tc>
        <w:tc>
          <w:tcPr>
            <w:tcW w:w="900" w:type="dxa"/>
            <w:vAlign w:val="center"/>
          </w:tcPr>
          <w:p w:rsidR="00900634" w:rsidRPr="00F907A7" w:rsidRDefault="00900634">
            <w:pPr>
              <w:jc w:val="center"/>
              <w:rPr>
                <w:rFonts w:ascii="仿宋" w:eastAsia="仿宋" w:hAnsi="仿宋" w:cs="仿宋"/>
                <w:color w:val="000000" w:themeColor="text1"/>
                <w:szCs w:val="21"/>
              </w:rPr>
            </w:pPr>
          </w:p>
          <w:p w:rsidR="00900634" w:rsidRPr="00F907A7" w:rsidRDefault="00900634">
            <w:pPr>
              <w:jc w:val="center"/>
              <w:rPr>
                <w:rFonts w:ascii="仿宋" w:eastAsia="仿宋" w:hAnsi="仿宋" w:cs="仿宋"/>
                <w:color w:val="000000" w:themeColor="text1"/>
                <w:szCs w:val="21"/>
              </w:rPr>
            </w:pPr>
          </w:p>
          <w:p w:rsidR="00900634" w:rsidRPr="00F907A7" w:rsidRDefault="00900634">
            <w:pPr>
              <w:jc w:val="center"/>
              <w:rPr>
                <w:rFonts w:ascii="仿宋" w:eastAsia="仿宋" w:hAnsi="仿宋" w:cs="仿宋"/>
                <w:color w:val="000000" w:themeColor="text1"/>
                <w:szCs w:val="21"/>
              </w:rPr>
            </w:pPr>
          </w:p>
          <w:p w:rsidR="00900634" w:rsidRPr="00F907A7" w:rsidRDefault="00900634">
            <w:pPr>
              <w:jc w:val="center"/>
              <w:rPr>
                <w:rFonts w:ascii="仿宋" w:eastAsia="仿宋" w:hAnsi="仿宋" w:cs="仿宋"/>
                <w:color w:val="000000" w:themeColor="text1"/>
                <w:szCs w:val="21"/>
              </w:rPr>
            </w:pPr>
          </w:p>
          <w:p w:rsidR="00900634" w:rsidRPr="00F907A7" w:rsidRDefault="00900634">
            <w:pPr>
              <w:jc w:val="center"/>
              <w:rPr>
                <w:rFonts w:ascii="仿宋" w:eastAsia="仿宋" w:hAnsi="仿宋" w:cs="仿宋"/>
                <w:color w:val="000000" w:themeColor="text1"/>
                <w:szCs w:val="21"/>
              </w:rPr>
            </w:pPr>
          </w:p>
          <w:p w:rsidR="00900634" w:rsidRPr="00F907A7" w:rsidRDefault="00900634" w:rsidP="00865922">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p w:rsidR="00900634" w:rsidRPr="00F907A7" w:rsidRDefault="00900634" w:rsidP="00865922">
            <w:pPr>
              <w:rPr>
                <w:rFonts w:ascii="仿宋" w:eastAsia="仿宋" w:hAnsi="仿宋" w:cs="仿宋"/>
                <w:color w:val="000000" w:themeColor="text1"/>
                <w:szCs w:val="21"/>
              </w:rPr>
            </w:pPr>
          </w:p>
          <w:p w:rsidR="00900634" w:rsidRPr="00F907A7" w:rsidRDefault="00900634" w:rsidP="00865922">
            <w:pPr>
              <w:rPr>
                <w:rFonts w:ascii="仿宋" w:eastAsia="仿宋" w:hAnsi="仿宋" w:cs="仿宋"/>
                <w:color w:val="000000" w:themeColor="text1"/>
                <w:szCs w:val="21"/>
              </w:rPr>
            </w:pPr>
          </w:p>
          <w:p w:rsidR="00900634" w:rsidRPr="00F907A7" w:rsidRDefault="00900634" w:rsidP="00865922">
            <w:pPr>
              <w:rPr>
                <w:rFonts w:ascii="仿宋" w:eastAsia="仿宋" w:hAnsi="仿宋" w:cs="仿宋"/>
                <w:color w:val="000000" w:themeColor="text1"/>
                <w:szCs w:val="21"/>
              </w:rPr>
            </w:pPr>
          </w:p>
          <w:p w:rsidR="00900634" w:rsidRPr="00F907A7" w:rsidRDefault="00900634" w:rsidP="00865922">
            <w:pPr>
              <w:rPr>
                <w:rFonts w:ascii="仿宋" w:eastAsia="仿宋" w:hAnsi="仿宋" w:cs="仿宋"/>
                <w:color w:val="000000" w:themeColor="text1"/>
                <w:szCs w:val="21"/>
              </w:rPr>
            </w:pPr>
          </w:p>
          <w:p w:rsidR="00900634" w:rsidRPr="00F907A7" w:rsidRDefault="00900634" w:rsidP="00865922">
            <w:pPr>
              <w:rPr>
                <w:rFonts w:ascii="仿宋" w:eastAsia="仿宋" w:hAnsi="仿宋" w:cs="仿宋"/>
                <w:color w:val="000000" w:themeColor="text1"/>
                <w:szCs w:val="21"/>
              </w:rPr>
            </w:pPr>
          </w:p>
        </w:tc>
        <w:tc>
          <w:tcPr>
            <w:tcW w:w="90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物业管理、工程管理、工程造价等管理科学与工程类相关专业</w:t>
            </w:r>
          </w:p>
        </w:tc>
        <w:tc>
          <w:tcPr>
            <w:tcW w:w="7560" w:type="dxa"/>
          </w:tcPr>
          <w:p w:rsidR="00900634" w:rsidRPr="00F907A7" w:rsidRDefault="00900634" w:rsidP="003776D0">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周岁以下</w:t>
            </w:r>
            <w:r w:rsidRPr="00F907A7">
              <w:rPr>
                <w:rFonts w:ascii="仿宋" w:eastAsia="仿宋" w:hAnsi="仿宋" w:cs="仿宋" w:hint="eastAsia"/>
                <w:color w:val="000000" w:themeColor="text1"/>
                <w:szCs w:val="21"/>
              </w:rPr>
              <w:t>；</w:t>
            </w:r>
          </w:p>
          <w:p w:rsidR="00900634" w:rsidRPr="00F907A7" w:rsidRDefault="00900634" w:rsidP="003776D0">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b/>
                <w:color w:val="000000" w:themeColor="text1"/>
                <w:szCs w:val="21"/>
              </w:rPr>
              <w:t>2</w:t>
            </w:r>
            <w:r w:rsidRPr="00F907A7">
              <w:rPr>
                <w:rFonts w:ascii="仿宋" w:eastAsia="仿宋" w:hAnsi="仿宋" w:cs="仿宋" w:hint="eastAsia"/>
                <w:b/>
                <w:color w:val="000000" w:themeColor="text1"/>
                <w:szCs w:val="21"/>
              </w:rPr>
              <w:t>年</w:t>
            </w:r>
            <w:r w:rsidRPr="00F907A7">
              <w:rPr>
                <w:rFonts w:ascii="仿宋" w:eastAsia="仿宋" w:hAnsi="仿宋" w:cs="仿宋" w:hint="eastAsia"/>
                <w:color w:val="000000" w:themeColor="text1"/>
                <w:szCs w:val="21"/>
              </w:rPr>
              <w:t>以上大中型、正规物业管理服务企业（</w:t>
            </w:r>
            <w:r w:rsidRPr="00F907A7">
              <w:rPr>
                <w:rFonts w:ascii="仿宋" w:eastAsia="仿宋" w:hAnsi="仿宋" w:cs="仿宋"/>
                <w:color w:val="000000" w:themeColor="text1"/>
                <w:szCs w:val="21"/>
              </w:rPr>
              <w:t>2018</w:t>
            </w:r>
            <w:r w:rsidRPr="00F907A7">
              <w:rPr>
                <w:rFonts w:ascii="仿宋" w:eastAsia="仿宋" w:hAnsi="仿宋" w:cs="仿宋" w:hint="eastAsia"/>
                <w:color w:val="000000" w:themeColor="text1"/>
                <w:szCs w:val="21"/>
              </w:rPr>
              <w:t>年以前注册企业，具有国家二级或以上资质）从业经验，</w:t>
            </w:r>
            <w:r w:rsidRPr="00F907A7">
              <w:rPr>
                <w:rFonts w:ascii="仿宋" w:eastAsia="仿宋" w:hAnsi="仿宋" w:cs="仿宋"/>
                <w:b/>
                <w:color w:val="000000" w:themeColor="text1"/>
                <w:szCs w:val="21"/>
              </w:rPr>
              <w:t>1</w:t>
            </w:r>
            <w:r w:rsidRPr="00F907A7">
              <w:rPr>
                <w:rFonts w:ascii="仿宋" w:eastAsia="仿宋" w:hAnsi="仿宋" w:cs="仿宋" w:hint="eastAsia"/>
                <w:b/>
                <w:color w:val="000000" w:themeColor="text1"/>
                <w:szCs w:val="21"/>
              </w:rPr>
              <w:t>年</w:t>
            </w:r>
            <w:r w:rsidRPr="00F907A7">
              <w:rPr>
                <w:rFonts w:ascii="仿宋" w:eastAsia="仿宋" w:hAnsi="仿宋" w:cs="仿宋" w:hint="eastAsia"/>
                <w:color w:val="000000" w:themeColor="text1"/>
                <w:szCs w:val="21"/>
              </w:rPr>
              <w:t>以上项目经理或同等管理岗位工作经历，掌握物业管理、建筑工程、房地产开发与经营等专业知识，熟悉物业管理相关法律、法规和有关规定，具有丰富的物业管理实践经验；</w:t>
            </w:r>
          </w:p>
          <w:p w:rsidR="00900634" w:rsidRPr="00F907A7" w:rsidRDefault="00900634" w:rsidP="003776D0">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具备先进的物业管理理念及超强的团队管理、关系管理、危机公关、任务实施能力；</w:t>
            </w:r>
          </w:p>
          <w:p w:rsidR="00900634" w:rsidRPr="00F907A7" w:rsidRDefault="00900634" w:rsidP="003776D0">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4.</w:t>
            </w:r>
            <w:r w:rsidRPr="00F907A7">
              <w:rPr>
                <w:rFonts w:ascii="仿宋" w:eastAsia="仿宋" w:hAnsi="仿宋" w:cs="仿宋" w:hint="eastAsia"/>
                <w:color w:val="000000" w:themeColor="text1"/>
                <w:szCs w:val="21"/>
              </w:rPr>
              <w:t>持有国家注册物业管理师资格证者优先考虑，业绩特别优秀的年龄可放宽至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周岁（含）以下</w:t>
            </w:r>
            <w:r w:rsidRPr="00F907A7">
              <w:rPr>
                <w:rFonts w:ascii="仿宋" w:eastAsia="仿宋" w:hAnsi="仿宋" w:cs="仿宋" w:hint="eastAsia"/>
                <w:color w:val="000000" w:themeColor="text1"/>
                <w:szCs w:val="21"/>
              </w:rPr>
              <w:t>。</w:t>
            </w:r>
          </w:p>
          <w:p w:rsidR="00900634" w:rsidRPr="00F907A7" w:rsidRDefault="00900634" w:rsidP="003776D0">
            <w:pPr>
              <w:spacing w:line="360" w:lineRule="exact"/>
              <w:rPr>
                <w:rFonts w:ascii="仿宋" w:eastAsia="仿宋" w:hAnsi="仿宋" w:cs="仿宋"/>
                <w:color w:val="000000" w:themeColor="text1"/>
                <w:szCs w:val="21"/>
              </w:rPr>
            </w:pPr>
          </w:p>
        </w:tc>
      </w:tr>
    </w:tbl>
    <w:p w:rsidR="00900634" w:rsidRPr="00F907A7" w:rsidRDefault="00900634">
      <w:pPr>
        <w:tabs>
          <w:tab w:val="left" w:pos="2880"/>
        </w:tabs>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900"/>
        <w:gridCol w:w="900"/>
        <w:gridCol w:w="1980"/>
        <w:gridCol w:w="7560"/>
      </w:tblGrid>
      <w:tr w:rsidR="00900634" w:rsidRPr="00F907A7" w:rsidTr="006D356A">
        <w:trPr>
          <w:trHeight w:val="613"/>
        </w:trPr>
        <w:tc>
          <w:tcPr>
            <w:tcW w:w="720" w:type="dxa"/>
            <w:vAlign w:val="center"/>
          </w:tcPr>
          <w:p w:rsidR="00900634" w:rsidRPr="00F907A7" w:rsidRDefault="00900634" w:rsidP="006D356A">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lastRenderedPageBreak/>
              <w:t>序号</w:t>
            </w:r>
          </w:p>
        </w:tc>
        <w:tc>
          <w:tcPr>
            <w:tcW w:w="1800" w:type="dxa"/>
            <w:vAlign w:val="center"/>
          </w:tcPr>
          <w:p w:rsidR="00900634" w:rsidRPr="00F907A7" w:rsidRDefault="00900634" w:rsidP="006D356A">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招聘岗位</w:t>
            </w:r>
          </w:p>
        </w:tc>
        <w:tc>
          <w:tcPr>
            <w:tcW w:w="900" w:type="dxa"/>
            <w:vAlign w:val="center"/>
          </w:tcPr>
          <w:p w:rsidR="00900634" w:rsidRPr="00F907A7" w:rsidRDefault="00900634" w:rsidP="006D356A">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招聘数量</w:t>
            </w:r>
          </w:p>
        </w:tc>
        <w:tc>
          <w:tcPr>
            <w:tcW w:w="900" w:type="dxa"/>
            <w:vAlign w:val="center"/>
          </w:tcPr>
          <w:p w:rsidR="00900634" w:rsidRPr="00F907A7" w:rsidRDefault="00900634" w:rsidP="006D356A">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学历</w:t>
            </w:r>
          </w:p>
        </w:tc>
        <w:tc>
          <w:tcPr>
            <w:tcW w:w="1980" w:type="dxa"/>
            <w:vAlign w:val="center"/>
          </w:tcPr>
          <w:p w:rsidR="00900634" w:rsidRPr="00F907A7" w:rsidRDefault="00900634" w:rsidP="006D356A">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w:t>
            </w:r>
          </w:p>
        </w:tc>
        <w:tc>
          <w:tcPr>
            <w:tcW w:w="7560" w:type="dxa"/>
            <w:vAlign w:val="center"/>
          </w:tcPr>
          <w:p w:rsidR="00900634" w:rsidRPr="00F907A7" w:rsidRDefault="00900634" w:rsidP="006D356A">
            <w:pPr>
              <w:jc w:val="center"/>
              <w:rPr>
                <w:rFonts w:ascii="仿宋" w:eastAsia="仿宋" w:hAnsi="仿宋" w:cs="仿宋"/>
                <w:b/>
                <w:color w:val="000000" w:themeColor="text1"/>
                <w:sz w:val="32"/>
                <w:szCs w:val="32"/>
              </w:rPr>
            </w:pPr>
            <w:r w:rsidRPr="00F907A7">
              <w:rPr>
                <w:rFonts w:ascii="仿宋" w:eastAsia="仿宋" w:hAnsi="仿宋" w:cs="仿宋" w:hint="eastAsia"/>
                <w:b/>
                <w:color w:val="000000" w:themeColor="text1"/>
                <w:sz w:val="32"/>
                <w:szCs w:val="32"/>
              </w:rPr>
              <w:t>专业技术资格及其他任职要求</w:t>
            </w:r>
          </w:p>
        </w:tc>
      </w:tr>
      <w:tr w:rsidR="00900634" w:rsidRPr="00F907A7" w:rsidTr="006D356A">
        <w:trPr>
          <w:trHeight w:val="2464"/>
        </w:trPr>
        <w:tc>
          <w:tcPr>
            <w:tcW w:w="720" w:type="dxa"/>
            <w:vAlign w:val="center"/>
          </w:tcPr>
          <w:p w:rsidR="00900634" w:rsidRPr="00F907A7" w:rsidRDefault="00900634" w:rsidP="006D356A">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K</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rsidP="0089783E">
            <w:pPr>
              <w:spacing w:line="400" w:lineRule="exact"/>
              <w:rPr>
                <w:rFonts w:ascii="仿宋" w:eastAsia="仿宋" w:hAnsi="仿宋" w:cs="仿宋"/>
                <w:color w:val="000000" w:themeColor="text1"/>
                <w:szCs w:val="21"/>
              </w:rPr>
            </w:pPr>
          </w:p>
          <w:p w:rsidR="00900634" w:rsidRPr="00F907A7" w:rsidRDefault="00900634" w:rsidP="0089783E">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投融资管理岗</w:t>
            </w:r>
          </w:p>
          <w:p w:rsidR="00900634" w:rsidRPr="00F907A7" w:rsidRDefault="00900634" w:rsidP="0089783E">
            <w:pPr>
              <w:spacing w:line="400" w:lineRule="exact"/>
              <w:rPr>
                <w:rFonts w:ascii="仿宋" w:eastAsia="仿宋" w:hAnsi="仿宋" w:cs="仿宋"/>
                <w:color w:val="000000" w:themeColor="text1"/>
                <w:szCs w:val="21"/>
              </w:rPr>
            </w:pPr>
          </w:p>
        </w:tc>
        <w:tc>
          <w:tcPr>
            <w:tcW w:w="900" w:type="dxa"/>
            <w:vAlign w:val="center"/>
          </w:tcPr>
          <w:p w:rsidR="00900634" w:rsidRPr="00F907A7" w:rsidRDefault="00900634" w:rsidP="0089783E">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2</w:t>
            </w:r>
          </w:p>
        </w:tc>
        <w:tc>
          <w:tcPr>
            <w:tcW w:w="900" w:type="dxa"/>
            <w:vAlign w:val="center"/>
          </w:tcPr>
          <w:p w:rsidR="00900634" w:rsidRPr="00F907A7" w:rsidRDefault="00900634" w:rsidP="0089783E">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全日制本科及以上学历</w:t>
            </w:r>
          </w:p>
        </w:tc>
        <w:tc>
          <w:tcPr>
            <w:tcW w:w="1980" w:type="dxa"/>
            <w:vAlign w:val="center"/>
          </w:tcPr>
          <w:p w:rsidR="00900634" w:rsidRPr="00F907A7" w:rsidRDefault="00900634" w:rsidP="0089783E">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经济学、会计学、金融学、金融工程、投资学、资产管理、基金管理、资产评估等相关专业</w:t>
            </w:r>
          </w:p>
        </w:tc>
        <w:tc>
          <w:tcPr>
            <w:tcW w:w="7560" w:type="dxa"/>
          </w:tcPr>
          <w:p w:rsidR="00900634" w:rsidRPr="00F907A7" w:rsidRDefault="00900634" w:rsidP="0089783E">
            <w:pPr>
              <w:spacing w:line="320" w:lineRule="exact"/>
              <w:rPr>
                <w:rFonts w:ascii="仿宋" w:eastAsia="仿宋" w:hAnsi="仿宋" w:cs="仿宋"/>
                <w:color w:val="000000" w:themeColor="text1"/>
                <w:szCs w:val="21"/>
              </w:rPr>
            </w:pPr>
          </w:p>
          <w:p w:rsidR="00900634" w:rsidRPr="00F907A7" w:rsidRDefault="00900634" w:rsidP="0089783E">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w:t>
            </w:r>
            <w:r w:rsidRPr="00F907A7">
              <w:rPr>
                <w:rFonts w:ascii="仿宋" w:eastAsia="仿宋" w:hAnsi="仿宋" w:cs="仿宋" w:hint="eastAsia"/>
                <w:color w:val="000000" w:themeColor="text1"/>
                <w:szCs w:val="21"/>
              </w:rPr>
              <w:t>以下；</w:t>
            </w:r>
          </w:p>
          <w:p w:rsidR="00900634" w:rsidRPr="00F907A7" w:rsidRDefault="00900634" w:rsidP="0089783E">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hint="eastAsia"/>
                <w:color w:val="000000" w:themeColor="text1"/>
                <w:szCs w:val="21"/>
              </w:rPr>
              <w:t>精通国家财政金融政策和法律法规，有较好的财务基础，熟悉投融资风险管控，掌握资产证券化业务流程，具有良好的逻辑分析能力、风险判断能力、商务谈判能力，能承受较大工作压力；</w:t>
            </w:r>
          </w:p>
          <w:p w:rsidR="00900634" w:rsidRPr="00F907A7" w:rsidRDefault="00900634" w:rsidP="0089783E">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参与并成功完成过一次以上定向增发、并购重组、</w:t>
            </w:r>
            <w:r w:rsidRPr="00F907A7">
              <w:rPr>
                <w:rFonts w:ascii="仿宋" w:eastAsia="仿宋" w:hAnsi="仿宋" w:cs="仿宋"/>
                <w:color w:val="000000" w:themeColor="text1"/>
                <w:szCs w:val="21"/>
              </w:rPr>
              <w:t>IPO</w:t>
            </w:r>
            <w:r w:rsidRPr="00F907A7">
              <w:rPr>
                <w:rFonts w:ascii="仿宋" w:eastAsia="仿宋" w:hAnsi="仿宋" w:cs="仿宋" w:hint="eastAsia"/>
                <w:color w:val="000000" w:themeColor="text1"/>
                <w:szCs w:val="21"/>
              </w:rPr>
              <w:t>业务</w:t>
            </w:r>
            <w:r w:rsidR="000669CC" w:rsidRPr="00F907A7">
              <w:rPr>
                <w:rFonts w:ascii="仿宋" w:eastAsia="仿宋" w:hAnsi="仿宋" w:cs="仿宋" w:hint="eastAsia"/>
                <w:color w:val="000000" w:themeColor="text1"/>
                <w:szCs w:val="21"/>
              </w:rPr>
              <w:t>，</w:t>
            </w:r>
            <w:r w:rsidRPr="00F907A7">
              <w:rPr>
                <w:rFonts w:ascii="仿宋" w:eastAsia="仿宋" w:hAnsi="仿宋" w:cs="仿宋" w:hint="eastAsia"/>
                <w:color w:val="000000" w:themeColor="text1"/>
                <w:szCs w:val="21"/>
              </w:rPr>
              <w:t>有</w:t>
            </w:r>
            <w:r w:rsidRPr="00F907A7">
              <w:rPr>
                <w:rFonts w:ascii="仿宋" w:eastAsia="仿宋" w:hAnsi="仿宋" w:cs="仿宋"/>
                <w:b/>
                <w:color w:val="000000" w:themeColor="text1"/>
                <w:szCs w:val="21"/>
              </w:rPr>
              <w:t>1</w:t>
            </w:r>
            <w:r w:rsidRPr="00F907A7">
              <w:rPr>
                <w:rFonts w:ascii="仿宋" w:eastAsia="仿宋" w:hAnsi="仿宋" w:cs="仿宋" w:hint="eastAsia"/>
                <w:b/>
                <w:color w:val="000000" w:themeColor="text1"/>
                <w:szCs w:val="21"/>
              </w:rPr>
              <w:t>年</w:t>
            </w:r>
            <w:r w:rsidRPr="00F907A7">
              <w:rPr>
                <w:rFonts w:ascii="仿宋" w:eastAsia="仿宋" w:hAnsi="仿宋" w:cs="仿宋" w:hint="eastAsia"/>
                <w:color w:val="000000" w:themeColor="text1"/>
                <w:szCs w:val="21"/>
              </w:rPr>
              <w:t>以上银行、券商投行、资管、信托、基金等相关业务工作经验者可优先考虑；</w:t>
            </w:r>
          </w:p>
          <w:p w:rsidR="00900634" w:rsidRPr="00F907A7" w:rsidRDefault="00900634" w:rsidP="0089783E">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4.</w:t>
            </w:r>
            <w:r w:rsidRPr="00F907A7">
              <w:rPr>
                <w:rFonts w:ascii="仿宋" w:eastAsia="仿宋" w:hAnsi="仿宋" w:cs="仿宋" w:hint="eastAsia"/>
                <w:color w:val="000000" w:themeColor="text1"/>
                <w:szCs w:val="21"/>
              </w:rPr>
              <w:t>硕士研究生、</w:t>
            </w:r>
            <w:r w:rsidRPr="00F907A7">
              <w:rPr>
                <w:rFonts w:ascii="仿宋" w:eastAsia="仿宋" w:hAnsi="仿宋" w:cs="仿宋"/>
                <w:color w:val="000000" w:themeColor="text1"/>
                <w:szCs w:val="21"/>
              </w:rPr>
              <w:t>CPA</w:t>
            </w:r>
            <w:r w:rsidRPr="00F907A7">
              <w:rPr>
                <w:rFonts w:ascii="仿宋" w:eastAsia="仿宋" w:hAnsi="仿宋" w:cs="仿宋" w:hint="eastAsia"/>
                <w:color w:val="000000" w:themeColor="text1"/>
                <w:szCs w:val="21"/>
              </w:rPr>
              <w:t>或</w:t>
            </w:r>
            <w:r w:rsidRPr="00F907A7">
              <w:rPr>
                <w:rFonts w:ascii="仿宋" w:eastAsia="仿宋" w:hAnsi="仿宋" w:cs="仿宋"/>
                <w:color w:val="000000" w:themeColor="text1"/>
                <w:szCs w:val="21"/>
              </w:rPr>
              <w:t>CFA</w:t>
            </w:r>
            <w:r w:rsidRPr="00F907A7">
              <w:rPr>
                <w:rFonts w:ascii="仿宋" w:eastAsia="仿宋" w:hAnsi="仿宋" w:cs="仿宋" w:hint="eastAsia"/>
                <w:color w:val="000000" w:themeColor="text1"/>
                <w:szCs w:val="21"/>
              </w:rPr>
              <w:t>二级以上者</w:t>
            </w:r>
            <w:r w:rsidRPr="00F907A7">
              <w:rPr>
                <w:rFonts w:ascii="仿宋" w:eastAsia="仿宋" w:hAnsi="仿宋" w:cs="仿宋"/>
                <w:color w:val="000000" w:themeColor="text1"/>
                <w:szCs w:val="21"/>
              </w:rPr>
              <w:t>,</w:t>
            </w:r>
            <w:r w:rsidRPr="00F907A7">
              <w:rPr>
                <w:rFonts w:ascii="仿宋" w:eastAsia="仿宋" w:hAnsi="仿宋" w:cs="仿宋" w:hint="eastAsia"/>
                <w:color w:val="000000" w:themeColor="text1"/>
                <w:szCs w:val="21"/>
              </w:rPr>
              <w:t>具备基金或证券从业资格证者，特别优秀的年龄可放宽至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周岁（含）以下</w:t>
            </w:r>
            <w:r w:rsidRPr="00F907A7">
              <w:rPr>
                <w:rFonts w:ascii="仿宋" w:eastAsia="仿宋" w:hAnsi="仿宋" w:cs="仿宋" w:hint="eastAsia"/>
                <w:color w:val="000000" w:themeColor="text1"/>
                <w:szCs w:val="21"/>
              </w:rPr>
              <w:t>。</w:t>
            </w:r>
          </w:p>
          <w:p w:rsidR="00900634" w:rsidRPr="00F907A7" w:rsidRDefault="00900634" w:rsidP="0089783E">
            <w:pPr>
              <w:spacing w:line="320" w:lineRule="exact"/>
              <w:rPr>
                <w:rFonts w:ascii="仿宋" w:eastAsia="仿宋" w:hAnsi="仿宋" w:cs="仿宋"/>
                <w:color w:val="000000" w:themeColor="text1"/>
                <w:szCs w:val="21"/>
              </w:rPr>
            </w:pPr>
          </w:p>
        </w:tc>
      </w:tr>
      <w:tr w:rsidR="00900634" w:rsidRPr="00F907A7" w:rsidTr="00846636">
        <w:trPr>
          <w:trHeight w:val="3135"/>
        </w:trPr>
        <w:tc>
          <w:tcPr>
            <w:tcW w:w="720" w:type="dxa"/>
            <w:vAlign w:val="center"/>
          </w:tcPr>
          <w:p w:rsidR="00900634" w:rsidRPr="00F907A7" w:rsidRDefault="00900634" w:rsidP="00865922">
            <w:pPr>
              <w:spacing w:line="40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L</w:t>
            </w:r>
            <w:r w:rsidRPr="00F907A7">
              <w:rPr>
                <w:rFonts w:ascii="仿宋" w:eastAsia="仿宋" w:hAnsi="仿宋" w:cs="仿宋" w:hint="eastAsia"/>
                <w:color w:val="000000" w:themeColor="text1"/>
                <w:szCs w:val="21"/>
              </w:rPr>
              <w:t>岗</w:t>
            </w:r>
          </w:p>
        </w:tc>
        <w:tc>
          <w:tcPr>
            <w:tcW w:w="1800" w:type="dxa"/>
            <w:vAlign w:val="center"/>
          </w:tcPr>
          <w:p w:rsidR="00900634" w:rsidRPr="00F907A7" w:rsidRDefault="00900634" w:rsidP="0089783E">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法务专员</w:t>
            </w:r>
          </w:p>
        </w:tc>
        <w:tc>
          <w:tcPr>
            <w:tcW w:w="900" w:type="dxa"/>
            <w:vAlign w:val="center"/>
          </w:tcPr>
          <w:p w:rsidR="00900634" w:rsidRPr="00F907A7" w:rsidRDefault="00900634" w:rsidP="0089783E">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w:t>
            </w:r>
          </w:p>
        </w:tc>
        <w:tc>
          <w:tcPr>
            <w:tcW w:w="900" w:type="dxa"/>
            <w:vAlign w:val="center"/>
          </w:tcPr>
          <w:p w:rsidR="00900634" w:rsidRPr="00F907A7" w:rsidRDefault="00900634" w:rsidP="0089783E">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全日制硕士研究生学历</w:t>
            </w:r>
          </w:p>
        </w:tc>
        <w:tc>
          <w:tcPr>
            <w:tcW w:w="1980" w:type="dxa"/>
            <w:vAlign w:val="center"/>
          </w:tcPr>
          <w:p w:rsidR="00900634" w:rsidRPr="00F907A7" w:rsidRDefault="00900634" w:rsidP="0089783E">
            <w:pPr>
              <w:spacing w:line="400" w:lineRule="exact"/>
              <w:rPr>
                <w:rFonts w:ascii="仿宋" w:eastAsia="仿宋" w:hAnsi="仿宋" w:cs="仿宋"/>
                <w:color w:val="000000" w:themeColor="text1"/>
                <w:szCs w:val="21"/>
              </w:rPr>
            </w:pPr>
            <w:r w:rsidRPr="00F907A7">
              <w:rPr>
                <w:rFonts w:ascii="仿宋" w:eastAsia="仿宋" w:hAnsi="仿宋" w:cs="仿宋" w:hint="eastAsia"/>
                <w:color w:val="000000" w:themeColor="text1"/>
                <w:szCs w:val="21"/>
              </w:rPr>
              <w:t>民商法、经济法等相关专业</w:t>
            </w:r>
          </w:p>
        </w:tc>
        <w:tc>
          <w:tcPr>
            <w:tcW w:w="7560" w:type="dxa"/>
          </w:tcPr>
          <w:p w:rsidR="00900634" w:rsidRPr="00F907A7" w:rsidRDefault="00900634" w:rsidP="0089783E">
            <w:pPr>
              <w:spacing w:line="320" w:lineRule="exact"/>
              <w:rPr>
                <w:rFonts w:ascii="仿宋" w:eastAsia="仿宋" w:hAnsi="仿宋" w:cs="仿宋"/>
                <w:color w:val="000000" w:themeColor="text1"/>
                <w:szCs w:val="21"/>
              </w:rPr>
            </w:pPr>
          </w:p>
          <w:p w:rsidR="00900634" w:rsidRPr="00F907A7" w:rsidRDefault="00900634" w:rsidP="0089783E">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1.</w:t>
            </w:r>
            <w:r w:rsidRPr="00F907A7">
              <w:rPr>
                <w:rFonts w:ascii="仿宋" w:eastAsia="仿宋" w:hAnsi="仿宋" w:cs="仿宋"/>
                <w:b/>
                <w:color w:val="000000" w:themeColor="text1"/>
                <w:szCs w:val="21"/>
              </w:rPr>
              <w:t>35</w:t>
            </w:r>
            <w:r w:rsidRPr="00F907A7">
              <w:rPr>
                <w:rFonts w:ascii="仿宋" w:eastAsia="仿宋" w:hAnsi="仿宋" w:cs="仿宋" w:hint="eastAsia"/>
                <w:b/>
                <w:color w:val="000000" w:themeColor="text1"/>
                <w:szCs w:val="21"/>
              </w:rPr>
              <w:t>周岁</w:t>
            </w:r>
            <w:r w:rsidRPr="00F907A7">
              <w:rPr>
                <w:rFonts w:ascii="仿宋" w:eastAsia="仿宋" w:hAnsi="仿宋" w:cs="仿宋" w:hint="eastAsia"/>
                <w:color w:val="000000" w:themeColor="text1"/>
                <w:szCs w:val="21"/>
              </w:rPr>
              <w:t>及以下；</w:t>
            </w:r>
          </w:p>
          <w:p w:rsidR="00900634" w:rsidRPr="00F907A7" w:rsidRDefault="00900634" w:rsidP="0089783E">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2.</w:t>
            </w:r>
            <w:r w:rsidRPr="00F907A7">
              <w:rPr>
                <w:rFonts w:ascii="仿宋" w:eastAsia="仿宋" w:hAnsi="仿宋" w:cs="仿宋" w:hint="eastAsia"/>
                <w:color w:val="000000" w:themeColor="text1"/>
                <w:szCs w:val="21"/>
              </w:rPr>
              <w:t>有</w:t>
            </w:r>
            <w:r w:rsidRPr="00F907A7">
              <w:rPr>
                <w:rFonts w:ascii="仿宋" w:eastAsia="仿宋" w:hAnsi="仿宋" w:cs="仿宋"/>
                <w:b/>
                <w:color w:val="000000" w:themeColor="text1"/>
                <w:szCs w:val="21"/>
              </w:rPr>
              <w:t>2</w:t>
            </w:r>
            <w:r w:rsidRPr="00F907A7">
              <w:rPr>
                <w:rFonts w:ascii="仿宋" w:eastAsia="仿宋" w:hAnsi="仿宋" w:cs="仿宋" w:hint="eastAsia"/>
                <w:b/>
                <w:color w:val="000000" w:themeColor="text1"/>
                <w:szCs w:val="21"/>
              </w:rPr>
              <w:t>年</w:t>
            </w:r>
            <w:r w:rsidRPr="00F907A7">
              <w:rPr>
                <w:rFonts w:ascii="仿宋" w:eastAsia="仿宋" w:hAnsi="仿宋" w:cs="仿宋" w:hint="eastAsia"/>
                <w:color w:val="000000" w:themeColor="text1"/>
                <w:szCs w:val="21"/>
              </w:rPr>
              <w:t>以上企业法务、风控岗位或律所专职律师工作经验；</w:t>
            </w:r>
          </w:p>
          <w:p w:rsidR="00900634" w:rsidRPr="00F907A7" w:rsidRDefault="00900634" w:rsidP="0089783E">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3.</w:t>
            </w:r>
            <w:r w:rsidRPr="00F907A7">
              <w:rPr>
                <w:rFonts w:ascii="仿宋" w:eastAsia="仿宋" w:hAnsi="仿宋" w:cs="仿宋" w:hint="eastAsia"/>
                <w:color w:val="000000" w:themeColor="text1"/>
                <w:szCs w:val="21"/>
              </w:rPr>
              <w:t>能胜任公司合同、协议、合作方案合法合规性审查，主导或参与尽职调查，参与各类项目发起人文件起草审核，参加各类竞争性谈判，受托代表公司处理法律事务等；</w:t>
            </w:r>
          </w:p>
          <w:p w:rsidR="00900634" w:rsidRPr="00F907A7" w:rsidRDefault="00900634" w:rsidP="0089783E">
            <w:pPr>
              <w:spacing w:line="36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4.</w:t>
            </w:r>
            <w:r w:rsidRPr="00F907A7">
              <w:rPr>
                <w:rFonts w:ascii="仿宋" w:eastAsia="仿宋" w:hAnsi="仿宋" w:cs="仿宋" w:hint="eastAsia"/>
                <w:color w:val="000000" w:themeColor="text1"/>
                <w:szCs w:val="21"/>
              </w:rPr>
              <w:t>具备法律职业资格证（</w:t>
            </w:r>
            <w:r w:rsidRPr="00F907A7">
              <w:rPr>
                <w:rFonts w:ascii="仿宋" w:eastAsia="仿宋" w:hAnsi="仿宋" w:cs="仿宋"/>
                <w:b/>
                <w:color w:val="000000" w:themeColor="text1"/>
                <w:szCs w:val="21"/>
              </w:rPr>
              <w:t>A</w:t>
            </w:r>
            <w:r w:rsidRPr="00F907A7">
              <w:rPr>
                <w:rFonts w:ascii="仿宋" w:eastAsia="仿宋" w:hAnsi="仿宋" w:cs="仿宋" w:hint="eastAsia"/>
                <w:b/>
                <w:color w:val="000000" w:themeColor="text1"/>
                <w:szCs w:val="21"/>
              </w:rPr>
              <w:t>证</w:t>
            </w:r>
            <w:r w:rsidRPr="00F907A7">
              <w:rPr>
                <w:rFonts w:ascii="仿宋" w:eastAsia="仿宋" w:hAnsi="仿宋" w:cs="仿宋" w:hint="eastAsia"/>
                <w:color w:val="000000" w:themeColor="text1"/>
                <w:szCs w:val="21"/>
              </w:rPr>
              <w:t>）；</w:t>
            </w:r>
          </w:p>
          <w:p w:rsidR="00900634" w:rsidRPr="00F907A7" w:rsidRDefault="00900634" w:rsidP="0089783E">
            <w:pPr>
              <w:spacing w:line="320" w:lineRule="exact"/>
              <w:rPr>
                <w:rFonts w:ascii="仿宋" w:eastAsia="仿宋" w:hAnsi="仿宋" w:cs="仿宋"/>
                <w:color w:val="000000" w:themeColor="text1"/>
                <w:szCs w:val="21"/>
              </w:rPr>
            </w:pPr>
            <w:r w:rsidRPr="00F907A7">
              <w:rPr>
                <w:rFonts w:ascii="仿宋" w:eastAsia="仿宋" w:hAnsi="仿宋" w:cs="仿宋"/>
                <w:color w:val="000000" w:themeColor="text1"/>
                <w:szCs w:val="21"/>
              </w:rPr>
              <w:t>5.</w:t>
            </w:r>
            <w:r w:rsidRPr="00F907A7">
              <w:rPr>
                <w:rFonts w:ascii="仿宋" w:eastAsia="仿宋" w:hAnsi="仿宋" w:cs="仿宋" w:hint="eastAsia"/>
                <w:color w:val="000000" w:themeColor="text1"/>
                <w:szCs w:val="21"/>
              </w:rPr>
              <w:t>法律及金融、地产专业复合型人才、</w:t>
            </w:r>
            <w:r w:rsidRPr="00F907A7">
              <w:rPr>
                <w:rFonts w:ascii="仿宋" w:eastAsia="仿宋" w:hAnsi="仿宋" w:cs="仿宋"/>
                <w:color w:val="000000" w:themeColor="text1"/>
                <w:szCs w:val="21"/>
              </w:rPr>
              <w:t>CPA</w:t>
            </w:r>
            <w:r w:rsidRPr="00F907A7">
              <w:rPr>
                <w:rFonts w:ascii="仿宋" w:eastAsia="仿宋" w:hAnsi="仿宋" w:cs="仿宋" w:hint="eastAsia"/>
                <w:color w:val="000000" w:themeColor="text1"/>
                <w:szCs w:val="21"/>
              </w:rPr>
              <w:t>及（或）</w:t>
            </w:r>
            <w:r w:rsidRPr="00F907A7">
              <w:rPr>
                <w:rFonts w:ascii="仿宋" w:eastAsia="仿宋" w:hAnsi="仿宋" w:cs="仿宋"/>
                <w:color w:val="000000" w:themeColor="text1"/>
                <w:szCs w:val="21"/>
              </w:rPr>
              <w:t>CFA</w:t>
            </w:r>
            <w:r w:rsidRPr="00F907A7">
              <w:rPr>
                <w:rFonts w:ascii="仿宋" w:eastAsia="仿宋" w:hAnsi="仿宋" w:cs="仿宋" w:hint="eastAsia"/>
                <w:color w:val="000000" w:themeColor="text1"/>
                <w:szCs w:val="21"/>
              </w:rPr>
              <w:t>二级以上者优先考虑；特别优秀的年龄可放宽至</w:t>
            </w:r>
            <w:r w:rsidRPr="00F907A7">
              <w:rPr>
                <w:rFonts w:ascii="仿宋" w:eastAsia="仿宋" w:hAnsi="仿宋" w:cs="仿宋"/>
                <w:b/>
                <w:color w:val="000000" w:themeColor="text1"/>
                <w:szCs w:val="21"/>
              </w:rPr>
              <w:t>40</w:t>
            </w:r>
            <w:r w:rsidRPr="00F907A7">
              <w:rPr>
                <w:rFonts w:ascii="仿宋" w:eastAsia="仿宋" w:hAnsi="仿宋" w:cs="仿宋" w:hint="eastAsia"/>
                <w:b/>
                <w:color w:val="000000" w:themeColor="text1"/>
                <w:szCs w:val="21"/>
              </w:rPr>
              <w:t>周岁（含）以下</w:t>
            </w:r>
            <w:r w:rsidRPr="00F907A7">
              <w:rPr>
                <w:rFonts w:ascii="仿宋" w:eastAsia="仿宋" w:hAnsi="仿宋" w:cs="仿宋" w:hint="eastAsia"/>
                <w:color w:val="000000" w:themeColor="text1"/>
                <w:szCs w:val="21"/>
              </w:rPr>
              <w:t>。</w:t>
            </w:r>
          </w:p>
        </w:tc>
      </w:tr>
      <w:tr w:rsidR="00900634" w:rsidRPr="00F907A7" w:rsidTr="003E35F0">
        <w:trPr>
          <w:trHeight w:val="615"/>
        </w:trPr>
        <w:tc>
          <w:tcPr>
            <w:tcW w:w="2520" w:type="dxa"/>
            <w:gridSpan w:val="2"/>
            <w:vAlign w:val="center"/>
          </w:tcPr>
          <w:p w:rsidR="00900634" w:rsidRPr="00F907A7" w:rsidRDefault="00900634" w:rsidP="0089783E">
            <w:pPr>
              <w:spacing w:line="400" w:lineRule="exact"/>
              <w:jc w:val="center"/>
              <w:rPr>
                <w:rFonts w:ascii="仿宋" w:eastAsia="仿宋" w:hAnsi="仿宋" w:cs="仿宋"/>
                <w:color w:val="000000" w:themeColor="text1"/>
                <w:szCs w:val="21"/>
              </w:rPr>
            </w:pPr>
            <w:r w:rsidRPr="00F907A7">
              <w:rPr>
                <w:rFonts w:ascii="仿宋" w:eastAsia="仿宋" w:hAnsi="仿宋" w:cs="仿宋" w:hint="eastAsia"/>
                <w:color w:val="000000" w:themeColor="text1"/>
                <w:szCs w:val="21"/>
              </w:rPr>
              <w:t>合计</w:t>
            </w:r>
          </w:p>
        </w:tc>
        <w:tc>
          <w:tcPr>
            <w:tcW w:w="900" w:type="dxa"/>
            <w:vAlign w:val="center"/>
          </w:tcPr>
          <w:p w:rsidR="00900634" w:rsidRPr="00F907A7" w:rsidRDefault="00900634" w:rsidP="0089783E">
            <w:pPr>
              <w:jc w:val="center"/>
              <w:rPr>
                <w:rFonts w:ascii="仿宋" w:eastAsia="仿宋" w:hAnsi="仿宋" w:cs="仿宋"/>
                <w:color w:val="000000" w:themeColor="text1"/>
                <w:szCs w:val="21"/>
              </w:rPr>
            </w:pPr>
            <w:r w:rsidRPr="00F907A7">
              <w:rPr>
                <w:rFonts w:ascii="仿宋" w:eastAsia="仿宋" w:hAnsi="仿宋" w:cs="仿宋"/>
                <w:color w:val="000000" w:themeColor="text1"/>
                <w:szCs w:val="21"/>
              </w:rPr>
              <w:t>13</w:t>
            </w:r>
          </w:p>
        </w:tc>
        <w:tc>
          <w:tcPr>
            <w:tcW w:w="10440" w:type="dxa"/>
            <w:gridSpan w:val="3"/>
            <w:vAlign w:val="center"/>
          </w:tcPr>
          <w:p w:rsidR="00900634" w:rsidRPr="00F907A7" w:rsidRDefault="00900634" w:rsidP="0089783E">
            <w:pPr>
              <w:spacing w:line="320" w:lineRule="exact"/>
              <w:rPr>
                <w:rFonts w:ascii="仿宋" w:eastAsia="仿宋" w:hAnsi="仿宋" w:cs="仿宋"/>
                <w:color w:val="000000" w:themeColor="text1"/>
                <w:szCs w:val="21"/>
              </w:rPr>
            </w:pPr>
          </w:p>
        </w:tc>
        <w:bookmarkStart w:id="0" w:name="_GoBack"/>
        <w:bookmarkEnd w:id="0"/>
      </w:tr>
    </w:tbl>
    <w:p w:rsidR="00900634" w:rsidRPr="00F907A7" w:rsidRDefault="00900634" w:rsidP="00441BA8">
      <w:pPr>
        <w:tabs>
          <w:tab w:val="left" w:pos="2880"/>
        </w:tabs>
        <w:rPr>
          <w:color w:val="000000" w:themeColor="text1"/>
        </w:rPr>
      </w:pPr>
    </w:p>
    <w:sectPr w:rsidR="00900634" w:rsidRPr="00F907A7" w:rsidSect="00C65109">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951" w:rsidRDefault="008F4951" w:rsidP="00B62658">
      <w:r>
        <w:separator/>
      </w:r>
    </w:p>
  </w:endnote>
  <w:endnote w:type="continuationSeparator" w:id="1">
    <w:p w:rsidR="008F4951" w:rsidRDefault="008F4951" w:rsidP="00B62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951" w:rsidRDefault="008F4951" w:rsidP="00B62658">
      <w:r>
        <w:separator/>
      </w:r>
    </w:p>
  </w:footnote>
  <w:footnote w:type="continuationSeparator" w:id="1">
    <w:p w:rsidR="008F4951" w:rsidRDefault="008F4951" w:rsidP="00B626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27F"/>
    <w:rsid w:val="00001100"/>
    <w:rsid w:val="000016D4"/>
    <w:rsid w:val="00024F03"/>
    <w:rsid w:val="000374B9"/>
    <w:rsid w:val="00041DE6"/>
    <w:rsid w:val="00050D36"/>
    <w:rsid w:val="00061F4A"/>
    <w:rsid w:val="000669CC"/>
    <w:rsid w:val="000673BC"/>
    <w:rsid w:val="00070511"/>
    <w:rsid w:val="00072189"/>
    <w:rsid w:val="00090BF3"/>
    <w:rsid w:val="000959D0"/>
    <w:rsid w:val="000B1AE1"/>
    <w:rsid w:val="000C5B10"/>
    <w:rsid w:val="000F344A"/>
    <w:rsid w:val="0010014F"/>
    <w:rsid w:val="001019E8"/>
    <w:rsid w:val="00103637"/>
    <w:rsid w:val="00121E1A"/>
    <w:rsid w:val="00135584"/>
    <w:rsid w:val="001378BD"/>
    <w:rsid w:val="00147B23"/>
    <w:rsid w:val="001524AE"/>
    <w:rsid w:val="00170B4A"/>
    <w:rsid w:val="00173C95"/>
    <w:rsid w:val="0018057C"/>
    <w:rsid w:val="00186FC8"/>
    <w:rsid w:val="00190FC7"/>
    <w:rsid w:val="001A0ACF"/>
    <w:rsid w:val="001B52F4"/>
    <w:rsid w:val="001B6999"/>
    <w:rsid w:val="001B6EF3"/>
    <w:rsid w:val="001C28C7"/>
    <w:rsid w:val="001C4E61"/>
    <w:rsid w:val="001D73ED"/>
    <w:rsid w:val="001E2FD3"/>
    <w:rsid w:val="001F1294"/>
    <w:rsid w:val="001F1EDA"/>
    <w:rsid w:val="00206EE7"/>
    <w:rsid w:val="00212626"/>
    <w:rsid w:val="00242DA9"/>
    <w:rsid w:val="00250E61"/>
    <w:rsid w:val="00251D88"/>
    <w:rsid w:val="002543B6"/>
    <w:rsid w:val="0026592C"/>
    <w:rsid w:val="00274D35"/>
    <w:rsid w:val="002B1405"/>
    <w:rsid w:val="002B7D8B"/>
    <w:rsid w:val="002C5821"/>
    <w:rsid w:val="002D2BFC"/>
    <w:rsid w:val="00300B91"/>
    <w:rsid w:val="00316A36"/>
    <w:rsid w:val="00324BB2"/>
    <w:rsid w:val="003421DE"/>
    <w:rsid w:val="00344674"/>
    <w:rsid w:val="00345D83"/>
    <w:rsid w:val="00352956"/>
    <w:rsid w:val="0036298B"/>
    <w:rsid w:val="003776D0"/>
    <w:rsid w:val="00377F4B"/>
    <w:rsid w:val="00383D42"/>
    <w:rsid w:val="003C15C4"/>
    <w:rsid w:val="003D37E2"/>
    <w:rsid w:val="003D6B8A"/>
    <w:rsid w:val="003E0E16"/>
    <w:rsid w:val="003E35F0"/>
    <w:rsid w:val="003E3DAC"/>
    <w:rsid w:val="00406C33"/>
    <w:rsid w:val="00410255"/>
    <w:rsid w:val="00416C95"/>
    <w:rsid w:val="004179AF"/>
    <w:rsid w:val="00421DC2"/>
    <w:rsid w:val="00421F2C"/>
    <w:rsid w:val="00441BA8"/>
    <w:rsid w:val="00447202"/>
    <w:rsid w:val="004609B7"/>
    <w:rsid w:val="00463809"/>
    <w:rsid w:val="00465D53"/>
    <w:rsid w:val="00473185"/>
    <w:rsid w:val="00491B6C"/>
    <w:rsid w:val="004A6406"/>
    <w:rsid w:val="004B1139"/>
    <w:rsid w:val="004C1A27"/>
    <w:rsid w:val="004E1FB3"/>
    <w:rsid w:val="005027A1"/>
    <w:rsid w:val="0050750C"/>
    <w:rsid w:val="00551F78"/>
    <w:rsid w:val="0056367E"/>
    <w:rsid w:val="0059748F"/>
    <w:rsid w:val="005A0199"/>
    <w:rsid w:val="005A1843"/>
    <w:rsid w:val="005C71C7"/>
    <w:rsid w:val="005F6CA7"/>
    <w:rsid w:val="0060613A"/>
    <w:rsid w:val="00612C53"/>
    <w:rsid w:val="0062006C"/>
    <w:rsid w:val="006223EE"/>
    <w:rsid w:val="00623978"/>
    <w:rsid w:val="00642A90"/>
    <w:rsid w:val="006478AC"/>
    <w:rsid w:val="00685225"/>
    <w:rsid w:val="0069327F"/>
    <w:rsid w:val="00696F92"/>
    <w:rsid w:val="006B0E42"/>
    <w:rsid w:val="006B5499"/>
    <w:rsid w:val="006B78A6"/>
    <w:rsid w:val="006C2A3C"/>
    <w:rsid w:val="006D0A41"/>
    <w:rsid w:val="006D13BE"/>
    <w:rsid w:val="006D356A"/>
    <w:rsid w:val="006D58B1"/>
    <w:rsid w:val="006D5EF4"/>
    <w:rsid w:val="00700107"/>
    <w:rsid w:val="007001FC"/>
    <w:rsid w:val="00704659"/>
    <w:rsid w:val="00715ED7"/>
    <w:rsid w:val="00724671"/>
    <w:rsid w:val="00736FA8"/>
    <w:rsid w:val="007613C2"/>
    <w:rsid w:val="0077556B"/>
    <w:rsid w:val="00781D15"/>
    <w:rsid w:val="007829BC"/>
    <w:rsid w:val="00790972"/>
    <w:rsid w:val="00793594"/>
    <w:rsid w:val="00797B7C"/>
    <w:rsid w:val="007A1719"/>
    <w:rsid w:val="007B6D39"/>
    <w:rsid w:val="008016D4"/>
    <w:rsid w:val="008105E6"/>
    <w:rsid w:val="00814492"/>
    <w:rsid w:val="008263E0"/>
    <w:rsid w:val="008327E2"/>
    <w:rsid w:val="00846636"/>
    <w:rsid w:val="00847711"/>
    <w:rsid w:val="00847891"/>
    <w:rsid w:val="0085280D"/>
    <w:rsid w:val="00862CC2"/>
    <w:rsid w:val="00865922"/>
    <w:rsid w:val="00882758"/>
    <w:rsid w:val="0089783E"/>
    <w:rsid w:val="008A57D7"/>
    <w:rsid w:val="008D3CB9"/>
    <w:rsid w:val="008E5E59"/>
    <w:rsid w:val="008E6A4A"/>
    <w:rsid w:val="008F4951"/>
    <w:rsid w:val="00900634"/>
    <w:rsid w:val="00911D03"/>
    <w:rsid w:val="009336FF"/>
    <w:rsid w:val="00936082"/>
    <w:rsid w:val="00936878"/>
    <w:rsid w:val="009370DE"/>
    <w:rsid w:val="009516A9"/>
    <w:rsid w:val="00960A15"/>
    <w:rsid w:val="00962CE3"/>
    <w:rsid w:val="009749E9"/>
    <w:rsid w:val="009A1514"/>
    <w:rsid w:val="009B027B"/>
    <w:rsid w:val="009C0423"/>
    <w:rsid w:val="009C0C3F"/>
    <w:rsid w:val="009C1C1B"/>
    <w:rsid w:val="009C7E38"/>
    <w:rsid w:val="009D3999"/>
    <w:rsid w:val="009D3B1C"/>
    <w:rsid w:val="00A01A44"/>
    <w:rsid w:val="00A1790C"/>
    <w:rsid w:val="00A263C3"/>
    <w:rsid w:val="00A2772A"/>
    <w:rsid w:val="00A61B16"/>
    <w:rsid w:val="00A82957"/>
    <w:rsid w:val="00A92648"/>
    <w:rsid w:val="00AB4466"/>
    <w:rsid w:val="00AC24E7"/>
    <w:rsid w:val="00AD3935"/>
    <w:rsid w:val="00AF1B36"/>
    <w:rsid w:val="00AF31D6"/>
    <w:rsid w:val="00AF5F30"/>
    <w:rsid w:val="00B04678"/>
    <w:rsid w:val="00B104B8"/>
    <w:rsid w:val="00B13D3D"/>
    <w:rsid w:val="00B14029"/>
    <w:rsid w:val="00B20A38"/>
    <w:rsid w:val="00B30BCA"/>
    <w:rsid w:val="00B31333"/>
    <w:rsid w:val="00B356E1"/>
    <w:rsid w:val="00B41743"/>
    <w:rsid w:val="00B50D73"/>
    <w:rsid w:val="00B53E15"/>
    <w:rsid w:val="00B61DC0"/>
    <w:rsid w:val="00B6231E"/>
    <w:rsid w:val="00B62658"/>
    <w:rsid w:val="00B653B2"/>
    <w:rsid w:val="00B7088B"/>
    <w:rsid w:val="00B71B12"/>
    <w:rsid w:val="00B80D34"/>
    <w:rsid w:val="00B96FB8"/>
    <w:rsid w:val="00BA1903"/>
    <w:rsid w:val="00BA2BC5"/>
    <w:rsid w:val="00BC0AE1"/>
    <w:rsid w:val="00BF6007"/>
    <w:rsid w:val="00C04301"/>
    <w:rsid w:val="00C4577F"/>
    <w:rsid w:val="00C65109"/>
    <w:rsid w:val="00C673AA"/>
    <w:rsid w:val="00C77C34"/>
    <w:rsid w:val="00C87B41"/>
    <w:rsid w:val="00C87CB4"/>
    <w:rsid w:val="00C94F8F"/>
    <w:rsid w:val="00CA7672"/>
    <w:rsid w:val="00CA7B0C"/>
    <w:rsid w:val="00CB2A1E"/>
    <w:rsid w:val="00CB4923"/>
    <w:rsid w:val="00CC5C53"/>
    <w:rsid w:val="00CC654E"/>
    <w:rsid w:val="00CF37A9"/>
    <w:rsid w:val="00D31AAD"/>
    <w:rsid w:val="00D43D37"/>
    <w:rsid w:val="00D44A9C"/>
    <w:rsid w:val="00D476BD"/>
    <w:rsid w:val="00D477E6"/>
    <w:rsid w:val="00D7326C"/>
    <w:rsid w:val="00D96BB5"/>
    <w:rsid w:val="00DA6E49"/>
    <w:rsid w:val="00DB3BFA"/>
    <w:rsid w:val="00DC0A8A"/>
    <w:rsid w:val="00DC5D34"/>
    <w:rsid w:val="00DD0DA4"/>
    <w:rsid w:val="00DE2D49"/>
    <w:rsid w:val="00DF3B36"/>
    <w:rsid w:val="00E37540"/>
    <w:rsid w:val="00E45E06"/>
    <w:rsid w:val="00E461D1"/>
    <w:rsid w:val="00E55E73"/>
    <w:rsid w:val="00E705E2"/>
    <w:rsid w:val="00E8135D"/>
    <w:rsid w:val="00E85779"/>
    <w:rsid w:val="00E945C6"/>
    <w:rsid w:val="00E96A9C"/>
    <w:rsid w:val="00ED6D45"/>
    <w:rsid w:val="00EF589A"/>
    <w:rsid w:val="00F036CE"/>
    <w:rsid w:val="00F17A5B"/>
    <w:rsid w:val="00F238DA"/>
    <w:rsid w:val="00F907A7"/>
    <w:rsid w:val="00FA7411"/>
    <w:rsid w:val="00FA7645"/>
    <w:rsid w:val="00FB4586"/>
    <w:rsid w:val="00FD5F79"/>
    <w:rsid w:val="00FF3D78"/>
    <w:rsid w:val="0443740F"/>
    <w:rsid w:val="06671D44"/>
    <w:rsid w:val="069A3130"/>
    <w:rsid w:val="07B12984"/>
    <w:rsid w:val="07DC3D2A"/>
    <w:rsid w:val="09011DC3"/>
    <w:rsid w:val="0A653CA4"/>
    <w:rsid w:val="0B1E2A85"/>
    <w:rsid w:val="0E3D24A2"/>
    <w:rsid w:val="0FDE564B"/>
    <w:rsid w:val="12EB6792"/>
    <w:rsid w:val="1AAF7E35"/>
    <w:rsid w:val="1F834D55"/>
    <w:rsid w:val="21DA6D55"/>
    <w:rsid w:val="24A62CF1"/>
    <w:rsid w:val="25887B89"/>
    <w:rsid w:val="26CE2ECA"/>
    <w:rsid w:val="27314AD2"/>
    <w:rsid w:val="28125DEE"/>
    <w:rsid w:val="28705AFD"/>
    <w:rsid w:val="2BA224EC"/>
    <w:rsid w:val="3A830A9D"/>
    <w:rsid w:val="3DD42C0E"/>
    <w:rsid w:val="3DFD4C22"/>
    <w:rsid w:val="3E1F4CD8"/>
    <w:rsid w:val="3E88715C"/>
    <w:rsid w:val="3EC52E2D"/>
    <w:rsid w:val="3F6A535F"/>
    <w:rsid w:val="410373C3"/>
    <w:rsid w:val="421C1D91"/>
    <w:rsid w:val="439754D7"/>
    <w:rsid w:val="49360C1B"/>
    <w:rsid w:val="4CA723C4"/>
    <w:rsid w:val="4CD04B52"/>
    <w:rsid w:val="4E7412B4"/>
    <w:rsid w:val="4F6C3482"/>
    <w:rsid w:val="501A21A0"/>
    <w:rsid w:val="50863F54"/>
    <w:rsid w:val="52452067"/>
    <w:rsid w:val="56933CC1"/>
    <w:rsid w:val="56E10D46"/>
    <w:rsid w:val="579C5DDF"/>
    <w:rsid w:val="5D1214EC"/>
    <w:rsid w:val="5E5D2102"/>
    <w:rsid w:val="62581DDD"/>
    <w:rsid w:val="666A69C5"/>
    <w:rsid w:val="68EE6CD8"/>
    <w:rsid w:val="698E3F40"/>
    <w:rsid w:val="6B1256C2"/>
    <w:rsid w:val="6CEC1045"/>
    <w:rsid w:val="6CFB048E"/>
    <w:rsid w:val="6E0F7E08"/>
    <w:rsid w:val="6F0E7C9E"/>
    <w:rsid w:val="70661756"/>
    <w:rsid w:val="74745393"/>
    <w:rsid w:val="77534AF0"/>
    <w:rsid w:val="77AB2670"/>
    <w:rsid w:val="786960A2"/>
    <w:rsid w:val="790C0717"/>
    <w:rsid w:val="7CF4629F"/>
    <w:rsid w:val="7D977070"/>
    <w:rsid w:val="7F205C4A"/>
    <w:rsid w:val="7F580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0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26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62658"/>
    <w:rPr>
      <w:rFonts w:cs="Times New Roman"/>
      <w:kern w:val="2"/>
      <w:sz w:val="18"/>
      <w:szCs w:val="18"/>
    </w:rPr>
  </w:style>
  <w:style w:type="paragraph" w:styleId="a4">
    <w:name w:val="footer"/>
    <w:basedOn w:val="a"/>
    <w:link w:val="Char0"/>
    <w:uiPriority w:val="99"/>
    <w:rsid w:val="00B6265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62658"/>
    <w:rPr>
      <w:rFonts w:cs="Times New Roman"/>
      <w:kern w:val="2"/>
      <w:sz w:val="18"/>
      <w:szCs w:val="18"/>
    </w:rPr>
  </w:style>
  <w:style w:type="paragraph" w:styleId="a5">
    <w:name w:val="Balloon Text"/>
    <w:basedOn w:val="a"/>
    <w:link w:val="Char1"/>
    <w:uiPriority w:val="99"/>
    <w:semiHidden/>
    <w:unhideWhenUsed/>
    <w:rsid w:val="00441BA8"/>
    <w:rPr>
      <w:sz w:val="18"/>
      <w:szCs w:val="18"/>
    </w:rPr>
  </w:style>
  <w:style w:type="character" w:customStyle="1" w:styleId="Char1">
    <w:name w:val="批注框文本 Char"/>
    <w:basedOn w:val="a0"/>
    <w:link w:val="a5"/>
    <w:uiPriority w:val="99"/>
    <w:semiHidden/>
    <w:rsid w:val="00441B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511</Words>
  <Characters>2914</Characters>
  <Application>Microsoft Office Word</Application>
  <DocSecurity>0</DocSecurity>
  <Lines>24</Lines>
  <Paragraphs>6</Paragraphs>
  <ScaleCrop>false</ScaleCrop>
  <Company>Microsoft China</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PGOS</cp:lastModifiedBy>
  <cp:revision>7</cp:revision>
  <cp:lastPrinted>2019-02-25T03:52:00Z</cp:lastPrinted>
  <dcterms:created xsi:type="dcterms:W3CDTF">2019-02-23T07:18:00Z</dcterms:created>
  <dcterms:modified xsi:type="dcterms:W3CDTF">2019-02-25T03:53:00Z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