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67" w:rsidRDefault="002F6867" w:rsidP="002F686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232323"/>
          <w:sz w:val="21"/>
          <w:szCs w:val="21"/>
        </w:rPr>
      </w:pPr>
      <w:r>
        <w:rPr>
          <w:rFonts w:cs="Arial" w:hint="eastAsia"/>
          <w:color w:val="232323"/>
        </w:rPr>
        <w:t>附件1：</w:t>
      </w:r>
    </w:p>
    <w:p w:rsidR="002F6867" w:rsidRDefault="002F6867" w:rsidP="002F6867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232323"/>
          <w:sz w:val="21"/>
          <w:szCs w:val="21"/>
        </w:rPr>
      </w:pPr>
      <w:r>
        <w:rPr>
          <w:rStyle w:val="a4"/>
          <w:rFonts w:cs="Arial" w:hint="eastAsia"/>
          <w:color w:val="232323"/>
        </w:rPr>
        <w:t>2019年上半年山东省中小学教师资格考试（笔试）</w:t>
      </w:r>
    </w:p>
    <w:p w:rsidR="002F6867" w:rsidRDefault="002F6867" w:rsidP="002F6867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232323"/>
          <w:sz w:val="21"/>
          <w:szCs w:val="21"/>
        </w:rPr>
      </w:pPr>
      <w:r>
        <w:rPr>
          <w:rStyle w:val="a4"/>
          <w:rFonts w:cs="Arial" w:hint="eastAsia"/>
          <w:color w:val="232323"/>
        </w:rPr>
        <w:t>时间及科目安排表</w:t>
      </w:r>
    </w:p>
    <w:p w:rsidR="002F6867" w:rsidRDefault="002F6867" w:rsidP="002F68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color w:val="232323"/>
          <w:sz w:val="21"/>
          <w:szCs w:val="21"/>
        </w:rPr>
        <w:t> </w:t>
      </w:r>
    </w:p>
    <w:p w:rsidR="002F6867" w:rsidRDefault="002F6867" w:rsidP="002F6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noProof/>
          <w:color w:val="232323"/>
          <w:sz w:val="21"/>
          <w:szCs w:val="21"/>
        </w:rPr>
        <w:drawing>
          <wp:inline distT="0" distB="0" distL="0" distR="0">
            <wp:extent cx="5715000" cy="5715000"/>
            <wp:effectExtent l="0" t="0" r="0" b="0"/>
            <wp:docPr id="1" name="图片 1" descr="http://www.taedu.gov.cn/Wicresoft.CMS.Web/Content/ueditor1_2_6_1/net/upload/2019-02-26/85a54a97-15ad-48a0-965a-52cd4e25a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edu.gov.cn/Wicresoft.CMS.Web/Content/ueditor1_2_6_1/net/upload/2019-02-26/85a54a97-15ad-48a0-965a-52cd4e25a3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67"/>
    <w:rsid w:val="002F6867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686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F68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68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686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F68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6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2019-02-26T01:26:00Z</dcterms:created>
  <dcterms:modified xsi:type="dcterms:W3CDTF">2019-02-26T01:27:00Z</dcterms:modified>
</cp:coreProperties>
</file>