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338" w:rsidRDefault="00033338">
      <w:pPr>
        <w:widowControl/>
        <w:jc w:val="left"/>
        <w:textAlignment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附件2</w:t>
      </w:r>
    </w:p>
    <w:p w:rsidR="00033338" w:rsidRDefault="00074555">
      <w:pPr>
        <w:spacing w:line="580" w:lineRule="exact"/>
        <w:jc w:val="center"/>
        <w:rPr>
          <w:rFonts w:ascii="方正小标宋简体" w:eastAsia="方正小标宋简体" w:hAnsi="宋体"/>
        </w:rPr>
      </w:pPr>
      <w:hyperlink r:id="rId7" w:tgtFrame="_blank" w:history="1">
        <w:r w:rsidR="00033338">
          <w:rPr>
            <w:rFonts w:ascii="方正小标宋简体" w:eastAsia="方正小标宋简体" w:hAnsi="宋体" w:hint="eastAsia"/>
            <w:sz w:val="44"/>
            <w:szCs w:val="44"/>
          </w:rPr>
          <w:t>岗位申请表</w:t>
        </w:r>
      </w:hyperlink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5"/>
        <w:gridCol w:w="380"/>
        <w:gridCol w:w="900"/>
        <w:gridCol w:w="544"/>
        <w:gridCol w:w="718"/>
        <w:gridCol w:w="542"/>
        <w:gridCol w:w="1080"/>
        <w:gridCol w:w="80"/>
        <w:gridCol w:w="1000"/>
        <w:gridCol w:w="1439"/>
        <w:gridCol w:w="1873"/>
      </w:tblGrid>
      <w:tr w:rsidR="00033338">
        <w:trPr>
          <w:cantSplit/>
          <w:trHeight w:val="567"/>
          <w:jc w:val="center"/>
        </w:trPr>
        <w:tc>
          <w:tcPr>
            <w:tcW w:w="1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338" w:rsidRDefault="00033338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应聘职位</w:t>
            </w:r>
          </w:p>
        </w:tc>
        <w:tc>
          <w:tcPr>
            <w:tcW w:w="630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338" w:rsidRDefault="00033338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338" w:rsidRDefault="00033338">
            <w:pPr>
              <w:spacing w:line="240" w:lineRule="exact"/>
              <w:ind w:leftChars="-10" w:left="-21" w:rightChars="-100" w:right="-21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二寸近期彩照</w:t>
            </w:r>
          </w:p>
        </w:tc>
      </w:tr>
      <w:tr w:rsidR="00033338">
        <w:trPr>
          <w:cantSplit/>
          <w:trHeight w:val="567"/>
          <w:jc w:val="center"/>
        </w:trPr>
        <w:tc>
          <w:tcPr>
            <w:tcW w:w="1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338" w:rsidRDefault="00033338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　　名</w:t>
            </w:r>
          </w:p>
        </w:tc>
        <w:tc>
          <w:tcPr>
            <w:tcW w:w="14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338" w:rsidRDefault="00033338"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338" w:rsidRDefault="00033338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　　别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338" w:rsidRDefault="00033338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338" w:rsidRDefault="00033338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338" w:rsidRDefault="00033338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338" w:rsidRDefault="00033338">
            <w:pPr>
              <w:spacing w:line="240" w:lineRule="exact"/>
              <w:ind w:leftChars="-100" w:left="-210" w:rightChars="-100" w:right="-21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33338">
        <w:trPr>
          <w:cantSplit/>
          <w:trHeight w:val="567"/>
          <w:jc w:val="center"/>
        </w:trPr>
        <w:tc>
          <w:tcPr>
            <w:tcW w:w="1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338" w:rsidRDefault="00033338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　　族</w:t>
            </w:r>
          </w:p>
        </w:tc>
        <w:tc>
          <w:tcPr>
            <w:tcW w:w="14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338" w:rsidRDefault="00033338"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338" w:rsidRDefault="00033338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338" w:rsidRDefault="00033338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338" w:rsidRDefault="00033338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婚　　否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338" w:rsidRDefault="00033338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338" w:rsidRDefault="00033338">
            <w:pPr>
              <w:spacing w:line="240" w:lineRule="exact"/>
              <w:ind w:leftChars="-100" w:left="-210" w:rightChars="-100" w:right="-21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33338">
        <w:trPr>
          <w:cantSplit/>
          <w:trHeight w:val="567"/>
          <w:jc w:val="center"/>
        </w:trPr>
        <w:tc>
          <w:tcPr>
            <w:tcW w:w="1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338" w:rsidRDefault="00033338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籍贯</w:t>
            </w:r>
          </w:p>
        </w:tc>
        <w:tc>
          <w:tcPr>
            <w:tcW w:w="14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338" w:rsidRDefault="00033338"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338" w:rsidRDefault="00033338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出生地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338" w:rsidRDefault="00033338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338" w:rsidRDefault="00033338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现居住地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338" w:rsidRDefault="00033338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338" w:rsidRDefault="00033338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33338">
        <w:trPr>
          <w:cantSplit/>
          <w:trHeight w:val="567"/>
          <w:jc w:val="center"/>
        </w:trPr>
        <w:tc>
          <w:tcPr>
            <w:tcW w:w="1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338" w:rsidRDefault="00033338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参加工作</w:t>
            </w:r>
          </w:p>
          <w:p w:rsidR="00033338" w:rsidRDefault="00033338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时　　间</w:t>
            </w:r>
          </w:p>
        </w:tc>
        <w:tc>
          <w:tcPr>
            <w:tcW w:w="14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338" w:rsidRDefault="00033338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3338" w:rsidRDefault="00033338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熟悉何种</w:t>
            </w:r>
          </w:p>
          <w:p w:rsidR="00033338" w:rsidRDefault="00033338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语言</w:t>
            </w:r>
            <w:r>
              <w:rPr>
                <w:rFonts w:ascii="宋体" w:hAnsi="宋体" w:cs="宋体"/>
                <w:kern w:val="0"/>
                <w:szCs w:val="21"/>
              </w:rPr>
              <w:t>及水平</w:t>
            </w:r>
          </w:p>
        </w:tc>
        <w:tc>
          <w:tcPr>
            <w:tcW w:w="3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338" w:rsidRDefault="00033338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338" w:rsidRDefault="00033338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33338">
        <w:trPr>
          <w:cantSplit/>
          <w:trHeight w:val="567"/>
          <w:jc w:val="center"/>
        </w:trPr>
        <w:tc>
          <w:tcPr>
            <w:tcW w:w="2519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33338" w:rsidRDefault="00033338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身份证件号</w:t>
            </w:r>
          </w:p>
        </w:tc>
        <w:tc>
          <w:tcPr>
            <w:tcW w:w="342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33338" w:rsidRDefault="00033338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3338" w:rsidRDefault="00033338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手　　机</w:t>
            </w:r>
          </w:p>
        </w:tc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3338" w:rsidRDefault="00033338">
            <w:pPr>
              <w:spacing w:line="24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033338">
        <w:trPr>
          <w:cantSplit/>
          <w:trHeight w:val="567"/>
          <w:jc w:val="center"/>
        </w:trPr>
        <w:tc>
          <w:tcPr>
            <w:tcW w:w="251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338" w:rsidRDefault="00033338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342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338" w:rsidRDefault="00033338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338" w:rsidRDefault="00033338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紧急联系人电话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338" w:rsidRDefault="00033338">
            <w:pPr>
              <w:spacing w:line="24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033338">
        <w:trPr>
          <w:cantSplit/>
          <w:trHeight w:val="567"/>
          <w:jc w:val="center"/>
        </w:trPr>
        <w:tc>
          <w:tcPr>
            <w:tcW w:w="251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338" w:rsidRDefault="00033338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特长爱好</w:t>
            </w:r>
          </w:p>
        </w:tc>
        <w:tc>
          <w:tcPr>
            <w:tcW w:w="342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338" w:rsidRDefault="00033338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338" w:rsidRDefault="00033338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薪金要求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338" w:rsidRDefault="00033338">
            <w:pPr>
              <w:spacing w:line="24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033338">
        <w:trPr>
          <w:cantSplit/>
          <w:trHeight w:val="567"/>
          <w:jc w:val="center"/>
        </w:trPr>
        <w:tc>
          <w:tcPr>
            <w:tcW w:w="25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338" w:rsidRDefault="00033338">
            <w:pPr>
              <w:spacing w:line="240" w:lineRule="exact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现工作单位及职务</w:t>
            </w:r>
          </w:p>
        </w:tc>
        <w:tc>
          <w:tcPr>
            <w:tcW w:w="673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338" w:rsidRDefault="00033338">
            <w:pPr>
              <w:spacing w:line="24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033338">
        <w:trPr>
          <w:cantSplit/>
          <w:trHeight w:val="567"/>
          <w:jc w:val="center"/>
        </w:trPr>
        <w:tc>
          <w:tcPr>
            <w:tcW w:w="25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338" w:rsidRDefault="00033338">
            <w:pPr>
              <w:spacing w:line="240" w:lineRule="exact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专业技术职务任职资格</w:t>
            </w:r>
          </w:p>
          <w:p w:rsidR="00033338" w:rsidRDefault="00033338">
            <w:pPr>
              <w:spacing w:line="240" w:lineRule="exact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或职(执)业资格</w:t>
            </w:r>
          </w:p>
        </w:tc>
        <w:tc>
          <w:tcPr>
            <w:tcW w:w="673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338" w:rsidRDefault="00033338">
            <w:pPr>
              <w:spacing w:line="24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033338">
        <w:trPr>
          <w:cantSplit/>
          <w:trHeight w:val="567"/>
          <w:jc w:val="center"/>
        </w:trPr>
        <w:tc>
          <w:tcPr>
            <w:tcW w:w="1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338" w:rsidRDefault="00033338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  <w:p w:rsidR="00033338" w:rsidRDefault="00033338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教育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338" w:rsidRDefault="00033338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  <w:p w:rsidR="00033338" w:rsidRDefault="00033338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338" w:rsidRDefault="00033338">
            <w:pPr>
              <w:spacing w:line="240" w:lineRule="exac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7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338" w:rsidRDefault="00033338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43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338" w:rsidRDefault="00033338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33338">
        <w:trPr>
          <w:cantSplit/>
          <w:trHeight w:val="567"/>
          <w:jc w:val="center"/>
        </w:trPr>
        <w:tc>
          <w:tcPr>
            <w:tcW w:w="1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338" w:rsidRDefault="00033338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在职</w:t>
            </w:r>
          </w:p>
          <w:p w:rsidR="00033338" w:rsidRDefault="00033338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教育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338" w:rsidRDefault="00033338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  <w:p w:rsidR="00033338" w:rsidRDefault="00033338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338" w:rsidRDefault="00033338">
            <w:pPr>
              <w:spacing w:line="240" w:lineRule="exac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7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338" w:rsidRDefault="00033338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43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338" w:rsidRDefault="00033338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33338">
        <w:trPr>
          <w:cantSplit/>
          <w:trHeight w:val="3513"/>
          <w:jc w:val="center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33338" w:rsidRDefault="00033338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教育与工作经历</w:t>
            </w:r>
          </w:p>
        </w:tc>
        <w:tc>
          <w:tcPr>
            <w:tcW w:w="8556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33338" w:rsidRDefault="00033338"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（自大、中专院校学习开始填写至今，时间要连贯，含起止年月、单位、职务、工作内容）</w:t>
            </w:r>
          </w:p>
        </w:tc>
      </w:tr>
      <w:tr w:rsidR="00033338">
        <w:trPr>
          <w:cantSplit/>
          <w:trHeight w:val="1588"/>
          <w:jc w:val="center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33338" w:rsidRDefault="00033338"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现任职单位情况</w:t>
            </w:r>
          </w:p>
        </w:tc>
        <w:tc>
          <w:tcPr>
            <w:tcW w:w="855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338" w:rsidRDefault="00033338"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（填写单位所有制形式、主营业务、规模、年经营收入及效益等基本情况）</w:t>
            </w:r>
          </w:p>
        </w:tc>
      </w:tr>
      <w:tr w:rsidR="00033338">
        <w:trPr>
          <w:cantSplit/>
          <w:trHeight w:val="1837"/>
          <w:jc w:val="center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33338" w:rsidRDefault="00033338"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lastRenderedPageBreak/>
              <w:t>主要工作业绩</w:t>
            </w:r>
          </w:p>
        </w:tc>
        <w:tc>
          <w:tcPr>
            <w:tcW w:w="855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338" w:rsidRDefault="00033338"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033338">
        <w:trPr>
          <w:cantSplit/>
          <w:trHeight w:val="5200"/>
          <w:jc w:val="center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33338" w:rsidRDefault="00033338"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（包括竞聘优势、工作目标、实现措施等）</w:t>
            </w:r>
          </w:p>
          <w:p w:rsidR="00033338" w:rsidRDefault="00033338"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竞聘方案</w:t>
            </w:r>
          </w:p>
        </w:tc>
        <w:tc>
          <w:tcPr>
            <w:tcW w:w="855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338" w:rsidRDefault="00033338"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033338">
        <w:trPr>
          <w:cantSplit/>
          <w:trHeight w:val="984"/>
          <w:jc w:val="center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33338" w:rsidRDefault="00033338"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注</w:t>
            </w:r>
          </w:p>
          <w:p w:rsidR="00033338" w:rsidRDefault="00033338"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备</w:t>
            </w:r>
          </w:p>
        </w:tc>
        <w:tc>
          <w:tcPr>
            <w:tcW w:w="855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338" w:rsidRDefault="00033338"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 w:rsidR="00033338" w:rsidRDefault="00033338"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 w:rsidR="00033338" w:rsidRDefault="00033338"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 w:rsidR="00033338" w:rsidRDefault="00033338"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 w:rsidR="00033338" w:rsidRDefault="00033338"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 w:rsidR="00033338" w:rsidRDefault="00033338"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 w:rsidR="00033338" w:rsidRDefault="00033338"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 w:rsidR="00033338" w:rsidRDefault="00033338"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 w:rsidR="00033338" w:rsidRDefault="00033338"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</w:tbl>
    <w:p w:rsidR="00033338" w:rsidRDefault="00033338">
      <w:pPr>
        <w:spacing w:line="600" w:lineRule="exact"/>
        <w:ind w:rightChars="-50" w:right="-105"/>
        <w:rPr>
          <w:rFonts w:hAnsi="仿宋"/>
        </w:rPr>
      </w:pPr>
      <w:r>
        <w:rPr>
          <w:rFonts w:ascii="宋体" w:hAnsi="宋体" w:cs="宋体" w:hint="eastAsia"/>
          <w:kern w:val="0"/>
          <w:szCs w:val="21"/>
        </w:rPr>
        <w:t>注：应聘者如有其他条件或要求，可在“备注”栏中注明。</w:t>
      </w:r>
    </w:p>
    <w:p w:rsidR="00033338" w:rsidRDefault="00033338"/>
    <w:p w:rsidR="00033338" w:rsidRDefault="004C1497" w:rsidP="004C1497">
      <w:pPr>
        <w:widowControl/>
        <w:spacing w:line="520" w:lineRule="exact"/>
        <w:jc w:val="left"/>
        <w:rPr>
          <w:rFonts w:ascii="仿宋" w:eastAsia="仿宋" w:hAnsi="仿宋" w:cs="仿宋"/>
          <w:sz w:val="22"/>
          <w:szCs w:val="28"/>
        </w:rPr>
      </w:pPr>
      <w:r>
        <w:rPr>
          <w:rFonts w:ascii="仿宋" w:eastAsia="仿宋" w:hAnsi="仿宋" w:cs="仿宋"/>
          <w:sz w:val="22"/>
          <w:szCs w:val="28"/>
        </w:rPr>
        <w:t xml:space="preserve"> </w:t>
      </w:r>
    </w:p>
    <w:p w:rsidR="00033338" w:rsidRDefault="00033338">
      <w:pPr>
        <w:widowControl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033338" w:rsidSect="0007455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1ED" w:rsidRDefault="00A741ED" w:rsidP="00683524">
      <w:r>
        <w:separator/>
      </w:r>
    </w:p>
  </w:endnote>
  <w:endnote w:type="continuationSeparator" w:id="0">
    <w:p w:rsidR="00A741ED" w:rsidRDefault="00A741ED" w:rsidP="00683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1ED" w:rsidRDefault="00A741ED" w:rsidP="00683524">
      <w:r>
        <w:separator/>
      </w:r>
    </w:p>
  </w:footnote>
  <w:footnote w:type="continuationSeparator" w:id="0">
    <w:p w:rsidR="00A741ED" w:rsidRDefault="00A741ED" w:rsidP="006835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93122"/>
    <w:multiLevelType w:val="singleLevel"/>
    <w:tmpl w:val="19D9312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3524"/>
    <w:rsid w:val="00033338"/>
    <w:rsid w:val="00074555"/>
    <w:rsid w:val="004C1497"/>
    <w:rsid w:val="00683524"/>
    <w:rsid w:val="008636AC"/>
    <w:rsid w:val="009D016F"/>
    <w:rsid w:val="00A741ED"/>
    <w:rsid w:val="00EE3497"/>
    <w:rsid w:val="00F06B39"/>
    <w:rsid w:val="12195F6B"/>
    <w:rsid w:val="1B295C88"/>
    <w:rsid w:val="22751047"/>
    <w:rsid w:val="22EF03DC"/>
    <w:rsid w:val="274F258F"/>
    <w:rsid w:val="314A7994"/>
    <w:rsid w:val="33EC5333"/>
    <w:rsid w:val="340032BB"/>
    <w:rsid w:val="35AF5440"/>
    <w:rsid w:val="3C811DAB"/>
    <w:rsid w:val="400C4956"/>
    <w:rsid w:val="40DE7C15"/>
    <w:rsid w:val="41707963"/>
    <w:rsid w:val="4451724B"/>
    <w:rsid w:val="4B876494"/>
    <w:rsid w:val="4D3738F2"/>
    <w:rsid w:val="4DE1014A"/>
    <w:rsid w:val="4E4A77D3"/>
    <w:rsid w:val="509A519D"/>
    <w:rsid w:val="51D76D52"/>
    <w:rsid w:val="60064A9E"/>
    <w:rsid w:val="601B76BC"/>
    <w:rsid w:val="62E70217"/>
    <w:rsid w:val="63493E9C"/>
    <w:rsid w:val="6911256C"/>
    <w:rsid w:val="6E8F4F17"/>
    <w:rsid w:val="73131FC0"/>
    <w:rsid w:val="744A0D5F"/>
    <w:rsid w:val="76BD2345"/>
    <w:rsid w:val="7A2001B0"/>
    <w:rsid w:val="7BC565F6"/>
    <w:rsid w:val="7E7A1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455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rsid w:val="00074555"/>
    <w:rPr>
      <w:rFonts w:ascii="Times New Roman" w:hAnsi="Times New Roman" w:cs="Times New Roman" w:hint="default"/>
      <w:i w:val="0"/>
      <w:color w:val="000000"/>
      <w:sz w:val="36"/>
      <w:szCs w:val="36"/>
      <w:u w:val="none"/>
    </w:rPr>
  </w:style>
  <w:style w:type="character" w:customStyle="1" w:styleId="font01">
    <w:name w:val="font01"/>
    <w:basedOn w:val="a0"/>
    <w:rsid w:val="00074555"/>
    <w:rPr>
      <w:rFonts w:ascii="仿宋_GB2312" w:eastAsia="仿宋_GB2312" w:cs="仿宋_GB2312"/>
      <w:i w:val="0"/>
      <w:color w:val="000000"/>
      <w:sz w:val="36"/>
      <w:szCs w:val="36"/>
      <w:u w:val="none"/>
    </w:rPr>
  </w:style>
  <w:style w:type="character" w:styleId="a3">
    <w:name w:val="Hyperlink"/>
    <w:basedOn w:val="a0"/>
    <w:rsid w:val="00074555"/>
    <w:rPr>
      <w:color w:val="0000FF"/>
      <w:u w:val="single"/>
    </w:rPr>
  </w:style>
  <w:style w:type="paragraph" w:styleId="a4">
    <w:name w:val="Normal (Web)"/>
    <w:basedOn w:val="a"/>
    <w:rsid w:val="00074555"/>
    <w:pPr>
      <w:spacing w:before="100" w:beforeAutospacing="1" w:after="100" w:afterAutospacing="1"/>
      <w:jc w:val="left"/>
    </w:pPr>
    <w:rPr>
      <w:kern w:val="0"/>
      <w:sz w:val="24"/>
    </w:rPr>
  </w:style>
  <w:style w:type="table" w:styleId="a5">
    <w:name w:val="Table Grid"/>
    <w:basedOn w:val="a1"/>
    <w:qFormat/>
    <w:rsid w:val="0007455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6835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683524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Char0"/>
    <w:rsid w:val="006835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683524"/>
    <w:rPr>
      <w:rFonts w:ascii="Calibri" w:hAnsi="Calibri"/>
      <w:kern w:val="2"/>
      <w:sz w:val="18"/>
      <w:szCs w:val="18"/>
    </w:rPr>
  </w:style>
  <w:style w:type="paragraph" w:styleId="a8">
    <w:name w:val="Balloon Text"/>
    <w:basedOn w:val="a"/>
    <w:link w:val="Char1"/>
    <w:rsid w:val="004C1497"/>
    <w:rPr>
      <w:sz w:val="18"/>
      <w:szCs w:val="18"/>
    </w:rPr>
  </w:style>
  <w:style w:type="character" w:customStyle="1" w:styleId="Char1">
    <w:name w:val="批注框文本 Char"/>
    <w:basedOn w:val="a0"/>
    <w:link w:val="a8"/>
    <w:rsid w:val="004C1497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qljfjt.com/uploadfiles/2016/01/20160107110330330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5FCC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Links>
    <vt:vector size="6" baseType="variant">
      <vt:variant>
        <vt:i4>3473514</vt:i4>
      </vt:variant>
      <vt:variant>
        <vt:i4>0</vt:i4>
      </vt:variant>
      <vt:variant>
        <vt:i4>0</vt:i4>
      </vt:variant>
      <vt:variant>
        <vt:i4>5</vt:i4>
      </vt:variant>
      <vt:variant>
        <vt:lpwstr>http://www.qljfjt.com/uploadfiles/2016/01/20160107110330330.doc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zxy-pc</dc:creator>
  <cp:lastModifiedBy>Administrator</cp:lastModifiedBy>
  <cp:revision>3</cp:revision>
  <dcterms:created xsi:type="dcterms:W3CDTF">2019-12-05T06:41:00Z</dcterms:created>
  <dcterms:modified xsi:type="dcterms:W3CDTF">2019-12-05T09:06:00Z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