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2" w:rsidRDefault="00655BD2" w:rsidP="00655BD2">
      <w:pPr>
        <w:spacing w:beforeLines="20" w:line="360" w:lineRule="exact"/>
        <w:rPr>
          <w:rFonts w:ascii="宋体" w:eastAsia="宋体" w:hAnsi="宋体" w:cs="Times New Roman"/>
          <w:spacing w:val="-4"/>
          <w:sz w:val="28"/>
          <w:szCs w:val="28"/>
        </w:rPr>
      </w:pPr>
      <w:r w:rsidRPr="005F3A64">
        <w:rPr>
          <w:rFonts w:ascii="宋体" w:eastAsia="宋体" w:hAnsi="宋体" w:cs="Times New Roman" w:hint="eastAsia"/>
          <w:spacing w:val="-4"/>
          <w:sz w:val="24"/>
          <w:szCs w:val="24"/>
        </w:rPr>
        <w:t>附件1</w:t>
      </w:r>
    </w:p>
    <w:p w:rsidR="00655BD2" w:rsidRPr="00EC48E7" w:rsidRDefault="00655BD2" w:rsidP="00655BD2">
      <w:pPr>
        <w:spacing w:beforeLines="20" w:line="520" w:lineRule="exact"/>
        <w:ind w:firstLineChars="50" w:firstLine="216"/>
        <w:jc w:val="center"/>
        <w:rPr>
          <w:rFonts w:ascii="宋体" w:eastAsia="宋体" w:hAnsi="宋体" w:cs="Times New Roman"/>
          <w:spacing w:val="-4"/>
          <w:sz w:val="44"/>
          <w:szCs w:val="44"/>
        </w:rPr>
      </w:pPr>
      <w:r w:rsidRPr="00EC48E7">
        <w:rPr>
          <w:rFonts w:ascii="宋体" w:eastAsia="宋体" w:hAnsi="宋体" w:cs="Times New Roman" w:hint="eastAsia"/>
          <w:spacing w:val="-4"/>
          <w:sz w:val="44"/>
          <w:szCs w:val="44"/>
        </w:rPr>
        <w:t>费县职业中专学校招聘兼职教师计划表</w:t>
      </w:r>
    </w:p>
    <w:p w:rsidR="00655BD2" w:rsidRPr="008E1396" w:rsidRDefault="00655BD2" w:rsidP="00655BD2">
      <w:pPr>
        <w:spacing w:beforeLines="20" w:line="360" w:lineRule="exact"/>
        <w:rPr>
          <w:rFonts w:ascii="宋体" w:eastAsia="宋体" w:hAnsi="宋体" w:cs="Times New Roman"/>
          <w:spacing w:val="-4"/>
          <w:sz w:val="48"/>
          <w:szCs w:val="48"/>
        </w:rPr>
      </w:pPr>
    </w:p>
    <w:tbl>
      <w:tblPr>
        <w:tblStyle w:val="a5"/>
        <w:tblW w:w="9039" w:type="dxa"/>
        <w:tblLook w:val="04A0"/>
      </w:tblPr>
      <w:tblGrid>
        <w:gridCol w:w="978"/>
        <w:gridCol w:w="2674"/>
        <w:gridCol w:w="992"/>
        <w:gridCol w:w="4395"/>
      </w:tblGrid>
      <w:tr w:rsidR="00655BD2" w:rsidTr="00CD2DE1">
        <w:tc>
          <w:tcPr>
            <w:tcW w:w="978" w:type="dxa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74" w:type="dxa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学科（专业）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4395" w:type="dxa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b/>
                <w:sz w:val="32"/>
                <w:szCs w:val="32"/>
              </w:rPr>
              <w:t>岗位要求</w:t>
            </w:r>
          </w:p>
        </w:tc>
      </w:tr>
      <w:tr w:rsidR="00655BD2" w:rsidTr="00CD2DE1">
        <w:trPr>
          <w:trHeight w:val="451"/>
        </w:trPr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语文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语文教学</w:t>
            </w:r>
          </w:p>
        </w:tc>
      </w:tr>
      <w:tr w:rsidR="00655BD2" w:rsidTr="00CD2DE1">
        <w:trPr>
          <w:trHeight w:val="542"/>
        </w:trPr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数学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数学教学</w:t>
            </w:r>
          </w:p>
        </w:tc>
      </w:tr>
      <w:tr w:rsidR="00655BD2" w:rsidTr="00CD2DE1">
        <w:trPr>
          <w:trHeight w:val="436"/>
        </w:trPr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英语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英语教学</w:t>
            </w:r>
          </w:p>
        </w:tc>
      </w:tr>
      <w:tr w:rsidR="00655BD2" w:rsidTr="00CD2DE1">
        <w:trPr>
          <w:trHeight w:val="542"/>
        </w:trPr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体育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体育教学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学前教育（键盘）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学前教育钢琴教学</w:t>
            </w:r>
          </w:p>
        </w:tc>
      </w:tr>
      <w:tr w:rsidR="00655BD2" w:rsidTr="00CD2DE1">
        <w:trPr>
          <w:trHeight w:val="644"/>
        </w:trPr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学前教育（艺术设计、美术）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学前教育艺术设计、美术教学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计算机应用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计算机应用专业课教学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电子商务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电子商务专业课教学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汽车运用与维修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汽车运用与维修专业技能教学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会计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会计专业教学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建筑工程施工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建筑工程施工专业教学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旅游服务与管理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旅游服务与管理专业教学</w:t>
            </w:r>
          </w:p>
        </w:tc>
      </w:tr>
      <w:tr w:rsidR="00655BD2" w:rsidTr="00CD2DE1">
        <w:tc>
          <w:tcPr>
            <w:tcW w:w="978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2674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烹饪</w:t>
            </w:r>
          </w:p>
        </w:tc>
        <w:tc>
          <w:tcPr>
            <w:tcW w:w="992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:rsidR="00655BD2" w:rsidRPr="00EC48E7" w:rsidRDefault="00655BD2" w:rsidP="00CD2DE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C48E7">
              <w:rPr>
                <w:rFonts w:asciiTheme="minorEastAsia" w:hAnsiTheme="minorEastAsia" w:hint="eastAsia"/>
                <w:sz w:val="32"/>
                <w:szCs w:val="32"/>
              </w:rPr>
              <w:t>烹饪专业中西面点制作教学</w:t>
            </w:r>
          </w:p>
        </w:tc>
      </w:tr>
    </w:tbl>
    <w:p w:rsidR="00655BD2" w:rsidRDefault="00655BD2" w:rsidP="00655BD2">
      <w:pPr>
        <w:spacing w:line="560" w:lineRule="exact"/>
        <w:ind w:right="640"/>
        <w:rPr>
          <w:rFonts w:asciiTheme="minorEastAsia" w:hAnsiTheme="minorEastAsia"/>
          <w:sz w:val="32"/>
          <w:szCs w:val="32"/>
        </w:rPr>
      </w:pPr>
    </w:p>
    <w:p w:rsidR="00060C34" w:rsidRPr="00655BD2" w:rsidRDefault="00060C34"/>
    <w:sectPr w:rsidR="00060C34" w:rsidRPr="00655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34" w:rsidRDefault="00060C34" w:rsidP="00655BD2">
      <w:r>
        <w:separator/>
      </w:r>
    </w:p>
  </w:endnote>
  <w:endnote w:type="continuationSeparator" w:id="1">
    <w:p w:rsidR="00060C34" w:rsidRDefault="00060C34" w:rsidP="0065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34" w:rsidRDefault="00060C34" w:rsidP="00655BD2">
      <w:r>
        <w:separator/>
      </w:r>
    </w:p>
  </w:footnote>
  <w:footnote w:type="continuationSeparator" w:id="1">
    <w:p w:rsidR="00060C34" w:rsidRDefault="00060C34" w:rsidP="00655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BD2"/>
    <w:rsid w:val="00060C34"/>
    <w:rsid w:val="0065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BD2"/>
    <w:rPr>
      <w:sz w:val="18"/>
      <w:szCs w:val="18"/>
    </w:rPr>
  </w:style>
  <w:style w:type="table" w:styleId="a5">
    <w:name w:val="Table Grid"/>
    <w:basedOn w:val="a1"/>
    <w:uiPriority w:val="59"/>
    <w:rsid w:val="00655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2019-08-09T06:20:00Z</dcterms:created>
  <dcterms:modified xsi:type="dcterms:W3CDTF">2019-08-09T06:20:00Z</dcterms:modified>
</cp:coreProperties>
</file>