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FB0" w:rsidRPr="00756186" w:rsidRDefault="00DE0FB0" w:rsidP="004B0877">
      <w:pPr>
        <w:widowControl/>
        <w:ind w:firstLineChars="200" w:firstLine="880"/>
        <w:rPr>
          <w:rFonts w:ascii="Verdana" w:eastAsia="微软雅黑" w:hAnsi="Verdana" w:cs="宋体"/>
          <w:color w:val="333333"/>
          <w:kern w:val="0"/>
          <w:sz w:val="44"/>
          <w:szCs w:val="44"/>
        </w:rPr>
      </w:pPr>
      <w:r w:rsidRPr="00756186">
        <w:rPr>
          <w:rFonts w:ascii="Verdana" w:eastAsia="微软雅黑" w:hAnsi="Verdana" w:cs="宋体" w:hint="eastAsia"/>
          <w:color w:val="333333"/>
          <w:kern w:val="0"/>
          <w:sz w:val="44"/>
          <w:szCs w:val="44"/>
        </w:rPr>
        <w:t>阳信县</w:t>
      </w:r>
      <w:r w:rsidRPr="00756186">
        <w:rPr>
          <w:rFonts w:ascii="Verdana" w:eastAsia="微软雅黑" w:hAnsi="Verdana" w:cs="宋体" w:hint="eastAsia"/>
          <w:color w:val="333333"/>
          <w:kern w:val="0"/>
          <w:sz w:val="44"/>
          <w:szCs w:val="44"/>
        </w:rPr>
        <w:t>201</w:t>
      </w:r>
      <w:r w:rsidR="009A573B">
        <w:rPr>
          <w:rFonts w:ascii="Verdana" w:eastAsia="微软雅黑" w:hAnsi="Verdana" w:cs="宋体" w:hint="eastAsia"/>
          <w:color w:val="333333"/>
          <w:kern w:val="0"/>
          <w:sz w:val="44"/>
          <w:szCs w:val="44"/>
        </w:rPr>
        <w:t>9</w:t>
      </w:r>
      <w:r w:rsidRPr="00756186">
        <w:rPr>
          <w:rFonts w:ascii="Verdana" w:eastAsia="微软雅黑" w:hAnsi="Verdana" w:cs="宋体" w:hint="eastAsia"/>
          <w:color w:val="333333"/>
          <w:kern w:val="0"/>
          <w:sz w:val="44"/>
          <w:szCs w:val="44"/>
        </w:rPr>
        <w:t>年</w:t>
      </w:r>
      <w:r w:rsidR="00756186" w:rsidRPr="00756186">
        <w:rPr>
          <w:rFonts w:ascii="Verdana" w:eastAsia="微软雅黑" w:hAnsi="Verdana" w:cs="宋体" w:hint="eastAsia"/>
          <w:color w:val="333333"/>
          <w:kern w:val="0"/>
          <w:sz w:val="44"/>
          <w:szCs w:val="44"/>
        </w:rPr>
        <w:t>教师</w:t>
      </w:r>
      <w:r w:rsidRPr="00756186">
        <w:rPr>
          <w:rFonts w:ascii="Verdana" w:eastAsia="微软雅黑" w:hAnsi="Verdana" w:cs="宋体" w:hint="eastAsia"/>
          <w:color w:val="333333"/>
          <w:kern w:val="0"/>
          <w:sz w:val="44"/>
          <w:szCs w:val="44"/>
        </w:rPr>
        <w:t>招聘面试</w:t>
      </w:r>
      <w:r w:rsidR="0048288D" w:rsidRPr="00756186">
        <w:rPr>
          <w:rFonts w:ascii="Verdana" w:eastAsia="微软雅黑" w:hAnsi="Verdana" w:cs="宋体" w:hint="eastAsia"/>
          <w:color w:val="333333"/>
          <w:kern w:val="0"/>
          <w:sz w:val="44"/>
          <w:szCs w:val="44"/>
        </w:rPr>
        <w:t>资格审查</w:t>
      </w:r>
      <w:r w:rsidRPr="00756186">
        <w:rPr>
          <w:rFonts w:ascii="Verdana" w:eastAsia="微软雅黑" w:hAnsi="Verdana" w:cs="宋体" w:hint="eastAsia"/>
          <w:color w:val="333333"/>
          <w:kern w:val="0"/>
          <w:sz w:val="44"/>
          <w:szCs w:val="44"/>
        </w:rPr>
        <w:t>公告</w:t>
      </w:r>
    </w:p>
    <w:p w:rsidR="004B0877" w:rsidRDefault="004B0877" w:rsidP="004B0877">
      <w:pPr>
        <w:tabs>
          <w:tab w:val="left" w:pos="5220"/>
        </w:tabs>
        <w:spacing w:line="520" w:lineRule="exact"/>
        <w:ind w:firstLineChars="200" w:firstLine="600"/>
        <w:jc w:val="left"/>
        <w:rPr>
          <w:rFonts w:ascii="仿宋_GB2312" w:eastAsia="仿宋_GB2312" w:hAnsi="Verdana" w:cs="宋体"/>
          <w:color w:val="333333"/>
          <w:kern w:val="0"/>
          <w:sz w:val="30"/>
          <w:szCs w:val="30"/>
        </w:rPr>
      </w:pPr>
    </w:p>
    <w:p w:rsidR="00DE0FB0" w:rsidRPr="00FF1013" w:rsidRDefault="00DE0FB0" w:rsidP="00C64C78">
      <w:pPr>
        <w:tabs>
          <w:tab w:val="left" w:pos="5220"/>
        </w:tabs>
        <w:spacing w:line="520" w:lineRule="exact"/>
        <w:ind w:firstLineChars="200" w:firstLine="640"/>
        <w:jc w:val="left"/>
        <w:rPr>
          <w:rFonts w:ascii="Verdana" w:eastAsia="微软雅黑" w:hAnsi="Verdana" w:cs="宋体"/>
          <w:color w:val="333333"/>
          <w:kern w:val="0"/>
          <w:sz w:val="32"/>
          <w:szCs w:val="32"/>
        </w:rPr>
      </w:pPr>
      <w:r w:rsidRPr="00FF1013">
        <w:rPr>
          <w:rFonts w:ascii="仿宋_GB2312" w:eastAsia="仿宋_GB2312" w:hAnsi="Verdana" w:cs="宋体" w:hint="eastAsia"/>
          <w:color w:val="333333"/>
          <w:kern w:val="0"/>
          <w:sz w:val="32"/>
          <w:szCs w:val="32"/>
        </w:rPr>
        <w:t>按照《阳信县201</w:t>
      </w:r>
      <w:r w:rsidR="009A573B">
        <w:rPr>
          <w:rFonts w:ascii="仿宋_GB2312" w:eastAsia="仿宋_GB2312" w:hAnsi="Verdana" w:cs="宋体" w:hint="eastAsia"/>
          <w:color w:val="333333"/>
          <w:kern w:val="0"/>
          <w:sz w:val="32"/>
          <w:szCs w:val="32"/>
        </w:rPr>
        <w:t>9</w:t>
      </w:r>
      <w:r w:rsidRPr="00FF1013">
        <w:rPr>
          <w:rFonts w:ascii="仿宋_GB2312" w:eastAsia="仿宋_GB2312" w:hAnsi="Verdana" w:cs="宋体" w:hint="eastAsia"/>
          <w:color w:val="333333"/>
          <w:kern w:val="0"/>
          <w:sz w:val="32"/>
          <w:szCs w:val="32"/>
        </w:rPr>
        <w:t>年公开招聘教师简章》有关规定，确定</w:t>
      </w:r>
      <w:r w:rsidR="009A573B">
        <w:rPr>
          <w:rFonts w:ascii="仿宋_GB2312" w:eastAsia="仿宋_GB2312" w:hAnsi="Verdana" w:cs="宋体" w:hint="eastAsia"/>
          <w:color w:val="333333"/>
          <w:kern w:val="0"/>
          <w:sz w:val="32"/>
          <w:szCs w:val="32"/>
        </w:rPr>
        <w:t>赵东星</w:t>
      </w:r>
      <w:r w:rsidR="00FF1013" w:rsidRPr="00FF1013">
        <w:rPr>
          <w:rFonts w:ascii="仿宋_GB2312" w:eastAsia="仿宋_GB2312" w:hAnsi="Verdana" w:cs="宋体" w:hint="eastAsia"/>
          <w:color w:val="333333"/>
          <w:kern w:val="0"/>
          <w:sz w:val="32"/>
          <w:szCs w:val="32"/>
        </w:rPr>
        <w:t>等</w:t>
      </w:r>
      <w:r w:rsidR="009A573B">
        <w:rPr>
          <w:rFonts w:ascii="仿宋_GB2312" w:eastAsia="仿宋_GB2312" w:hAnsi="Verdana" w:cs="宋体" w:hint="eastAsia"/>
          <w:color w:val="333333"/>
          <w:kern w:val="0"/>
          <w:sz w:val="32"/>
          <w:szCs w:val="32"/>
        </w:rPr>
        <w:t>654</w:t>
      </w:r>
      <w:r w:rsidRPr="00FF1013">
        <w:rPr>
          <w:rFonts w:ascii="仿宋_GB2312" w:eastAsia="仿宋_GB2312" w:hAnsi="Verdana" w:cs="宋体" w:hint="eastAsia"/>
          <w:color w:val="333333"/>
          <w:kern w:val="0"/>
          <w:sz w:val="32"/>
          <w:szCs w:val="32"/>
        </w:rPr>
        <w:t>名应聘人员进入</w:t>
      </w:r>
      <w:r w:rsidR="0048288D" w:rsidRPr="00FF1013">
        <w:rPr>
          <w:rFonts w:ascii="仿宋_GB2312" w:eastAsia="仿宋_GB2312" w:hAnsi="Verdana" w:cs="宋体" w:hint="eastAsia"/>
          <w:color w:val="333333"/>
          <w:kern w:val="0"/>
          <w:sz w:val="32"/>
          <w:szCs w:val="32"/>
        </w:rPr>
        <w:t>阳信县201</w:t>
      </w:r>
      <w:r w:rsidR="009A573B">
        <w:rPr>
          <w:rFonts w:ascii="仿宋_GB2312" w:eastAsia="仿宋_GB2312" w:hAnsi="Verdana" w:cs="宋体" w:hint="eastAsia"/>
          <w:color w:val="333333"/>
          <w:kern w:val="0"/>
          <w:sz w:val="32"/>
          <w:szCs w:val="32"/>
        </w:rPr>
        <w:t>9</w:t>
      </w:r>
      <w:r w:rsidR="0048288D" w:rsidRPr="00FF1013">
        <w:rPr>
          <w:rFonts w:ascii="仿宋_GB2312" w:eastAsia="仿宋_GB2312" w:hAnsi="Verdana" w:cs="宋体" w:hint="eastAsia"/>
          <w:color w:val="333333"/>
          <w:kern w:val="0"/>
          <w:sz w:val="32"/>
          <w:szCs w:val="32"/>
        </w:rPr>
        <w:t>年</w:t>
      </w:r>
      <w:r w:rsidR="00FF1013" w:rsidRPr="00FF1013">
        <w:rPr>
          <w:rFonts w:ascii="仿宋_GB2312" w:eastAsia="仿宋_GB2312" w:hAnsi="Verdana" w:cs="宋体" w:hint="eastAsia"/>
          <w:color w:val="333333"/>
          <w:kern w:val="0"/>
          <w:sz w:val="32"/>
          <w:szCs w:val="32"/>
        </w:rPr>
        <w:t>公开</w:t>
      </w:r>
      <w:r w:rsidR="0048288D" w:rsidRPr="00FF1013">
        <w:rPr>
          <w:rFonts w:ascii="仿宋_GB2312" w:eastAsia="仿宋_GB2312" w:hAnsi="Verdana" w:cs="宋体" w:hint="eastAsia"/>
          <w:color w:val="333333"/>
          <w:kern w:val="0"/>
          <w:sz w:val="32"/>
          <w:szCs w:val="32"/>
        </w:rPr>
        <w:t>招聘</w:t>
      </w:r>
      <w:r w:rsidR="00FF1013" w:rsidRPr="00FF1013">
        <w:rPr>
          <w:rFonts w:ascii="仿宋_GB2312" w:eastAsia="仿宋_GB2312" w:hAnsi="Verdana" w:cs="宋体" w:hint="eastAsia"/>
          <w:color w:val="333333"/>
          <w:kern w:val="0"/>
          <w:sz w:val="32"/>
          <w:szCs w:val="32"/>
        </w:rPr>
        <w:t>教师</w:t>
      </w:r>
      <w:r w:rsidR="00484062">
        <w:rPr>
          <w:rFonts w:ascii="仿宋_GB2312" w:eastAsia="仿宋_GB2312" w:hAnsi="Verdana" w:cs="宋体" w:hint="eastAsia"/>
          <w:color w:val="333333"/>
          <w:kern w:val="0"/>
          <w:sz w:val="32"/>
          <w:szCs w:val="32"/>
        </w:rPr>
        <w:t>面试资格审查范围（</w:t>
      </w:r>
      <w:r w:rsidRPr="00FF1013">
        <w:rPr>
          <w:rFonts w:ascii="仿宋_GB2312" w:eastAsia="仿宋_GB2312" w:hAnsi="Verdana" w:cs="宋体" w:hint="eastAsia"/>
          <w:color w:val="333333"/>
          <w:kern w:val="0"/>
          <w:sz w:val="32"/>
          <w:szCs w:val="32"/>
        </w:rPr>
        <w:t>见</w:t>
      </w:r>
      <w:r w:rsidR="00C64C78">
        <w:rPr>
          <w:rFonts w:ascii="仿宋_GB2312" w:eastAsia="仿宋_GB2312" w:hAnsi="Verdana" w:cs="宋体" w:hint="eastAsia"/>
          <w:color w:val="333333"/>
          <w:kern w:val="0"/>
          <w:sz w:val="32"/>
          <w:szCs w:val="32"/>
        </w:rPr>
        <w:t>《</w:t>
      </w:r>
      <w:r w:rsidR="00C64C78" w:rsidRPr="00C64C78">
        <w:rPr>
          <w:rFonts w:ascii="仿宋_GB2312" w:eastAsia="仿宋_GB2312" w:hAnsi="Verdana" w:cs="宋体"/>
          <w:color w:val="333333"/>
          <w:kern w:val="0"/>
          <w:sz w:val="32"/>
          <w:szCs w:val="32"/>
        </w:rPr>
        <w:t>2019年阳信县公开招聘教师进入面试资格审查范围人员</w:t>
      </w:r>
      <w:r w:rsidR="00C64C78">
        <w:rPr>
          <w:rFonts w:ascii="仿宋_GB2312" w:eastAsia="仿宋_GB2312" w:hAnsi="Verdana" w:cs="宋体" w:hint="eastAsia"/>
          <w:color w:val="333333"/>
          <w:kern w:val="0"/>
          <w:sz w:val="32"/>
          <w:szCs w:val="32"/>
        </w:rPr>
        <w:t>名单》</w:t>
      </w:r>
      <w:r w:rsidRPr="00FF1013">
        <w:rPr>
          <w:rFonts w:ascii="仿宋_GB2312" w:eastAsia="仿宋_GB2312" w:hAnsi="Verdana" w:cs="宋体" w:hint="eastAsia"/>
          <w:color w:val="333333"/>
          <w:kern w:val="0"/>
          <w:sz w:val="32"/>
          <w:szCs w:val="32"/>
        </w:rPr>
        <w:t>），现将</w:t>
      </w:r>
      <w:r w:rsidR="00C64C78">
        <w:rPr>
          <w:rFonts w:ascii="仿宋_GB2312" w:eastAsia="仿宋_GB2312" w:hAnsi="Verdana" w:cs="宋体" w:hint="eastAsia"/>
          <w:color w:val="333333"/>
          <w:kern w:val="0"/>
          <w:sz w:val="32"/>
          <w:szCs w:val="32"/>
        </w:rPr>
        <w:t>面试</w:t>
      </w:r>
      <w:r w:rsidR="0048288D" w:rsidRPr="00FF1013">
        <w:rPr>
          <w:rFonts w:ascii="仿宋_GB2312" w:eastAsia="仿宋_GB2312" w:hAnsi="Verdana" w:cs="宋体" w:hint="eastAsia"/>
          <w:color w:val="333333"/>
          <w:kern w:val="0"/>
          <w:sz w:val="32"/>
          <w:szCs w:val="32"/>
        </w:rPr>
        <w:t>资格审查有关事项</w:t>
      </w:r>
      <w:r w:rsidRPr="00FF1013">
        <w:rPr>
          <w:rFonts w:ascii="仿宋_GB2312" w:eastAsia="仿宋_GB2312" w:hAnsi="Verdana" w:cs="宋体" w:hint="eastAsia"/>
          <w:color w:val="333333"/>
          <w:kern w:val="0"/>
          <w:sz w:val="32"/>
          <w:szCs w:val="32"/>
        </w:rPr>
        <w:t>公告</w:t>
      </w:r>
      <w:r w:rsidR="0048288D" w:rsidRPr="00FF1013">
        <w:rPr>
          <w:rFonts w:ascii="仿宋_GB2312" w:eastAsia="仿宋_GB2312" w:hAnsi="Verdana" w:cs="宋体" w:hint="eastAsia"/>
          <w:color w:val="333333"/>
          <w:kern w:val="0"/>
          <w:sz w:val="32"/>
          <w:szCs w:val="32"/>
        </w:rPr>
        <w:t>如下</w:t>
      </w:r>
      <w:r w:rsidR="006327FE" w:rsidRPr="00FF1013">
        <w:rPr>
          <w:rFonts w:ascii="仿宋_GB2312" w:eastAsia="仿宋_GB2312" w:hAnsi="Verdana" w:cs="宋体" w:hint="eastAsia"/>
          <w:color w:val="333333"/>
          <w:kern w:val="0"/>
          <w:sz w:val="32"/>
          <w:szCs w:val="32"/>
        </w:rPr>
        <w:t>。</w:t>
      </w:r>
    </w:p>
    <w:p w:rsidR="00534DDE" w:rsidRPr="00C64C78" w:rsidRDefault="00DE0FB0" w:rsidP="00C64C78">
      <w:pPr>
        <w:widowControl/>
        <w:spacing w:line="520" w:lineRule="exact"/>
        <w:ind w:firstLine="640"/>
        <w:jc w:val="left"/>
        <w:rPr>
          <w:rFonts w:ascii="黑体" w:eastAsia="黑体" w:hAnsi="黑体" w:cs="宋体"/>
          <w:color w:val="333333"/>
          <w:kern w:val="0"/>
          <w:sz w:val="32"/>
          <w:szCs w:val="32"/>
        </w:rPr>
      </w:pPr>
      <w:r w:rsidRPr="00C64C78">
        <w:rPr>
          <w:rFonts w:ascii="黑体" w:eastAsia="黑体" w:hAnsi="黑体" w:cs="宋体" w:hint="eastAsia"/>
          <w:b/>
          <w:color w:val="333333"/>
          <w:kern w:val="0"/>
          <w:sz w:val="32"/>
          <w:szCs w:val="32"/>
        </w:rPr>
        <w:t>一、资格审查时间和地点</w:t>
      </w:r>
      <w:r w:rsidRPr="00C64C78">
        <w:rPr>
          <w:rFonts w:ascii="黑体" w:eastAsia="黑体" w:hAnsi="Verdana" w:cs="宋体" w:hint="eastAsia"/>
          <w:color w:val="333333"/>
          <w:kern w:val="0"/>
          <w:sz w:val="32"/>
          <w:szCs w:val="32"/>
        </w:rPr>
        <w:t>   </w:t>
      </w:r>
      <w:r w:rsidRPr="00C64C78">
        <w:rPr>
          <w:rFonts w:ascii="黑体" w:eastAsia="黑体" w:hAnsi="黑体" w:cs="宋体" w:hint="eastAsia"/>
          <w:color w:val="333333"/>
          <w:kern w:val="0"/>
          <w:sz w:val="32"/>
          <w:szCs w:val="32"/>
        </w:rPr>
        <w:t xml:space="preserve"> </w:t>
      </w:r>
      <w:r w:rsidRPr="00C64C78">
        <w:rPr>
          <w:rFonts w:ascii="黑体" w:eastAsia="黑体" w:hAnsi="黑体" w:cs="宋体"/>
          <w:color w:val="333333"/>
          <w:kern w:val="0"/>
          <w:sz w:val="32"/>
          <w:szCs w:val="32"/>
        </w:rPr>
        <w:t xml:space="preserve"> </w:t>
      </w:r>
    </w:p>
    <w:tbl>
      <w:tblPr>
        <w:tblStyle w:val="a3"/>
        <w:tblW w:w="0" w:type="auto"/>
        <w:tblInd w:w="250" w:type="dxa"/>
        <w:tblLook w:val="04A0"/>
      </w:tblPr>
      <w:tblGrid>
        <w:gridCol w:w="1418"/>
        <w:gridCol w:w="4039"/>
        <w:gridCol w:w="4040"/>
      </w:tblGrid>
      <w:tr w:rsidR="00534DDE" w:rsidRPr="00C2573C" w:rsidTr="00C2573C">
        <w:tc>
          <w:tcPr>
            <w:tcW w:w="1418" w:type="dxa"/>
            <w:vAlign w:val="center"/>
          </w:tcPr>
          <w:p w:rsidR="00534DDE" w:rsidRPr="00C2573C" w:rsidRDefault="00534DDE" w:rsidP="00C64C78">
            <w:pPr>
              <w:widowControl/>
              <w:spacing w:line="520" w:lineRule="exact"/>
              <w:jc w:val="left"/>
              <w:rPr>
                <w:rFonts w:ascii="仿宋_GB2312" w:eastAsia="仿宋_GB2312" w:hAnsi="Verdana" w:cs="宋体"/>
                <w:color w:val="333333"/>
                <w:kern w:val="0"/>
                <w:sz w:val="30"/>
                <w:szCs w:val="30"/>
              </w:rPr>
            </w:pPr>
            <w:r w:rsidRPr="00C2573C">
              <w:rPr>
                <w:rFonts w:ascii="仿宋_GB2312" w:eastAsia="仿宋_GB2312" w:hAnsi="Verdana" w:cs="宋体" w:hint="eastAsia"/>
                <w:color w:val="333333"/>
                <w:kern w:val="0"/>
                <w:sz w:val="30"/>
                <w:szCs w:val="30"/>
              </w:rPr>
              <w:t>审查时间</w:t>
            </w:r>
          </w:p>
        </w:tc>
        <w:tc>
          <w:tcPr>
            <w:tcW w:w="4039" w:type="dxa"/>
            <w:vAlign w:val="center"/>
          </w:tcPr>
          <w:p w:rsidR="00534DDE" w:rsidRPr="00C2573C" w:rsidRDefault="00534DDE" w:rsidP="00C64C78">
            <w:pPr>
              <w:widowControl/>
              <w:spacing w:line="520" w:lineRule="exact"/>
              <w:ind w:firstLineChars="100" w:firstLine="300"/>
              <w:jc w:val="left"/>
              <w:rPr>
                <w:rFonts w:ascii="仿宋_GB2312" w:eastAsia="仿宋_GB2312" w:hAnsi="Verdana" w:cs="宋体"/>
                <w:color w:val="333333"/>
                <w:kern w:val="0"/>
                <w:sz w:val="30"/>
                <w:szCs w:val="30"/>
              </w:rPr>
            </w:pPr>
            <w:r w:rsidRPr="00C2573C">
              <w:rPr>
                <w:rFonts w:ascii="仿宋_GB2312" w:eastAsia="仿宋_GB2312" w:hAnsi="Verdana" w:cs="宋体" w:hint="eastAsia"/>
                <w:color w:val="333333"/>
                <w:kern w:val="0"/>
                <w:sz w:val="30"/>
                <w:szCs w:val="30"/>
              </w:rPr>
              <w:t>上午（8:30—11:30）</w:t>
            </w:r>
          </w:p>
        </w:tc>
        <w:tc>
          <w:tcPr>
            <w:tcW w:w="4040" w:type="dxa"/>
            <w:vAlign w:val="center"/>
          </w:tcPr>
          <w:p w:rsidR="00534DDE" w:rsidRPr="00C2573C" w:rsidRDefault="00534DDE" w:rsidP="00BF3A3B">
            <w:pPr>
              <w:widowControl/>
              <w:spacing w:line="520" w:lineRule="exact"/>
              <w:ind w:firstLineChars="100" w:firstLine="300"/>
              <w:jc w:val="left"/>
              <w:rPr>
                <w:rFonts w:ascii="仿宋_GB2312" w:eastAsia="仿宋_GB2312" w:hAnsi="Verdana" w:cs="宋体"/>
                <w:color w:val="333333"/>
                <w:kern w:val="0"/>
                <w:sz w:val="30"/>
                <w:szCs w:val="30"/>
              </w:rPr>
            </w:pPr>
            <w:r w:rsidRPr="00C2573C">
              <w:rPr>
                <w:rFonts w:ascii="仿宋_GB2312" w:eastAsia="仿宋_GB2312" w:hAnsi="Verdana" w:cs="宋体" w:hint="eastAsia"/>
                <w:color w:val="333333"/>
                <w:kern w:val="0"/>
                <w:sz w:val="30"/>
                <w:szCs w:val="30"/>
              </w:rPr>
              <w:t>下午（14:</w:t>
            </w:r>
            <w:r w:rsidR="00BF3A3B">
              <w:rPr>
                <w:rFonts w:ascii="仿宋_GB2312" w:eastAsia="仿宋_GB2312" w:hAnsi="Verdana" w:cs="宋体" w:hint="eastAsia"/>
                <w:color w:val="333333"/>
                <w:kern w:val="0"/>
                <w:sz w:val="30"/>
                <w:szCs w:val="30"/>
              </w:rPr>
              <w:t>3</w:t>
            </w:r>
            <w:r w:rsidRPr="00C2573C">
              <w:rPr>
                <w:rFonts w:ascii="仿宋_GB2312" w:eastAsia="仿宋_GB2312" w:hAnsi="Verdana" w:cs="宋体" w:hint="eastAsia"/>
                <w:color w:val="333333"/>
                <w:kern w:val="0"/>
                <w:sz w:val="30"/>
                <w:szCs w:val="30"/>
              </w:rPr>
              <w:t>0—17:30）</w:t>
            </w:r>
          </w:p>
        </w:tc>
      </w:tr>
      <w:tr w:rsidR="00534DDE" w:rsidRPr="00C2573C" w:rsidTr="00C2573C">
        <w:tc>
          <w:tcPr>
            <w:tcW w:w="1418" w:type="dxa"/>
            <w:vAlign w:val="center"/>
          </w:tcPr>
          <w:p w:rsidR="00534DDE" w:rsidRPr="00C2573C" w:rsidRDefault="00534DDE" w:rsidP="00C64C78">
            <w:pPr>
              <w:widowControl/>
              <w:spacing w:line="520" w:lineRule="exact"/>
              <w:jc w:val="left"/>
              <w:rPr>
                <w:rFonts w:ascii="仿宋_GB2312" w:eastAsia="仿宋_GB2312" w:hAnsi="Verdana" w:cs="宋体"/>
                <w:color w:val="333333"/>
                <w:kern w:val="0"/>
                <w:sz w:val="30"/>
                <w:szCs w:val="30"/>
              </w:rPr>
            </w:pPr>
            <w:r w:rsidRPr="00C2573C">
              <w:rPr>
                <w:rFonts w:ascii="仿宋_GB2312" w:eastAsia="仿宋_GB2312" w:hAnsi="Verdana" w:cs="宋体" w:hint="eastAsia"/>
                <w:color w:val="333333"/>
                <w:kern w:val="0"/>
                <w:sz w:val="30"/>
                <w:szCs w:val="30"/>
              </w:rPr>
              <w:t>7月17日</w:t>
            </w:r>
          </w:p>
        </w:tc>
        <w:tc>
          <w:tcPr>
            <w:tcW w:w="4039" w:type="dxa"/>
            <w:vAlign w:val="center"/>
          </w:tcPr>
          <w:p w:rsidR="00534DDE" w:rsidRPr="00C2573C" w:rsidRDefault="00534DDE" w:rsidP="00C64C78">
            <w:pPr>
              <w:widowControl/>
              <w:spacing w:line="520" w:lineRule="exact"/>
              <w:ind w:firstLineChars="200" w:firstLine="600"/>
              <w:jc w:val="left"/>
              <w:rPr>
                <w:rFonts w:ascii="仿宋_GB2312" w:eastAsia="仿宋_GB2312" w:hAnsi="Verdana" w:cs="宋体"/>
                <w:color w:val="333333"/>
                <w:kern w:val="0"/>
                <w:sz w:val="30"/>
                <w:szCs w:val="30"/>
              </w:rPr>
            </w:pPr>
            <w:r w:rsidRPr="00C2573C">
              <w:rPr>
                <w:rFonts w:ascii="仿宋_GB2312" w:eastAsia="仿宋_GB2312" w:hAnsi="Verdana" w:cs="宋体" w:hint="eastAsia"/>
                <w:color w:val="333333"/>
                <w:kern w:val="0"/>
                <w:sz w:val="30"/>
                <w:szCs w:val="30"/>
              </w:rPr>
              <w:t>事业编县直岗位</w:t>
            </w:r>
          </w:p>
        </w:tc>
        <w:tc>
          <w:tcPr>
            <w:tcW w:w="4040" w:type="dxa"/>
            <w:vAlign w:val="center"/>
          </w:tcPr>
          <w:p w:rsidR="00534DDE" w:rsidRPr="00C2573C" w:rsidRDefault="00534DDE" w:rsidP="00BF3A3B">
            <w:pPr>
              <w:widowControl/>
              <w:spacing w:line="520" w:lineRule="exact"/>
              <w:ind w:firstLineChars="250" w:firstLine="750"/>
              <w:jc w:val="left"/>
              <w:rPr>
                <w:rFonts w:ascii="仿宋_GB2312" w:eastAsia="仿宋_GB2312" w:hAnsi="Verdana" w:cs="宋体"/>
                <w:color w:val="333333"/>
                <w:kern w:val="0"/>
                <w:sz w:val="30"/>
                <w:szCs w:val="30"/>
              </w:rPr>
            </w:pPr>
            <w:r w:rsidRPr="00C2573C">
              <w:rPr>
                <w:rFonts w:ascii="仿宋_GB2312" w:eastAsia="仿宋_GB2312" w:hAnsi="Verdana" w:cs="宋体" w:hint="eastAsia"/>
                <w:color w:val="333333"/>
                <w:kern w:val="0"/>
                <w:sz w:val="30"/>
                <w:szCs w:val="30"/>
              </w:rPr>
              <w:t>职业中专岗位</w:t>
            </w:r>
          </w:p>
        </w:tc>
      </w:tr>
      <w:tr w:rsidR="00534DDE" w:rsidRPr="00C2573C" w:rsidTr="00C2573C">
        <w:tc>
          <w:tcPr>
            <w:tcW w:w="1418" w:type="dxa"/>
            <w:vAlign w:val="center"/>
          </w:tcPr>
          <w:p w:rsidR="00534DDE" w:rsidRPr="00C2573C" w:rsidRDefault="00534DDE" w:rsidP="00C64C78">
            <w:pPr>
              <w:widowControl/>
              <w:spacing w:line="520" w:lineRule="exact"/>
              <w:jc w:val="left"/>
              <w:rPr>
                <w:rFonts w:ascii="仿宋_GB2312" w:eastAsia="仿宋_GB2312" w:hAnsi="Verdana" w:cs="宋体"/>
                <w:color w:val="333333"/>
                <w:kern w:val="0"/>
                <w:sz w:val="30"/>
                <w:szCs w:val="30"/>
              </w:rPr>
            </w:pPr>
            <w:r w:rsidRPr="00C2573C">
              <w:rPr>
                <w:rFonts w:ascii="仿宋_GB2312" w:eastAsia="仿宋_GB2312" w:hAnsi="Verdana" w:cs="宋体" w:hint="eastAsia"/>
                <w:color w:val="333333"/>
                <w:kern w:val="0"/>
                <w:sz w:val="30"/>
                <w:szCs w:val="30"/>
              </w:rPr>
              <w:t>7月18日</w:t>
            </w:r>
          </w:p>
        </w:tc>
        <w:tc>
          <w:tcPr>
            <w:tcW w:w="4039" w:type="dxa"/>
            <w:vAlign w:val="center"/>
          </w:tcPr>
          <w:p w:rsidR="00534DDE" w:rsidRPr="00C2573C" w:rsidRDefault="00534DDE" w:rsidP="00484062">
            <w:pPr>
              <w:widowControl/>
              <w:spacing w:line="520" w:lineRule="exact"/>
              <w:jc w:val="left"/>
              <w:rPr>
                <w:rFonts w:ascii="仿宋_GB2312" w:eastAsia="仿宋_GB2312" w:hAnsi="Verdana" w:cs="宋体"/>
                <w:color w:val="333333"/>
                <w:kern w:val="0"/>
                <w:sz w:val="30"/>
                <w:szCs w:val="30"/>
              </w:rPr>
            </w:pPr>
            <w:r w:rsidRPr="00C2573C">
              <w:rPr>
                <w:rFonts w:ascii="仿宋_GB2312" w:eastAsia="仿宋_GB2312" w:hAnsi="Verdana" w:cs="宋体" w:hint="eastAsia"/>
                <w:color w:val="333333"/>
                <w:kern w:val="0"/>
                <w:sz w:val="30"/>
                <w:szCs w:val="30"/>
              </w:rPr>
              <w:t>事业编</w:t>
            </w:r>
            <w:r w:rsidR="00C2573C" w:rsidRPr="00C2573C">
              <w:rPr>
                <w:rFonts w:ascii="仿宋_GB2312" w:eastAsia="仿宋_GB2312" w:hAnsi="Verdana" w:cs="宋体" w:hint="eastAsia"/>
                <w:color w:val="333333"/>
                <w:kern w:val="0"/>
                <w:sz w:val="30"/>
                <w:szCs w:val="30"/>
              </w:rPr>
              <w:t>乡镇初中</w:t>
            </w:r>
            <w:r w:rsidR="00484062">
              <w:rPr>
                <w:rFonts w:ascii="仿宋_GB2312" w:eastAsia="仿宋_GB2312" w:hAnsi="Verdana" w:cs="宋体" w:hint="eastAsia"/>
                <w:color w:val="333333"/>
                <w:kern w:val="0"/>
                <w:sz w:val="30"/>
                <w:szCs w:val="30"/>
              </w:rPr>
              <w:t>岗位，</w:t>
            </w:r>
            <w:r w:rsidR="00C2573C" w:rsidRPr="00C2573C">
              <w:rPr>
                <w:rFonts w:ascii="仿宋_GB2312" w:eastAsia="仿宋_GB2312" w:hAnsi="Verdana" w:cs="宋体" w:hint="eastAsia"/>
                <w:color w:val="333333"/>
                <w:kern w:val="0"/>
                <w:sz w:val="30"/>
                <w:szCs w:val="30"/>
              </w:rPr>
              <w:t>乡镇小学语文、数学岗位</w:t>
            </w:r>
          </w:p>
        </w:tc>
        <w:tc>
          <w:tcPr>
            <w:tcW w:w="4040" w:type="dxa"/>
            <w:vAlign w:val="center"/>
          </w:tcPr>
          <w:p w:rsidR="00534DDE" w:rsidRPr="00C2573C" w:rsidRDefault="00484062" w:rsidP="00484062">
            <w:pPr>
              <w:widowControl/>
              <w:spacing w:line="520" w:lineRule="exact"/>
              <w:jc w:val="center"/>
              <w:rPr>
                <w:rFonts w:ascii="仿宋_GB2312" w:eastAsia="仿宋_GB2312" w:hAnsi="Verdana" w:cs="宋体"/>
                <w:color w:val="333333"/>
                <w:kern w:val="0"/>
                <w:sz w:val="30"/>
                <w:szCs w:val="30"/>
              </w:rPr>
            </w:pPr>
            <w:r>
              <w:rPr>
                <w:rFonts w:ascii="仿宋_GB2312" w:eastAsia="仿宋_GB2312" w:hAnsi="Verdana" w:cs="宋体" w:hint="eastAsia"/>
                <w:color w:val="333333"/>
                <w:kern w:val="0"/>
                <w:sz w:val="30"/>
                <w:szCs w:val="30"/>
              </w:rPr>
              <w:t>事业编乡镇</w:t>
            </w:r>
            <w:r w:rsidR="00C2573C" w:rsidRPr="00C2573C">
              <w:rPr>
                <w:rFonts w:ascii="仿宋_GB2312" w:eastAsia="仿宋_GB2312" w:hAnsi="Verdana" w:cs="宋体" w:hint="eastAsia"/>
                <w:color w:val="333333"/>
                <w:kern w:val="0"/>
                <w:sz w:val="30"/>
                <w:szCs w:val="30"/>
              </w:rPr>
              <w:t>小学剩余岗位</w:t>
            </w:r>
          </w:p>
        </w:tc>
      </w:tr>
      <w:tr w:rsidR="00534DDE" w:rsidRPr="00C2573C" w:rsidTr="00C2573C">
        <w:tc>
          <w:tcPr>
            <w:tcW w:w="1418" w:type="dxa"/>
            <w:vAlign w:val="center"/>
          </w:tcPr>
          <w:p w:rsidR="00534DDE" w:rsidRPr="00C2573C" w:rsidRDefault="00534DDE" w:rsidP="00C64C78">
            <w:pPr>
              <w:widowControl/>
              <w:spacing w:line="520" w:lineRule="exact"/>
              <w:jc w:val="left"/>
              <w:rPr>
                <w:rFonts w:ascii="仿宋_GB2312" w:eastAsia="仿宋_GB2312" w:hAnsi="Verdana" w:cs="宋体"/>
                <w:color w:val="333333"/>
                <w:kern w:val="0"/>
                <w:sz w:val="30"/>
                <w:szCs w:val="30"/>
              </w:rPr>
            </w:pPr>
            <w:r w:rsidRPr="00C2573C">
              <w:rPr>
                <w:rFonts w:ascii="仿宋_GB2312" w:eastAsia="仿宋_GB2312" w:hAnsi="Verdana" w:cs="宋体" w:hint="eastAsia"/>
                <w:color w:val="333333"/>
                <w:kern w:val="0"/>
                <w:sz w:val="30"/>
                <w:szCs w:val="30"/>
              </w:rPr>
              <w:t>7月19日</w:t>
            </w:r>
          </w:p>
        </w:tc>
        <w:tc>
          <w:tcPr>
            <w:tcW w:w="4039" w:type="dxa"/>
            <w:vAlign w:val="center"/>
          </w:tcPr>
          <w:p w:rsidR="00534DDE" w:rsidRPr="00C2573C" w:rsidRDefault="00C2573C" w:rsidP="00C64C78">
            <w:pPr>
              <w:widowControl/>
              <w:spacing w:line="520" w:lineRule="exact"/>
              <w:jc w:val="left"/>
              <w:rPr>
                <w:rFonts w:ascii="仿宋_GB2312" w:eastAsia="仿宋_GB2312" w:hAnsi="Verdana" w:cs="宋体"/>
                <w:color w:val="333333"/>
                <w:kern w:val="0"/>
                <w:sz w:val="30"/>
                <w:szCs w:val="30"/>
              </w:rPr>
            </w:pPr>
            <w:r w:rsidRPr="00C2573C">
              <w:rPr>
                <w:rFonts w:ascii="仿宋_GB2312" w:eastAsia="仿宋_GB2312" w:hAnsi="Verdana" w:cs="宋体" w:hint="eastAsia"/>
                <w:color w:val="333333"/>
                <w:kern w:val="0"/>
                <w:sz w:val="30"/>
                <w:szCs w:val="30"/>
              </w:rPr>
              <w:t>幼教岗位（水落坡、商店、洋湖、翟王、温店、流坡坞）</w:t>
            </w:r>
          </w:p>
        </w:tc>
        <w:tc>
          <w:tcPr>
            <w:tcW w:w="4040" w:type="dxa"/>
            <w:vAlign w:val="center"/>
          </w:tcPr>
          <w:p w:rsidR="00534DDE" w:rsidRPr="00C2573C" w:rsidRDefault="00C2573C" w:rsidP="00C64C78">
            <w:pPr>
              <w:widowControl/>
              <w:spacing w:line="520" w:lineRule="exact"/>
              <w:jc w:val="left"/>
              <w:rPr>
                <w:rFonts w:ascii="仿宋_GB2312" w:eastAsia="仿宋_GB2312" w:hAnsi="Verdana" w:cs="宋体"/>
                <w:color w:val="333333"/>
                <w:kern w:val="0"/>
                <w:sz w:val="30"/>
                <w:szCs w:val="30"/>
              </w:rPr>
            </w:pPr>
            <w:r w:rsidRPr="00C2573C">
              <w:rPr>
                <w:rFonts w:ascii="仿宋_GB2312" w:eastAsia="仿宋_GB2312" w:hAnsi="Verdana" w:cs="宋体" w:hint="eastAsia"/>
                <w:color w:val="333333"/>
                <w:kern w:val="0"/>
                <w:sz w:val="30"/>
                <w:szCs w:val="30"/>
              </w:rPr>
              <w:t>幼教岗位（县直幼教、信城、金阳、劳店、河流）</w:t>
            </w:r>
          </w:p>
        </w:tc>
      </w:tr>
    </w:tbl>
    <w:p w:rsidR="00DE0FB0" w:rsidRPr="00FF1013" w:rsidRDefault="00DE0FB0" w:rsidP="00C64C78">
      <w:pPr>
        <w:widowControl/>
        <w:spacing w:line="520" w:lineRule="exact"/>
        <w:ind w:firstLine="640"/>
        <w:jc w:val="left"/>
        <w:rPr>
          <w:rFonts w:ascii="Verdana" w:eastAsia="微软雅黑" w:hAnsi="Verdana" w:cs="宋体"/>
          <w:color w:val="333333"/>
          <w:kern w:val="0"/>
          <w:sz w:val="32"/>
          <w:szCs w:val="32"/>
        </w:rPr>
      </w:pPr>
      <w:r w:rsidRPr="00FF1013">
        <w:rPr>
          <w:rFonts w:ascii="仿宋_GB2312" w:eastAsia="仿宋_GB2312" w:hAnsi="Verdana" w:cs="宋体" w:hint="eastAsia"/>
          <w:color w:val="333333"/>
          <w:kern w:val="0"/>
          <w:sz w:val="32"/>
          <w:szCs w:val="32"/>
        </w:rPr>
        <w:t>地点：阳信县教育体育局人大代表接待处</w:t>
      </w:r>
    </w:p>
    <w:p w:rsidR="00DE0FB0" w:rsidRPr="00C64C78" w:rsidRDefault="00756186" w:rsidP="00C64C78">
      <w:pPr>
        <w:widowControl/>
        <w:spacing w:line="520" w:lineRule="exact"/>
        <w:ind w:firstLine="640"/>
        <w:jc w:val="left"/>
        <w:rPr>
          <w:rFonts w:ascii="黑体" w:eastAsia="黑体" w:hAnsi="黑体" w:cs="宋体"/>
          <w:b/>
          <w:color w:val="333333"/>
          <w:kern w:val="0"/>
          <w:sz w:val="32"/>
          <w:szCs w:val="32"/>
        </w:rPr>
      </w:pPr>
      <w:r w:rsidRPr="00C64C78">
        <w:rPr>
          <w:rFonts w:ascii="黑体" w:eastAsia="黑体" w:hAnsi="黑体" w:cs="宋体" w:hint="eastAsia"/>
          <w:b/>
          <w:color w:val="333333"/>
          <w:kern w:val="0"/>
          <w:sz w:val="32"/>
          <w:szCs w:val="32"/>
        </w:rPr>
        <w:t>二、资格审查应提交</w:t>
      </w:r>
      <w:r w:rsidR="00DE0FB0" w:rsidRPr="00C64C78">
        <w:rPr>
          <w:rFonts w:ascii="黑体" w:eastAsia="黑体" w:hAnsi="黑体" w:cs="宋体" w:hint="eastAsia"/>
          <w:b/>
          <w:color w:val="333333"/>
          <w:kern w:val="0"/>
          <w:sz w:val="32"/>
          <w:szCs w:val="32"/>
        </w:rPr>
        <w:t>材料</w:t>
      </w:r>
    </w:p>
    <w:p w:rsidR="004B0877" w:rsidRPr="00FF1013" w:rsidRDefault="004B0877" w:rsidP="00C64C78">
      <w:pPr>
        <w:spacing w:line="520" w:lineRule="exact"/>
        <w:ind w:firstLineChars="200" w:firstLine="640"/>
        <w:jc w:val="left"/>
        <w:rPr>
          <w:rFonts w:ascii="仿宋_GB2312" w:eastAsia="仿宋_GB2312" w:hAnsi="Verdana" w:cs="宋体"/>
          <w:color w:val="333333"/>
          <w:kern w:val="0"/>
          <w:sz w:val="32"/>
          <w:szCs w:val="32"/>
        </w:rPr>
      </w:pPr>
      <w:r w:rsidRPr="00FF1013">
        <w:rPr>
          <w:rFonts w:ascii="仿宋_GB2312" w:eastAsia="仿宋_GB2312" w:hAnsi="Verdana" w:cs="宋体" w:hint="eastAsia"/>
          <w:color w:val="333333"/>
          <w:kern w:val="0"/>
          <w:sz w:val="32"/>
          <w:szCs w:val="32"/>
        </w:rPr>
        <w:t>1.</w:t>
      </w:r>
      <w:r w:rsidRPr="00FF1013">
        <w:rPr>
          <w:rFonts w:ascii="仿宋_GB2312" w:eastAsia="仿宋_GB2312" w:hAnsi="Verdana" w:cs="宋体"/>
          <w:color w:val="333333"/>
          <w:kern w:val="0"/>
          <w:sz w:val="32"/>
          <w:szCs w:val="32"/>
        </w:rPr>
        <w:t xml:space="preserve"> 1寸近期同底版</w:t>
      </w:r>
      <w:r w:rsidRPr="00FF1013">
        <w:rPr>
          <w:rFonts w:ascii="仿宋_GB2312" w:eastAsia="仿宋_GB2312" w:hAnsi="Verdana" w:cs="宋体" w:hint="eastAsia"/>
          <w:color w:val="333333"/>
          <w:kern w:val="0"/>
          <w:sz w:val="32"/>
          <w:szCs w:val="32"/>
        </w:rPr>
        <w:t>正面</w:t>
      </w:r>
      <w:r w:rsidRPr="00FF1013">
        <w:rPr>
          <w:rFonts w:ascii="仿宋_GB2312" w:eastAsia="仿宋_GB2312" w:hAnsi="Verdana" w:cs="宋体"/>
          <w:color w:val="333333"/>
          <w:kern w:val="0"/>
          <w:sz w:val="32"/>
          <w:szCs w:val="32"/>
        </w:rPr>
        <w:t>免冠</w:t>
      </w:r>
      <w:r w:rsidRPr="00FF1013">
        <w:rPr>
          <w:rFonts w:ascii="仿宋_GB2312" w:eastAsia="仿宋_GB2312" w:hAnsi="Verdana" w:cs="宋体" w:hint="eastAsia"/>
          <w:color w:val="333333"/>
          <w:kern w:val="0"/>
          <w:sz w:val="32"/>
          <w:szCs w:val="32"/>
        </w:rPr>
        <w:t>彩色</w:t>
      </w:r>
      <w:r w:rsidRPr="00FF1013">
        <w:rPr>
          <w:rFonts w:ascii="仿宋_GB2312" w:eastAsia="仿宋_GB2312" w:hAnsi="Verdana" w:cs="宋体"/>
          <w:color w:val="333333"/>
          <w:kern w:val="0"/>
          <w:sz w:val="32"/>
          <w:szCs w:val="32"/>
        </w:rPr>
        <w:t>照片2张</w:t>
      </w:r>
      <w:r w:rsidRPr="00FF1013">
        <w:rPr>
          <w:rFonts w:ascii="仿宋_GB2312" w:eastAsia="仿宋_GB2312" w:hAnsi="Verdana" w:cs="宋体" w:hint="eastAsia"/>
          <w:color w:val="333333"/>
          <w:kern w:val="0"/>
          <w:sz w:val="32"/>
          <w:szCs w:val="32"/>
        </w:rPr>
        <w:t>（与报名时</w:t>
      </w:r>
      <w:r w:rsidR="00484062">
        <w:rPr>
          <w:rFonts w:ascii="仿宋_GB2312" w:eastAsia="仿宋_GB2312" w:hAnsi="Verdana" w:cs="宋体" w:hint="eastAsia"/>
          <w:color w:val="333333"/>
          <w:kern w:val="0"/>
          <w:sz w:val="32"/>
          <w:szCs w:val="32"/>
        </w:rPr>
        <w:t>网上</w:t>
      </w:r>
      <w:r w:rsidRPr="00FF1013">
        <w:rPr>
          <w:rFonts w:ascii="仿宋_GB2312" w:eastAsia="仿宋_GB2312" w:hAnsi="Verdana" w:cs="宋体" w:hint="eastAsia"/>
          <w:color w:val="333333"/>
          <w:kern w:val="0"/>
          <w:sz w:val="32"/>
          <w:szCs w:val="32"/>
        </w:rPr>
        <w:t>上传照片同底版</w:t>
      </w:r>
      <w:r w:rsidR="00F74AFE">
        <w:rPr>
          <w:rFonts w:ascii="仿宋_GB2312" w:eastAsia="仿宋_GB2312" w:hAnsi="Verdana" w:cs="宋体" w:hint="eastAsia"/>
          <w:color w:val="333333"/>
          <w:kern w:val="0"/>
          <w:sz w:val="32"/>
          <w:szCs w:val="32"/>
        </w:rPr>
        <w:t>，</w:t>
      </w:r>
      <w:r w:rsidRPr="00FF1013">
        <w:rPr>
          <w:rFonts w:ascii="仿宋_GB2312" w:eastAsia="仿宋_GB2312" w:hAnsi="Verdana" w:cs="宋体" w:hint="eastAsia"/>
          <w:color w:val="333333"/>
          <w:kern w:val="0"/>
          <w:sz w:val="32"/>
          <w:szCs w:val="32"/>
        </w:rPr>
        <w:t>并在背面清楚注明姓名、所报学段、学科）</w:t>
      </w:r>
      <w:r w:rsidRPr="00FF1013">
        <w:rPr>
          <w:rFonts w:ascii="仿宋_GB2312" w:eastAsia="仿宋_GB2312" w:hAnsi="Verdana" w:cs="宋体"/>
          <w:color w:val="333333"/>
          <w:kern w:val="0"/>
          <w:sz w:val="32"/>
          <w:szCs w:val="32"/>
        </w:rPr>
        <w:t>。</w:t>
      </w:r>
    </w:p>
    <w:p w:rsidR="004B0877" w:rsidRPr="00FF1013" w:rsidRDefault="004B0877" w:rsidP="00C64C78">
      <w:pPr>
        <w:spacing w:line="520" w:lineRule="exact"/>
        <w:ind w:firstLineChars="200" w:firstLine="640"/>
        <w:jc w:val="left"/>
        <w:rPr>
          <w:rFonts w:ascii="仿宋_GB2312" w:eastAsia="仿宋_GB2312" w:hAnsi="Verdana" w:cs="宋体"/>
          <w:color w:val="333333"/>
          <w:kern w:val="0"/>
          <w:sz w:val="32"/>
          <w:szCs w:val="32"/>
        </w:rPr>
      </w:pPr>
      <w:r w:rsidRPr="00FF1013">
        <w:rPr>
          <w:rFonts w:ascii="仿宋_GB2312" w:eastAsia="仿宋_GB2312" w:hAnsi="Verdana" w:cs="宋体" w:hint="eastAsia"/>
          <w:color w:val="333333"/>
          <w:kern w:val="0"/>
          <w:sz w:val="32"/>
          <w:szCs w:val="32"/>
        </w:rPr>
        <w:t>2.《阳信县201</w:t>
      </w:r>
      <w:r w:rsidR="009A573B">
        <w:rPr>
          <w:rFonts w:ascii="仿宋_GB2312" w:eastAsia="仿宋_GB2312" w:hAnsi="Verdana" w:cs="宋体" w:hint="eastAsia"/>
          <w:color w:val="333333"/>
          <w:kern w:val="0"/>
          <w:sz w:val="32"/>
          <w:szCs w:val="32"/>
        </w:rPr>
        <w:t>9</w:t>
      </w:r>
      <w:r w:rsidRPr="00FF1013">
        <w:rPr>
          <w:rFonts w:ascii="仿宋_GB2312" w:eastAsia="仿宋_GB2312" w:hAnsi="Verdana" w:cs="宋体" w:hint="eastAsia"/>
          <w:color w:val="333333"/>
          <w:kern w:val="0"/>
          <w:sz w:val="32"/>
          <w:szCs w:val="32"/>
        </w:rPr>
        <w:t>年公开招聘教师报名信息表》</w:t>
      </w:r>
      <w:r w:rsidR="00C2573C">
        <w:rPr>
          <w:rFonts w:ascii="仿宋_GB2312" w:eastAsia="仿宋_GB2312" w:hAnsi="Verdana" w:cs="宋体" w:hint="eastAsia"/>
          <w:color w:val="333333"/>
          <w:kern w:val="0"/>
          <w:sz w:val="32"/>
          <w:szCs w:val="32"/>
        </w:rPr>
        <w:t>（可于7月15-16日登陆</w:t>
      </w:r>
      <w:r w:rsidR="00F74AFE">
        <w:rPr>
          <w:rFonts w:ascii="仿宋_GB2312" w:eastAsia="仿宋_GB2312" w:hAnsi="Verdana" w:cs="宋体" w:hint="eastAsia"/>
          <w:color w:val="333333"/>
          <w:kern w:val="0"/>
          <w:sz w:val="32"/>
          <w:szCs w:val="32"/>
        </w:rPr>
        <w:t>阳信县人民政府网站</w:t>
      </w:r>
      <w:hyperlink r:id="rId4" w:history="1">
        <w:r w:rsidR="00F74AFE" w:rsidRPr="003E06F4">
          <w:rPr>
            <w:rStyle w:val="a4"/>
            <w:rFonts w:ascii="仿宋_GB2312" w:eastAsia="仿宋_GB2312" w:hAnsi="Verdana" w:cs="宋体"/>
            <w:kern w:val="0"/>
            <w:sz w:val="32"/>
            <w:szCs w:val="32"/>
          </w:rPr>
          <w:t>http://www.yangxin.gov.cn/</w:t>
        </w:r>
      </w:hyperlink>
      <w:r w:rsidR="00F74AFE">
        <w:rPr>
          <w:rFonts w:ascii="仿宋_GB2312" w:eastAsia="仿宋_GB2312" w:hAnsi="Verdana" w:cs="宋体" w:hint="eastAsia"/>
          <w:color w:val="333333"/>
          <w:kern w:val="0"/>
          <w:sz w:val="32"/>
          <w:szCs w:val="32"/>
        </w:rPr>
        <w:t>打印</w:t>
      </w:r>
      <w:r w:rsidR="00C2573C">
        <w:rPr>
          <w:rFonts w:ascii="仿宋_GB2312" w:eastAsia="仿宋_GB2312" w:hAnsi="Verdana" w:cs="宋体" w:hint="eastAsia"/>
          <w:color w:val="333333"/>
          <w:kern w:val="0"/>
          <w:sz w:val="32"/>
          <w:szCs w:val="32"/>
        </w:rPr>
        <w:t>）</w:t>
      </w:r>
      <w:r w:rsidRPr="00FF1013">
        <w:rPr>
          <w:rFonts w:ascii="仿宋_GB2312" w:eastAsia="仿宋_GB2312" w:hAnsi="Verdana" w:cs="宋体" w:hint="eastAsia"/>
          <w:color w:val="333333"/>
          <w:kern w:val="0"/>
          <w:sz w:val="32"/>
          <w:szCs w:val="32"/>
        </w:rPr>
        <w:t>。</w:t>
      </w:r>
    </w:p>
    <w:p w:rsidR="00F74AFE" w:rsidRDefault="004B0877" w:rsidP="00C64C78">
      <w:pPr>
        <w:spacing w:line="520" w:lineRule="exact"/>
        <w:ind w:firstLineChars="200" w:firstLine="640"/>
        <w:jc w:val="left"/>
        <w:rPr>
          <w:rFonts w:ascii="仿宋" w:eastAsia="仿宋" w:hAnsi="仿宋" w:cs="宋体"/>
          <w:sz w:val="32"/>
          <w:szCs w:val="32"/>
        </w:rPr>
      </w:pPr>
      <w:r w:rsidRPr="00FF1013">
        <w:rPr>
          <w:rFonts w:ascii="仿宋_GB2312" w:eastAsia="仿宋_GB2312" w:hAnsi="Verdana" w:cs="宋体" w:hint="eastAsia"/>
          <w:color w:val="333333"/>
          <w:kern w:val="0"/>
          <w:sz w:val="32"/>
          <w:szCs w:val="32"/>
        </w:rPr>
        <w:t>3.本人有效身份证、毕业证、学位证、报到证（全日制毕业生）、教师资格证</w:t>
      </w:r>
      <w:r w:rsidR="00F74AFE">
        <w:rPr>
          <w:rFonts w:ascii="仿宋_GB2312" w:eastAsia="仿宋_GB2312" w:hAnsi="Verdana" w:cs="宋体" w:hint="eastAsia"/>
          <w:color w:val="333333"/>
          <w:kern w:val="0"/>
          <w:sz w:val="32"/>
          <w:szCs w:val="32"/>
        </w:rPr>
        <w:t>（未做资格证要求的岗位除外）</w:t>
      </w:r>
      <w:r w:rsidRPr="00FF1013">
        <w:rPr>
          <w:rFonts w:ascii="仿宋_GB2312" w:eastAsia="仿宋_GB2312" w:hAnsi="Verdana" w:cs="宋体" w:hint="eastAsia"/>
          <w:color w:val="333333"/>
          <w:kern w:val="0"/>
          <w:sz w:val="32"/>
          <w:szCs w:val="32"/>
        </w:rPr>
        <w:t>，同时提交从教育部学信网（http://www.chsi.com.cn）打印的“教育部学历证书电子注册备案表”（2002年及以后毕业生）1份或“中国高等教育学历认证报告”（2001年及以前毕业生提供），有户籍要求的岗位还需提交户口簿。</w:t>
      </w:r>
      <w:r w:rsidR="00F74AFE">
        <w:rPr>
          <w:rFonts w:ascii="仿宋" w:eastAsia="仿宋" w:hAnsi="仿宋" w:cs="仿宋" w:hint="eastAsia"/>
          <w:sz w:val="32"/>
          <w:szCs w:val="32"/>
        </w:rPr>
        <w:t>报考学历为非全日制本科及以上学历的，需同时提交报考此学历时符合报名条件的前置学历证书。</w:t>
      </w:r>
    </w:p>
    <w:p w:rsidR="004B0877" w:rsidRPr="00FF1013" w:rsidRDefault="004B0877" w:rsidP="00C64C78">
      <w:pPr>
        <w:spacing w:line="520" w:lineRule="exact"/>
        <w:ind w:firstLineChars="200" w:firstLine="640"/>
        <w:jc w:val="left"/>
        <w:rPr>
          <w:rFonts w:ascii="仿宋_GB2312" w:eastAsia="仿宋_GB2312" w:hAnsi="Verdana" w:cs="宋体"/>
          <w:color w:val="333333"/>
          <w:kern w:val="0"/>
          <w:sz w:val="32"/>
          <w:szCs w:val="32"/>
        </w:rPr>
      </w:pPr>
      <w:r w:rsidRPr="00FF1013">
        <w:rPr>
          <w:rFonts w:ascii="仿宋_GB2312" w:eastAsia="仿宋_GB2312" w:hAnsi="Verdana" w:cs="宋体" w:hint="eastAsia"/>
          <w:color w:val="333333"/>
          <w:kern w:val="0"/>
          <w:sz w:val="32"/>
          <w:szCs w:val="32"/>
        </w:rPr>
        <w:t>4.</w:t>
      </w:r>
      <w:r w:rsidR="00F74AFE" w:rsidRPr="00F74AFE">
        <w:rPr>
          <w:rFonts w:ascii="仿宋" w:eastAsia="仿宋" w:hAnsi="仿宋" w:cs="宋体" w:hint="eastAsia"/>
          <w:sz w:val="32"/>
          <w:szCs w:val="32"/>
        </w:rPr>
        <w:t xml:space="preserve"> </w:t>
      </w:r>
      <w:r w:rsidR="00F74AFE">
        <w:rPr>
          <w:rFonts w:ascii="仿宋" w:eastAsia="仿宋" w:hAnsi="仿宋" w:cs="宋体" w:hint="eastAsia"/>
          <w:sz w:val="32"/>
          <w:szCs w:val="32"/>
        </w:rPr>
        <w:t>阳信县以外的部门、单位在编或</w:t>
      </w:r>
      <w:r w:rsidR="00F74AFE">
        <w:rPr>
          <w:rFonts w:ascii="仿宋" w:eastAsia="仿宋" w:hAnsi="仿宋" w:hint="eastAsia"/>
          <w:sz w:val="32"/>
          <w:szCs w:val="32"/>
          <w:shd w:val="clear" w:color="auto" w:fill="FFFFFF"/>
        </w:rPr>
        <w:t>控制总量管理人员,资格审查</w:t>
      </w:r>
      <w:r w:rsidR="00F74AFE">
        <w:rPr>
          <w:rFonts w:ascii="仿宋" w:eastAsia="仿宋" w:hAnsi="仿宋" w:hint="eastAsia"/>
          <w:sz w:val="32"/>
          <w:szCs w:val="32"/>
          <w:shd w:val="clear" w:color="auto" w:fill="FFFFFF"/>
        </w:rPr>
        <w:lastRenderedPageBreak/>
        <w:t>时</w:t>
      </w:r>
      <w:r w:rsidR="00F74AFE">
        <w:rPr>
          <w:rFonts w:ascii="仿宋" w:eastAsia="仿宋" w:hAnsi="仿宋"/>
          <w:sz w:val="32"/>
          <w:szCs w:val="32"/>
          <w:shd w:val="clear" w:color="auto" w:fill="FFFFFF"/>
        </w:rPr>
        <w:t>须提交有用人权限的部门或单位出具的</w:t>
      </w:r>
      <w:r w:rsidR="00F74AFE">
        <w:rPr>
          <w:rFonts w:ascii="仿宋" w:eastAsia="仿宋" w:hAnsi="仿宋" w:hint="eastAsia"/>
          <w:sz w:val="32"/>
          <w:szCs w:val="32"/>
          <w:shd w:val="clear" w:color="auto" w:fill="FFFFFF"/>
        </w:rPr>
        <w:t>《同</w:t>
      </w:r>
      <w:r w:rsidR="00F74AFE">
        <w:rPr>
          <w:rFonts w:ascii="仿宋" w:eastAsia="仿宋" w:hAnsi="仿宋" w:cs="宋体" w:hint="eastAsia"/>
          <w:sz w:val="32"/>
          <w:szCs w:val="32"/>
        </w:rPr>
        <w:t>意报考证明信》</w:t>
      </w:r>
      <w:r w:rsidR="00F74AFE">
        <w:rPr>
          <w:rFonts w:ascii="仿宋" w:eastAsia="仿宋" w:hAnsi="仿宋" w:hint="eastAsia"/>
          <w:sz w:val="32"/>
          <w:szCs w:val="32"/>
          <w:shd w:val="clear" w:color="auto" w:fill="FFFFFF"/>
        </w:rPr>
        <w:t>（样式见《简章》附件4）</w:t>
      </w:r>
      <w:r w:rsidR="00F74AFE">
        <w:rPr>
          <w:rFonts w:ascii="仿宋" w:eastAsia="仿宋" w:hAnsi="仿宋"/>
          <w:sz w:val="32"/>
          <w:szCs w:val="32"/>
          <w:shd w:val="clear" w:color="auto" w:fill="FFFFFF"/>
        </w:rPr>
        <w:t>。</w:t>
      </w:r>
      <w:r w:rsidRPr="00FF1013">
        <w:rPr>
          <w:rFonts w:ascii="仿宋_GB2312" w:eastAsia="仿宋_GB2312" w:hAnsi="Verdana" w:cs="宋体"/>
          <w:color w:val="333333"/>
          <w:kern w:val="0"/>
          <w:sz w:val="32"/>
          <w:szCs w:val="32"/>
        </w:rPr>
        <w:t>。</w:t>
      </w:r>
    </w:p>
    <w:p w:rsidR="004B0877" w:rsidRPr="00FF1013" w:rsidRDefault="004B0877" w:rsidP="00C64C78">
      <w:pPr>
        <w:spacing w:line="520" w:lineRule="exact"/>
        <w:ind w:firstLineChars="200" w:firstLine="640"/>
        <w:jc w:val="left"/>
        <w:rPr>
          <w:rFonts w:ascii="仿宋_GB2312" w:eastAsia="仿宋_GB2312" w:hAnsi="Verdana" w:cs="宋体"/>
          <w:color w:val="333333"/>
          <w:kern w:val="0"/>
          <w:sz w:val="32"/>
          <w:szCs w:val="32"/>
        </w:rPr>
      </w:pPr>
      <w:r w:rsidRPr="00FF1013">
        <w:rPr>
          <w:rFonts w:ascii="仿宋_GB2312" w:eastAsia="仿宋_GB2312" w:hAnsi="Verdana" w:cs="宋体" w:hint="eastAsia"/>
          <w:color w:val="333333"/>
          <w:kern w:val="0"/>
          <w:sz w:val="32"/>
          <w:szCs w:val="32"/>
        </w:rPr>
        <w:t>报考人员的</w:t>
      </w:r>
      <w:r w:rsidR="00BF3A3B">
        <w:rPr>
          <w:rFonts w:ascii="仿宋_GB2312" w:eastAsia="仿宋_GB2312" w:hAnsi="Verdana" w:cs="宋体" w:hint="eastAsia"/>
          <w:color w:val="333333"/>
          <w:kern w:val="0"/>
          <w:sz w:val="32"/>
          <w:szCs w:val="32"/>
        </w:rPr>
        <w:t>报考依据</w:t>
      </w:r>
      <w:r w:rsidRPr="00FF1013">
        <w:rPr>
          <w:rFonts w:ascii="仿宋_GB2312" w:eastAsia="仿宋_GB2312" w:hAnsi="Verdana" w:cs="宋体" w:hint="eastAsia"/>
          <w:color w:val="333333"/>
          <w:kern w:val="0"/>
          <w:sz w:val="32"/>
          <w:szCs w:val="32"/>
        </w:rPr>
        <w:t>学历</w:t>
      </w:r>
      <w:r w:rsidR="00BF3A3B">
        <w:rPr>
          <w:rFonts w:ascii="仿宋_GB2312" w:eastAsia="仿宋_GB2312" w:hAnsi="Verdana" w:cs="宋体" w:hint="eastAsia"/>
          <w:color w:val="333333"/>
          <w:kern w:val="0"/>
          <w:sz w:val="32"/>
          <w:szCs w:val="32"/>
        </w:rPr>
        <w:t>证书、</w:t>
      </w:r>
      <w:r w:rsidRPr="00FF1013">
        <w:rPr>
          <w:rFonts w:ascii="仿宋_GB2312" w:eastAsia="仿宋_GB2312" w:hAnsi="Verdana" w:cs="宋体" w:hint="eastAsia"/>
          <w:color w:val="333333"/>
          <w:kern w:val="0"/>
          <w:sz w:val="32"/>
          <w:szCs w:val="32"/>
        </w:rPr>
        <w:t>学位证和户口簿须在201</w:t>
      </w:r>
      <w:r w:rsidR="009A573B">
        <w:rPr>
          <w:rFonts w:ascii="仿宋_GB2312" w:eastAsia="仿宋_GB2312" w:hAnsi="Verdana" w:cs="宋体" w:hint="eastAsia"/>
          <w:color w:val="333333"/>
          <w:kern w:val="0"/>
          <w:sz w:val="32"/>
          <w:szCs w:val="32"/>
        </w:rPr>
        <w:t>9</w:t>
      </w:r>
      <w:r w:rsidRPr="00FF1013">
        <w:rPr>
          <w:rFonts w:ascii="仿宋_GB2312" w:eastAsia="仿宋_GB2312" w:hAnsi="Verdana" w:cs="宋体" w:hint="eastAsia"/>
          <w:color w:val="333333"/>
          <w:kern w:val="0"/>
          <w:sz w:val="32"/>
          <w:szCs w:val="32"/>
        </w:rPr>
        <w:t>年</w:t>
      </w:r>
      <w:r w:rsidR="00F74AFE">
        <w:rPr>
          <w:rFonts w:ascii="仿宋_GB2312" w:eastAsia="仿宋_GB2312" w:hAnsi="Verdana" w:cs="宋体" w:hint="eastAsia"/>
          <w:color w:val="333333"/>
          <w:kern w:val="0"/>
          <w:sz w:val="32"/>
          <w:szCs w:val="32"/>
        </w:rPr>
        <w:t>5</w:t>
      </w:r>
      <w:r w:rsidRPr="00FF1013">
        <w:rPr>
          <w:rFonts w:ascii="仿宋_GB2312" w:eastAsia="仿宋_GB2312" w:hAnsi="Verdana" w:cs="宋体" w:hint="eastAsia"/>
          <w:color w:val="333333"/>
          <w:kern w:val="0"/>
          <w:sz w:val="32"/>
          <w:szCs w:val="32"/>
        </w:rPr>
        <w:t>月</w:t>
      </w:r>
      <w:r w:rsidR="00F74AFE">
        <w:rPr>
          <w:rFonts w:ascii="仿宋_GB2312" w:eastAsia="仿宋_GB2312" w:hAnsi="Verdana" w:cs="宋体" w:hint="eastAsia"/>
          <w:color w:val="333333"/>
          <w:kern w:val="0"/>
          <w:sz w:val="32"/>
          <w:szCs w:val="32"/>
        </w:rPr>
        <w:t>28</w:t>
      </w:r>
      <w:r w:rsidRPr="00FF1013">
        <w:rPr>
          <w:rFonts w:ascii="仿宋_GB2312" w:eastAsia="仿宋_GB2312" w:hAnsi="Verdana" w:cs="宋体" w:hint="eastAsia"/>
          <w:color w:val="333333"/>
          <w:kern w:val="0"/>
          <w:sz w:val="32"/>
          <w:szCs w:val="32"/>
        </w:rPr>
        <w:t>日前取得。</w:t>
      </w:r>
    </w:p>
    <w:p w:rsidR="004B0877" w:rsidRPr="00FF1013" w:rsidRDefault="004B0877" w:rsidP="00C64C78">
      <w:pPr>
        <w:spacing w:line="520" w:lineRule="exact"/>
        <w:ind w:firstLineChars="200" w:firstLine="640"/>
        <w:jc w:val="left"/>
        <w:rPr>
          <w:rFonts w:ascii="仿宋_GB2312" w:eastAsia="仿宋_GB2312" w:hAnsi="Verdana" w:cs="宋体"/>
          <w:color w:val="333333"/>
          <w:kern w:val="0"/>
          <w:sz w:val="32"/>
          <w:szCs w:val="32"/>
        </w:rPr>
      </w:pPr>
      <w:r w:rsidRPr="00FF1013">
        <w:rPr>
          <w:rFonts w:ascii="仿宋_GB2312" w:eastAsia="仿宋_GB2312" w:hAnsi="Verdana" w:cs="宋体" w:hint="eastAsia"/>
          <w:color w:val="333333"/>
          <w:kern w:val="0"/>
          <w:sz w:val="32"/>
          <w:szCs w:val="32"/>
        </w:rPr>
        <w:t>5.</w:t>
      </w:r>
      <w:r w:rsidR="00F74AFE" w:rsidRPr="00F74AFE">
        <w:rPr>
          <w:rFonts w:ascii="仿宋" w:eastAsia="仿宋" w:hAnsi="仿宋" w:cs="宋体" w:hint="eastAsia"/>
          <w:sz w:val="32"/>
          <w:szCs w:val="32"/>
        </w:rPr>
        <w:t xml:space="preserve"> </w:t>
      </w:r>
      <w:r w:rsidR="00F74AFE">
        <w:rPr>
          <w:rFonts w:ascii="仿宋" w:eastAsia="仿宋" w:hAnsi="仿宋" w:cs="宋体" w:hint="eastAsia"/>
          <w:sz w:val="32"/>
          <w:szCs w:val="32"/>
        </w:rPr>
        <w:t>尚未领取毕业证的“应届毕业生”，须提交学校核发的《就业推荐表》，</w:t>
      </w:r>
      <w:r w:rsidR="00F74AFE">
        <w:rPr>
          <w:rFonts w:ascii="仿宋" w:eastAsia="仿宋" w:hAnsi="仿宋" w:hint="eastAsia"/>
          <w:sz w:val="32"/>
          <w:szCs w:val="32"/>
          <w:shd w:val="clear" w:color="auto" w:fill="FFFFFF"/>
        </w:rPr>
        <w:t>学历、报名依据专业证明材料原件</w:t>
      </w:r>
      <w:r w:rsidR="00F74AFE">
        <w:rPr>
          <w:rFonts w:ascii="仿宋" w:eastAsia="仿宋" w:hAnsi="仿宋" w:cs="宋体" w:hint="eastAsia"/>
          <w:sz w:val="32"/>
          <w:szCs w:val="32"/>
        </w:rPr>
        <w:t>；教师资格证书考试笔试、面试、体检合格，但尚未获得教师资格证书的考生，可提交教师资格证书发放机关出具的合格证明。</w:t>
      </w:r>
      <w:r w:rsidRPr="00FF1013">
        <w:rPr>
          <w:rFonts w:ascii="仿宋_GB2312" w:eastAsia="仿宋_GB2312" w:hAnsi="Verdana" w:cs="宋体" w:hint="eastAsia"/>
          <w:color w:val="333333"/>
          <w:kern w:val="0"/>
          <w:sz w:val="32"/>
          <w:szCs w:val="32"/>
        </w:rPr>
        <w:t>“应届毕业生”系指纳入全国统一招生、国内全日制普通高等院校（含科研院所）201</w:t>
      </w:r>
      <w:r w:rsidR="00484062">
        <w:rPr>
          <w:rFonts w:ascii="仿宋_GB2312" w:eastAsia="仿宋_GB2312" w:hAnsi="Verdana" w:cs="宋体" w:hint="eastAsia"/>
          <w:color w:val="333333"/>
          <w:kern w:val="0"/>
          <w:sz w:val="32"/>
          <w:szCs w:val="32"/>
        </w:rPr>
        <w:t>9</w:t>
      </w:r>
      <w:r w:rsidRPr="00FF1013">
        <w:rPr>
          <w:rFonts w:ascii="仿宋_GB2312" w:eastAsia="仿宋_GB2312" w:hAnsi="Verdana" w:cs="宋体" w:hint="eastAsia"/>
          <w:color w:val="333333"/>
          <w:kern w:val="0"/>
          <w:sz w:val="32"/>
          <w:szCs w:val="32"/>
        </w:rPr>
        <w:t>年应届毕业的学生。</w:t>
      </w:r>
    </w:p>
    <w:p w:rsidR="00F74AFE" w:rsidRDefault="004B0877" w:rsidP="00C64C78">
      <w:pPr>
        <w:spacing w:line="520" w:lineRule="exact"/>
        <w:ind w:firstLineChars="200" w:firstLine="640"/>
        <w:jc w:val="left"/>
        <w:rPr>
          <w:rFonts w:ascii="仿宋" w:eastAsia="仿宋" w:hAnsi="仿宋"/>
          <w:sz w:val="32"/>
          <w:szCs w:val="32"/>
          <w:shd w:val="clear" w:color="auto" w:fill="FFFFFF"/>
        </w:rPr>
      </w:pPr>
      <w:r w:rsidRPr="00FF1013">
        <w:rPr>
          <w:rFonts w:ascii="仿宋_GB2312" w:eastAsia="仿宋_GB2312" w:hAnsi="Verdana" w:cs="宋体" w:hint="eastAsia"/>
          <w:color w:val="333333"/>
          <w:kern w:val="0"/>
          <w:sz w:val="32"/>
          <w:szCs w:val="32"/>
        </w:rPr>
        <w:t>6.</w:t>
      </w:r>
      <w:r w:rsidR="00F74AFE" w:rsidRPr="00F74AFE">
        <w:rPr>
          <w:rFonts w:ascii="仿宋" w:eastAsia="仿宋" w:hAnsi="仿宋" w:hint="eastAsia"/>
          <w:sz w:val="32"/>
          <w:szCs w:val="32"/>
          <w:shd w:val="clear" w:color="auto" w:fill="FFFFFF"/>
        </w:rPr>
        <w:t xml:space="preserve"> </w:t>
      </w:r>
      <w:r w:rsidR="00F74AFE">
        <w:rPr>
          <w:rFonts w:ascii="仿宋" w:eastAsia="仿宋" w:hAnsi="仿宋" w:hint="eastAsia"/>
          <w:sz w:val="32"/>
          <w:szCs w:val="32"/>
          <w:shd w:val="clear" w:color="auto" w:fill="FFFFFF"/>
        </w:rPr>
        <w:t>阳信户籍的已婚人员须提供由户籍所在乡镇（街道）政府计生服务部门出具并经阳信县卫健局审核的无违犯计划生育政策证明；非阳信县户籍已婚人员须提供当地县级卫健部门出具且经阳信县卫键局审核无误的证明。</w:t>
      </w:r>
      <w:r w:rsidR="00F74AFE" w:rsidRPr="008152A3">
        <w:rPr>
          <w:rFonts w:ascii="仿宋" w:eastAsia="仿宋" w:hAnsi="仿宋" w:hint="eastAsia"/>
          <w:sz w:val="32"/>
          <w:szCs w:val="32"/>
          <w:shd w:val="clear" w:color="auto" w:fill="FFFFFF"/>
        </w:rPr>
        <w:t>该</w:t>
      </w:r>
      <w:r w:rsidR="00F74AFE">
        <w:rPr>
          <w:rFonts w:ascii="仿宋" w:eastAsia="仿宋" w:hAnsi="仿宋" w:hint="eastAsia"/>
          <w:sz w:val="32"/>
          <w:szCs w:val="32"/>
          <w:shd w:val="clear" w:color="auto" w:fill="FFFFFF"/>
        </w:rPr>
        <w:t>证明须明确说明报考人员是否违反国家计划生育政策。</w:t>
      </w:r>
    </w:p>
    <w:p w:rsidR="004B0877" w:rsidRPr="00FF1013" w:rsidRDefault="004B0877" w:rsidP="00C64C78">
      <w:pPr>
        <w:tabs>
          <w:tab w:val="left" w:pos="5220"/>
        </w:tabs>
        <w:spacing w:line="520" w:lineRule="exact"/>
        <w:ind w:firstLineChars="200" w:firstLine="640"/>
        <w:jc w:val="left"/>
        <w:rPr>
          <w:rFonts w:ascii="仿宋_GB2312" w:eastAsia="仿宋_GB2312" w:hAnsi="Verdana" w:cs="宋体"/>
          <w:color w:val="333333"/>
          <w:kern w:val="0"/>
          <w:sz w:val="32"/>
          <w:szCs w:val="32"/>
        </w:rPr>
      </w:pPr>
      <w:r w:rsidRPr="00FF1013">
        <w:rPr>
          <w:rFonts w:ascii="仿宋_GB2312" w:eastAsia="仿宋_GB2312" w:hAnsi="Verdana" w:cs="宋体" w:hint="eastAsia"/>
          <w:color w:val="333333"/>
          <w:kern w:val="0"/>
          <w:sz w:val="32"/>
          <w:szCs w:val="32"/>
        </w:rPr>
        <w:t>以上材料均须提交原件及复印件各1份。</w:t>
      </w:r>
    </w:p>
    <w:p w:rsidR="00756186" w:rsidRPr="00C64C78" w:rsidRDefault="00756186" w:rsidP="00C64C78">
      <w:pPr>
        <w:spacing w:line="520" w:lineRule="exact"/>
        <w:ind w:firstLine="641"/>
        <w:jc w:val="left"/>
        <w:rPr>
          <w:rFonts w:ascii="黑体" w:eastAsia="黑体" w:hAnsi="黑体" w:cs="宋体"/>
          <w:b/>
          <w:color w:val="333333"/>
          <w:kern w:val="0"/>
          <w:sz w:val="32"/>
          <w:szCs w:val="32"/>
        </w:rPr>
      </w:pPr>
      <w:r w:rsidRPr="00C64C78">
        <w:rPr>
          <w:rFonts w:ascii="黑体" w:eastAsia="黑体" w:hAnsi="黑体" w:cs="宋体" w:hint="eastAsia"/>
          <w:b/>
          <w:color w:val="333333"/>
          <w:kern w:val="0"/>
          <w:sz w:val="32"/>
          <w:szCs w:val="32"/>
        </w:rPr>
        <w:t>三、</w:t>
      </w:r>
      <w:r w:rsidR="00DE0FB0" w:rsidRPr="00C64C78">
        <w:rPr>
          <w:rFonts w:ascii="黑体" w:eastAsia="黑体" w:hAnsi="黑体" w:cs="宋体" w:hint="eastAsia"/>
          <w:b/>
          <w:color w:val="333333"/>
          <w:kern w:val="0"/>
          <w:sz w:val="32"/>
          <w:szCs w:val="32"/>
        </w:rPr>
        <w:t>审查</w:t>
      </w:r>
      <w:r w:rsidRPr="00C64C78">
        <w:rPr>
          <w:rFonts w:ascii="黑体" w:eastAsia="黑体" w:hAnsi="黑体" w:cs="宋体" w:hint="eastAsia"/>
          <w:b/>
          <w:color w:val="333333"/>
          <w:kern w:val="0"/>
          <w:sz w:val="32"/>
          <w:szCs w:val="32"/>
        </w:rPr>
        <w:t>结果认定和递补</w:t>
      </w:r>
    </w:p>
    <w:p w:rsidR="004B0877" w:rsidRPr="00FF1013" w:rsidRDefault="00C64C78" w:rsidP="00C64C78">
      <w:pPr>
        <w:spacing w:line="520" w:lineRule="exact"/>
        <w:ind w:firstLineChars="200" w:firstLine="640"/>
        <w:jc w:val="left"/>
        <w:rPr>
          <w:rFonts w:ascii="仿宋_GB2312" w:eastAsia="仿宋_GB2312" w:hAnsi="Verdana" w:cs="宋体"/>
          <w:color w:val="333333"/>
          <w:kern w:val="0"/>
          <w:sz w:val="32"/>
          <w:szCs w:val="32"/>
        </w:rPr>
      </w:pPr>
      <w:r>
        <w:rPr>
          <w:rFonts w:ascii="仿宋_GB2312" w:eastAsia="仿宋_GB2312" w:hAnsi="Verdana" w:cs="宋体" w:hint="eastAsia"/>
          <w:color w:val="333333"/>
          <w:kern w:val="0"/>
          <w:sz w:val="32"/>
          <w:szCs w:val="32"/>
        </w:rPr>
        <w:t>未能</w:t>
      </w:r>
      <w:r w:rsidR="004B0877" w:rsidRPr="00FF1013">
        <w:rPr>
          <w:rFonts w:ascii="仿宋_GB2312" w:eastAsia="仿宋_GB2312" w:hAnsi="Verdana" w:cs="宋体" w:hint="eastAsia"/>
          <w:color w:val="333333"/>
          <w:kern w:val="0"/>
          <w:sz w:val="32"/>
          <w:szCs w:val="32"/>
        </w:rPr>
        <w:t>在规定时间内提供以上材料的，视为自行放弃</w:t>
      </w:r>
      <w:r>
        <w:rPr>
          <w:rFonts w:ascii="仿宋_GB2312" w:eastAsia="仿宋_GB2312" w:hAnsi="Verdana" w:cs="宋体" w:hint="eastAsia"/>
          <w:color w:val="333333"/>
          <w:kern w:val="0"/>
          <w:sz w:val="32"/>
          <w:szCs w:val="32"/>
        </w:rPr>
        <w:t>面试资格</w:t>
      </w:r>
      <w:r w:rsidR="004B0877" w:rsidRPr="00FF1013">
        <w:rPr>
          <w:rFonts w:ascii="仿宋_GB2312" w:eastAsia="仿宋_GB2312" w:hAnsi="Verdana" w:cs="宋体" w:hint="eastAsia"/>
          <w:color w:val="333333"/>
          <w:kern w:val="0"/>
          <w:sz w:val="32"/>
          <w:szCs w:val="32"/>
        </w:rPr>
        <w:t>。经审查不具备报考条件的，取消其面试资格。因放弃或取消</w:t>
      </w:r>
      <w:r>
        <w:rPr>
          <w:rFonts w:ascii="仿宋_GB2312" w:eastAsia="仿宋_GB2312" w:hAnsi="Verdana" w:cs="宋体" w:hint="eastAsia"/>
          <w:color w:val="333333"/>
          <w:kern w:val="0"/>
          <w:sz w:val="32"/>
          <w:szCs w:val="32"/>
        </w:rPr>
        <w:t>面试</w:t>
      </w:r>
      <w:r w:rsidR="004B0877" w:rsidRPr="00FF1013">
        <w:rPr>
          <w:rFonts w:ascii="仿宋_GB2312" w:eastAsia="仿宋_GB2312" w:hAnsi="Verdana" w:cs="宋体" w:hint="eastAsia"/>
          <w:color w:val="333333"/>
          <w:kern w:val="0"/>
          <w:sz w:val="32"/>
          <w:szCs w:val="32"/>
        </w:rPr>
        <w:t>资格造成的空缺，从</w:t>
      </w:r>
      <w:r>
        <w:rPr>
          <w:rFonts w:ascii="仿宋_GB2312" w:eastAsia="仿宋_GB2312" w:hAnsi="Verdana" w:cs="宋体" w:hint="eastAsia"/>
          <w:color w:val="333333"/>
          <w:kern w:val="0"/>
          <w:sz w:val="32"/>
          <w:szCs w:val="32"/>
        </w:rPr>
        <w:t>同</w:t>
      </w:r>
      <w:r w:rsidR="00484062">
        <w:rPr>
          <w:rFonts w:ascii="仿宋_GB2312" w:eastAsia="仿宋_GB2312" w:hAnsi="Verdana" w:cs="宋体" w:hint="eastAsia"/>
          <w:color w:val="333333"/>
          <w:kern w:val="0"/>
          <w:sz w:val="32"/>
          <w:szCs w:val="32"/>
        </w:rPr>
        <w:t>学段同</w:t>
      </w:r>
      <w:r>
        <w:rPr>
          <w:rFonts w:ascii="仿宋_GB2312" w:eastAsia="仿宋_GB2312" w:hAnsi="Verdana" w:cs="宋体" w:hint="eastAsia"/>
          <w:color w:val="333333"/>
          <w:kern w:val="0"/>
          <w:sz w:val="32"/>
          <w:szCs w:val="32"/>
        </w:rPr>
        <w:t>学科</w:t>
      </w:r>
      <w:r w:rsidR="004B0877" w:rsidRPr="00FF1013">
        <w:rPr>
          <w:rFonts w:ascii="仿宋_GB2312" w:eastAsia="仿宋_GB2312" w:hAnsi="Verdana" w:cs="宋体" w:hint="eastAsia"/>
          <w:color w:val="333333"/>
          <w:kern w:val="0"/>
          <w:sz w:val="32"/>
          <w:szCs w:val="32"/>
        </w:rPr>
        <w:t>达到笔试合格分数线的报考人员中，按笔试成绩由高分到低分依次递补。</w:t>
      </w:r>
    </w:p>
    <w:p w:rsidR="00DE0FB0" w:rsidRPr="00FF1013" w:rsidRDefault="002F7900" w:rsidP="00C64C78">
      <w:pPr>
        <w:widowControl/>
        <w:spacing w:line="520" w:lineRule="exact"/>
        <w:ind w:firstLine="641"/>
        <w:jc w:val="left"/>
        <w:rPr>
          <w:rFonts w:ascii="Verdana" w:eastAsia="微软雅黑" w:hAnsi="Verdana" w:cs="宋体"/>
          <w:color w:val="333333"/>
          <w:kern w:val="0"/>
          <w:sz w:val="32"/>
          <w:szCs w:val="32"/>
        </w:rPr>
      </w:pPr>
      <w:r w:rsidRPr="00FF1013">
        <w:rPr>
          <w:rFonts w:ascii="仿宋_GB2312" w:eastAsia="仿宋_GB2312" w:hAnsi="Verdana" w:cs="宋体" w:hint="eastAsia"/>
          <w:color w:val="333333"/>
          <w:kern w:val="0"/>
          <w:sz w:val="32"/>
          <w:szCs w:val="32"/>
        </w:rPr>
        <w:t>递补人员名单</w:t>
      </w:r>
      <w:r w:rsidR="00C64C78">
        <w:rPr>
          <w:rFonts w:ascii="仿宋_GB2312" w:eastAsia="仿宋_GB2312" w:hAnsi="Verdana" w:cs="宋体" w:hint="eastAsia"/>
          <w:color w:val="333333"/>
          <w:kern w:val="0"/>
          <w:sz w:val="32"/>
          <w:szCs w:val="32"/>
        </w:rPr>
        <w:t>、进入面试人员名单将及时在阳信县人民政府网站</w:t>
      </w:r>
      <w:hyperlink r:id="rId5" w:history="1">
        <w:r w:rsidR="00C64C78" w:rsidRPr="003E06F4">
          <w:rPr>
            <w:rStyle w:val="a4"/>
            <w:rFonts w:ascii="仿宋_GB2312" w:eastAsia="仿宋_GB2312" w:hAnsi="Verdana" w:cs="宋体"/>
            <w:kern w:val="0"/>
            <w:sz w:val="32"/>
            <w:szCs w:val="32"/>
          </w:rPr>
          <w:t>http://www.yangxin.gov.cn/</w:t>
        </w:r>
      </w:hyperlink>
      <w:r w:rsidR="00C64C78">
        <w:rPr>
          <w:rFonts w:ascii="仿宋_GB2312" w:eastAsia="仿宋_GB2312" w:hAnsi="Verdana" w:cs="宋体" w:hint="eastAsia"/>
          <w:color w:val="333333"/>
          <w:kern w:val="0"/>
          <w:sz w:val="32"/>
          <w:szCs w:val="32"/>
        </w:rPr>
        <w:t>公布。请考生及时关注</w:t>
      </w:r>
      <w:r w:rsidR="00DE0FB0" w:rsidRPr="00FF1013">
        <w:rPr>
          <w:rFonts w:ascii="仿宋_GB2312" w:eastAsia="仿宋_GB2312" w:hAnsi="Verdana" w:cs="宋体" w:hint="eastAsia"/>
          <w:color w:val="333333"/>
          <w:kern w:val="0"/>
          <w:sz w:val="32"/>
          <w:szCs w:val="32"/>
        </w:rPr>
        <w:t>网站公告。</w:t>
      </w:r>
    </w:p>
    <w:p w:rsidR="00DE0FB0" w:rsidRPr="00FF1013" w:rsidRDefault="00DE0FB0" w:rsidP="00C64C78">
      <w:pPr>
        <w:widowControl/>
        <w:spacing w:line="520" w:lineRule="exact"/>
        <w:ind w:firstLine="640"/>
        <w:jc w:val="left"/>
        <w:rPr>
          <w:rFonts w:ascii="Verdana" w:eastAsia="微软雅黑" w:hAnsi="Verdana" w:cs="宋体"/>
          <w:color w:val="333333"/>
          <w:kern w:val="0"/>
          <w:sz w:val="32"/>
          <w:szCs w:val="32"/>
        </w:rPr>
      </w:pPr>
      <w:r w:rsidRPr="00FF1013">
        <w:rPr>
          <w:rFonts w:ascii="黑体" w:eastAsia="黑体" w:hAnsi="黑体" w:cs="宋体" w:hint="eastAsia"/>
          <w:color w:val="333333"/>
          <w:kern w:val="0"/>
          <w:sz w:val="32"/>
          <w:szCs w:val="32"/>
        </w:rPr>
        <w:t>资格审查将贯穿教师招考全过程，</w:t>
      </w:r>
      <w:r w:rsidRPr="00FF1013">
        <w:rPr>
          <w:rFonts w:ascii="仿宋_GB2312" w:eastAsia="仿宋_GB2312" w:hAnsi="Verdana" w:cs="宋体" w:hint="eastAsia"/>
          <w:color w:val="333333"/>
          <w:kern w:val="0"/>
          <w:sz w:val="32"/>
          <w:szCs w:val="32"/>
        </w:rPr>
        <w:t>考生所提交的材料应当真实、</w:t>
      </w:r>
      <w:r w:rsidR="00C64C78">
        <w:rPr>
          <w:rFonts w:ascii="仿宋_GB2312" w:eastAsia="仿宋_GB2312" w:hAnsi="Verdana" w:cs="宋体" w:hint="eastAsia"/>
          <w:color w:val="333333"/>
          <w:kern w:val="0"/>
          <w:sz w:val="32"/>
          <w:szCs w:val="32"/>
        </w:rPr>
        <w:t>准确、</w:t>
      </w:r>
      <w:r w:rsidRPr="00FF1013">
        <w:rPr>
          <w:rFonts w:ascii="仿宋_GB2312" w:eastAsia="仿宋_GB2312" w:hAnsi="Verdana" w:cs="宋体" w:hint="eastAsia"/>
          <w:color w:val="333333"/>
          <w:kern w:val="0"/>
          <w:sz w:val="32"/>
          <w:szCs w:val="32"/>
        </w:rPr>
        <w:t>有效，凡提供虚假材料的，一经查实，随时取消招聘资格。</w:t>
      </w:r>
    </w:p>
    <w:p w:rsidR="00C64C78" w:rsidRDefault="00C64C78" w:rsidP="004B0877">
      <w:pPr>
        <w:widowControl/>
        <w:spacing w:line="520" w:lineRule="exact"/>
        <w:ind w:firstLine="640"/>
        <w:jc w:val="right"/>
        <w:rPr>
          <w:rFonts w:ascii="仿宋_GB2312" w:eastAsia="仿宋_GB2312" w:hAnsi="Verdana" w:cs="宋体"/>
          <w:color w:val="333333"/>
          <w:kern w:val="0"/>
          <w:sz w:val="32"/>
          <w:szCs w:val="32"/>
        </w:rPr>
      </w:pPr>
    </w:p>
    <w:p w:rsidR="00DE0FB0" w:rsidRPr="00282B29" w:rsidRDefault="00DE0FB0" w:rsidP="004B0877">
      <w:pPr>
        <w:widowControl/>
        <w:spacing w:line="520" w:lineRule="exact"/>
        <w:ind w:firstLine="640"/>
        <w:jc w:val="right"/>
        <w:rPr>
          <w:rFonts w:ascii="Verdana" w:eastAsia="微软雅黑" w:hAnsi="Verdana" w:cs="宋体"/>
          <w:color w:val="333333"/>
          <w:kern w:val="0"/>
          <w:sz w:val="18"/>
          <w:szCs w:val="18"/>
        </w:rPr>
      </w:pPr>
      <w:r w:rsidRPr="00282B29">
        <w:rPr>
          <w:rFonts w:ascii="仿宋_GB2312" w:eastAsia="仿宋_GB2312" w:hAnsi="Verdana" w:cs="宋体" w:hint="eastAsia"/>
          <w:color w:val="333333"/>
          <w:kern w:val="0"/>
          <w:sz w:val="32"/>
          <w:szCs w:val="32"/>
        </w:rPr>
        <w:t>阳信县教师招聘工作领导小组</w:t>
      </w:r>
    </w:p>
    <w:p w:rsidR="0048288D" w:rsidRDefault="00DE0FB0" w:rsidP="004B0877">
      <w:pPr>
        <w:widowControl/>
        <w:spacing w:line="520" w:lineRule="exact"/>
        <w:ind w:right="640"/>
        <w:jc w:val="right"/>
        <w:rPr>
          <w:rFonts w:ascii="仿宋_GB2312" w:eastAsia="仿宋_GB2312" w:hAnsi="Verdana" w:cs="宋体"/>
          <w:color w:val="333333"/>
          <w:kern w:val="0"/>
          <w:sz w:val="32"/>
          <w:szCs w:val="32"/>
        </w:rPr>
      </w:pPr>
      <w:r w:rsidRPr="00282B29">
        <w:rPr>
          <w:rFonts w:ascii="仿宋_GB2312" w:eastAsia="仿宋_GB2312" w:hAnsi="Verdana" w:cs="宋体" w:hint="eastAsia"/>
          <w:color w:val="333333"/>
          <w:kern w:val="0"/>
          <w:sz w:val="32"/>
          <w:szCs w:val="32"/>
        </w:rPr>
        <w:t>201</w:t>
      </w:r>
      <w:r w:rsidR="009A573B">
        <w:rPr>
          <w:rFonts w:ascii="仿宋_GB2312" w:eastAsia="仿宋_GB2312" w:hAnsi="Verdana" w:cs="宋体" w:hint="eastAsia"/>
          <w:color w:val="333333"/>
          <w:kern w:val="0"/>
          <w:sz w:val="32"/>
          <w:szCs w:val="32"/>
        </w:rPr>
        <w:t>9</w:t>
      </w:r>
      <w:r w:rsidRPr="00282B29">
        <w:rPr>
          <w:rFonts w:ascii="仿宋_GB2312" w:eastAsia="仿宋_GB2312" w:hAnsi="Verdana" w:cs="宋体" w:hint="eastAsia"/>
          <w:color w:val="333333"/>
          <w:kern w:val="0"/>
          <w:sz w:val="32"/>
          <w:szCs w:val="32"/>
        </w:rPr>
        <w:t>年</w:t>
      </w:r>
      <w:r w:rsidR="009A573B">
        <w:rPr>
          <w:rFonts w:ascii="仿宋_GB2312" w:eastAsia="仿宋_GB2312" w:hAnsi="Verdana" w:cs="宋体" w:hint="eastAsia"/>
          <w:color w:val="333333"/>
          <w:kern w:val="0"/>
          <w:sz w:val="32"/>
          <w:szCs w:val="32"/>
        </w:rPr>
        <w:t>7</w:t>
      </w:r>
      <w:r w:rsidRPr="00282B29">
        <w:rPr>
          <w:rFonts w:ascii="仿宋_GB2312" w:eastAsia="仿宋_GB2312" w:hAnsi="Verdana" w:cs="宋体" w:hint="eastAsia"/>
          <w:color w:val="333333"/>
          <w:kern w:val="0"/>
          <w:sz w:val="32"/>
          <w:szCs w:val="32"/>
        </w:rPr>
        <w:t>月</w:t>
      </w:r>
      <w:r w:rsidR="00484062">
        <w:rPr>
          <w:rFonts w:ascii="仿宋_GB2312" w:eastAsia="仿宋_GB2312" w:hAnsi="Verdana" w:cs="宋体" w:hint="eastAsia"/>
          <w:color w:val="333333"/>
          <w:kern w:val="0"/>
          <w:sz w:val="32"/>
          <w:szCs w:val="32"/>
        </w:rPr>
        <w:t>3</w:t>
      </w:r>
      <w:r w:rsidRPr="00282B29">
        <w:rPr>
          <w:rFonts w:ascii="仿宋_GB2312" w:eastAsia="仿宋_GB2312" w:hAnsi="Verdana" w:cs="宋体" w:hint="eastAsia"/>
          <w:color w:val="333333"/>
          <w:kern w:val="0"/>
          <w:sz w:val="32"/>
          <w:szCs w:val="32"/>
        </w:rPr>
        <w:t>日</w:t>
      </w:r>
    </w:p>
    <w:p w:rsidR="006327FE" w:rsidRDefault="006327FE">
      <w:pPr>
        <w:ind w:firstLineChars="100" w:firstLine="210"/>
      </w:pPr>
    </w:p>
    <w:sectPr w:rsidR="006327FE" w:rsidSect="00C64C78">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0FB0"/>
    <w:rsid w:val="000B48D9"/>
    <w:rsid w:val="001356CF"/>
    <w:rsid w:val="002F7900"/>
    <w:rsid w:val="0048288D"/>
    <w:rsid w:val="00484062"/>
    <w:rsid w:val="004B0877"/>
    <w:rsid w:val="00534DDE"/>
    <w:rsid w:val="00613C48"/>
    <w:rsid w:val="00620BAF"/>
    <w:rsid w:val="006327FE"/>
    <w:rsid w:val="00736EFC"/>
    <w:rsid w:val="00756186"/>
    <w:rsid w:val="00772DF1"/>
    <w:rsid w:val="007E2A79"/>
    <w:rsid w:val="0083767B"/>
    <w:rsid w:val="00940FEE"/>
    <w:rsid w:val="00945A93"/>
    <w:rsid w:val="009A573B"/>
    <w:rsid w:val="009C63D3"/>
    <w:rsid w:val="00B27303"/>
    <w:rsid w:val="00BF3A3B"/>
    <w:rsid w:val="00C21C29"/>
    <w:rsid w:val="00C2573C"/>
    <w:rsid w:val="00C64C78"/>
    <w:rsid w:val="00C86ACD"/>
    <w:rsid w:val="00DD20FA"/>
    <w:rsid w:val="00DD78D1"/>
    <w:rsid w:val="00DE0FB0"/>
    <w:rsid w:val="00F04F01"/>
    <w:rsid w:val="00F74AFE"/>
    <w:rsid w:val="00FF10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B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DE0FB0"/>
    <w:pPr>
      <w:widowControl/>
      <w:spacing w:after="160" w:line="240" w:lineRule="exact"/>
      <w:jc w:val="left"/>
    </w:pPr>
    <w:rPr>
      <w:rFonts w:ascii="Times New Roman" w:eastAsia="宋体" w:hAnsi="Times New Roman"/>
      <w:szCs w:val="20"/>
    </w:rPr>
  </w:style>
  <w:style w:type="table" w:styleId="a3">
    <w:name w:val="Table Grid"/>
    <w:basedOn w:val="a1"/>
    <w:uiPriority w:val="39"/>
    <w:rsid w:val="00534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74AF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angxin.gov.cn/" TargetMode="External"/><Relationship Id="rId4" Type="http://schemas.openxmlformats.org/officeDocument/2006/relationships/hyperlink" Target="http://www.yangxi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2</Pages>
  <Words>215</Words>
  <Characters>1228</Characters>
  <Application>Microsoft Office Word</Application>
  <DocSecurity>0</DocSecurity>
  <Lines>10</Lines>
  <Paragraphs>2</Paragraphs>
  <ScaleCrop>false</ScaleCrop>
  <Company>Microsoft</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xbany</cp:lastModifiedBy>
  <cp:revision>18</cp:revision>
  <dcterms:created xsi:type="dcterms:W3CDTF">2017-03-29T03:12:00Z</dcterms:created>
  <dcterms:modified xsi:type="dcterms:W3CDTF">2019-07-03T06:55:00Z</dcterms:modified>
</cp:coreProperties>
</file>