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9" w:rsidRPr="00131C69" w:rsidRDefault="00131C69" w:rsidP="00A4297D">
      <w:pPr>
        <w:shd w:val="clear" w:color="auto" w:fill="FFFFFF"/>
        <w:adjustRightInd/>
        <w:snapToGrid/>
        <w:spacing w:before="180" w:after="0" w:line="560" w:lineRule="exact"/>
        <w:ind w:firstLine="482"/>
        <w:jc w:val="center"/>
        <w:rPr>
          <w:rFonts w:ascii="微软雅黑" w:hAnsi="微软雅黑" w:cs="宋体"/>
          <w:color w:val="666666"/>
          <w:sz w:val="18"/>
          <w:szCs w:val="18"/>
        </w:rPr>
      </w:pPr>
      <w:r w:rsidRPr="00131C69">
        <w:rPr>
          <w:rFonts w:ascii="微软雅黑" w:hAnsi="微软雅黑" w:cs="宋体" w:hint="eastAsia"/>
          <w:color w:val="666666"/>
          <w:sz w:val="36"/>
          <w:szCs w:val="36"/>
        </w:rPr>
        <w:t>关于开展201</w:t>
      </w:r>
      <w:r w:rsidR="00D57455">
        <w:rPr>
          <w:rFonts w:ascii="微软雅黑" w:hAnsi="微软雅黑" w:cs="宋体"/>
          <w:color w:val="666666"/>
          <w:sz w:val="36"/>
          <w:szCs w:val="36"/>
        </w:rPr>
        <w:t>9</w:t>
      </w:r>
      <w:r w:rsidRPr="00131C69">
        <w:rPr>
          <w:rFonts w:ascii="微软雅黑" w:hAnsi="微软雅黑" w:cs="宋体" w:hint="eastAsia"/>
          <w:color w:val="666666"/>
          <w:sz w:val="36"/>
          <w:szCs w:val="36"/>
        </w:rPr>
        <w:t>年医师资格考试</w:t>
      </w:r>
    </w:p>
    <w:p w:rsidR="00131C69" w:rsidRPr="00131C69" w:rsidRDefault="00131C69" w:rsidP="00A4297D">
      <w:pPr>
        <w:shd w:val="clear" w:color="auto" w:fill="FFFFFF"/>
        <w:adjustRightInd/>
        <w:snapToGrid/>
        <w:spacing w:before="180" w:after="0" w:line="560" w:lineRule="exact"/>
        <w:ind w:firstLine="482"/>
        <w:jc w:val="center"/>
        <w:rPr>
          <w:rFonts w:ascii="微软雅黑" w:hAnsi="微软雅黑" w:cs="宋体"/>
          <w:color w:val="666666"/>
          <w:sz w:val="18"/>
          <w:szCs w:val="18"/>
        </w:rPr>
      </w:pPr>
      <w:r w:rsidRPr="00131C69">
        <w:rPr>
          <w:rFonts w:ascii="微软雅黑" w:hAnsi="微软雅黑" w:cs="宋体" w:hint="eastAsia"/>
          <w:color w:val="666666"/>
          <w:sz w:val="36"/>
          <w:szCs w:val="36"/>
        </w:rPr>
        <w:t>实践技能网上缴费的通知</w:t>
      </w:r>
    </w:p>
    <w:p w:rsidR="00131C69" w:rsidRPr="00131C69" w:rsidRDefault="00131C69" w:rsidP="00A4297D">
      <w:pPr>
        <w:shd w:val="clear" w:color="auto" w:fill="FFFFFF"/>
        <w:adjustRightInd/>
        <w:snapToGrid/>
        <w:spacing w:after="0" w:line="600" w:lineRule="exact"/>
        <w:rPr>
          <w:rFonts w:ascii="微软雅黑" w:hAnsi="微软雅黑" w:cs="宋体"/>
          <w:color w:val="666666"/>
          <w:sz w:val="18"/>
          <w:szCs w:val="18"/>
        </w:rPr>
      </w:pPr>
      <w:r w:rsidRPr="00131C69">
        <w:rPr>
          <w:rFonts w:ascii="微软雅黑" w:hAnsi="微软雅黑" w:cs="宋体" w:hint="eastAsia"/>
          <w:color w:val="666666"/>
          <w:sz w:val="24"/>
          <w:szCs w:val="24"/>
        </w:rPr>
        <w:t>各位考生：</w:t>
      </w:r>
    </w:p>
    <w:p w:rsidR="00131C69" w:rsidRPr="00131C69" w:rsidRDefault="00D57455" w:rsidP="00D57455">
      <w:pPr>
        <w:shd w:val="clear" w:color="auto" w:fill="FFFFFF"/>
        <w:adjustRightInd/>
        <w:snapToGrid/>
        <w:spacing w:after="0" w:line="600" w:lineRule="exact"/>
        <w:ind w:firstLine="482"/>
        <w:rPr>
          <w:rFonts w:ascii="微软雅黑" w:hAnsi="微软雅黑" w:cs="宋体"/>
          <w:color w:val="666666"/>
          <w:sz w:val="18"/>
          <w:szCs w:val="18"/>
        </w:rPr>
      </w:pPr>
      <w:r w:rsidRPr="00D57455">
        <w:rPr>
          <w:rFonts w:ascii="微软雅黑" w:hAnsi="微软雅黑" w:cs="宋体" w:hint="eastAsia"/>
          <w:color w:val="666666"/>
          <w:sz w:val="24"/>
          <w:szCs w:val="24"/>
        </w:rPr>
        <w:t> 2019年国家医师资格考试实践技能考试网上缴费时间为2019年4月1日（9:00）-4月10日（23:00），收费标准按照省物价局、省财政厅《关于重新核定医师资格考试收费标准的复函》（鲁价费函[2017]2号）规定执行。凡审核通过的考生，请在规定时间内登录“国家医学考试网”缴纳实践技能考试费。逾期未缴费的考生视为放弃考试。</w:t>
      </w:r>
    </w:p>
    <w:p w:rsidR="00131C69" w:rsidRPr="00131C69" w:rsidRDefault="00131C69" w:rsidP="00D57455">
      <w:pPr>
        <w:shd w:val="clear" w:color="auto" w:fill="FFFFFF"/>
        <w:adjustRightInd/>
        <w:snapToGrid/>
        <w:spacing w:after="0" w:line="600" w:lineRule="exact"/>
        <w:ind w:firstLine="482"/>
        <w:rPr>
          <w:rFonts w:ascii="微软雅黑" w:hAnsi="微软雅黑" w:cs="宋体"/>
          <w:color w:val="666666"/>
          <w:sz w:val="18"/>
          <w:szCs w:val="18"/>
        </w:rPr>
      </w:pPr>
      <w:r w:rsidRPr="00131C69">
        <w:rPr>
          <w:rFonts w:ascii="微软雅黑" w:hAnsi="微软雅黑" w:cs="宋体" w:hint="eastAsia"/>
          <w:color w:val="666666"/>
          <w:sz w:val="24"/>
          <w:szCs w:val="24"/>
        </w:rPr>
        <w:t>请各位考生周知。</w:t>
      </w:r>
    </w:p>
    <w:p w:rsidR="00131C69" w:rsidRDefault="00131C69" w:rsidP="00D57455">
      <w:pPr>
        <w:shd w:val="clear" w:color="auto" w:fill="FFFFFF"/>
        <w:adjustRightInd/>
        <w:snapToGrid/>
        <w:spacing w:after="0" w:line="600" w:lineRule="exact"/>
        <w:ind w:firstLine="482"/>
        <w:rPr>
          <w:rFonts w:ascii="微软雅黑" w:hAnsi="微软雅黑" w:cs="宋体" w:hint="eastAsia"/>
          <w:color w:val="666666"/>
          <w:sz w:val="24"/>
          <w:szCs w:val="24"/>
        </w:rPr>
      </w:pPr>
      <w:r w:rsidRPr="00131C69">
        <w:rPr>
          <w:rFonts w:ascii="微软雅黑" w:hAnsi="微软雅黑" w:cs="宋体" w:hint="eastAsia"/>
          <w:color w:val="666666"/>
          <w:sz w:val="24"/>
          <w:szCs w:val="24"/>
        </w:rPr>
        <w:t>咨询电话：2955917</w:t>
      </w:r>
      <w:r w:rsidR="00D57455">
        <w:rPr>
          <w:rFonts w:ascii="微软雅黑" w:hAnsi="微软雅黑" w:cs="宋体" w:hint="eastAsia"/>
          <w:color w:val="666666"/>
          <w:sz w:val="24"/>
          <w:szCs w:val="24"/>
        </w:rPr>
        <w:t>，</w:t>
      </w:r>
      <w:r w:rsidRPr="00131C69">
        <w:rPr>
          <w:rFonts w:ascii="微软雅黑" w:hAnsi="微软雅黑" w:cs="宋体" w:hint="eastAsia"/>
          <w:color w:val="666666"/>
          <w:sz w:val="24"/>
          <w:szCs w:val="24"/>
        </w:rPr>
        <w:t>2955918</w:t>
      </w:r>
    </w:p>
    <w:p w:rsidR="008000FF" w:rsidRPr="00131C69" w:rsidRDefault="008000FF" w:rsidP="00D57455">
      <w:pPr>
        <w:shd w:val="clear" w:color="auto" w:fill="FFFFFF"/>
        <w:adjustRightInd/>
        <w:snapToGrid/>
        <w:spacing w:after="0" w:line="600" w:lineRule="exact"/>
        <w:ind w:firstLine="482"/>
        <w:rPr>
          <w:rFonts w:ascii="微软雅黑" w:hAnsi="微软雅黑" w:cs="宋体"/>
          <w:color w:val="666666"/>
          <w:sz w:val="18"/>
          <w:szCs w:val="18"/>
        </w:rPr>
      </w:pPr>
    </w:p>
    <w:p w:rsidR="00131C69" w:rsidRPr="00131C69" w:rsidRDefault="00A4297D" w:rsidP="00D57455">
      <w:pPr>
        <w:shd w:val="clear" w:color="auto" w:fill="FFFFFF"/>
        <w:adjustRightInd/>
        <w:snapToGrid/>
        <w:spacing w:after="0" w:line="600" w:lineRule="exact"/>
        <w:ind w:firstLine="482"/>
        <w:jc w:val="center"/>
        <w:rPr>
          <w:rFonts w:ascii="微软雅黑" w:hAnsi="微软雅黑" w:cs="宋体"/>
          <w:color w:val="666666"/>
          <w:sz w:val="18"/>
          <w:szCs w:val="18"/>
        </w:rPr>
      </w:pPr>
      <w:r>
        <w:rPr>
          <w:rFonts w:ascii="微软雅黑" w:hAnsi="微软雅黑" w:cs="宋体" w:hint="eastAsia"/>
          <w:color w:val="666666"/>
          <w:sz w:val="24"/>
          <w:szCs w:val="24"/>
        </w:rPr>
        <w:t xml:space="preserve">                                                             </w:t>
      </w:r>
      <w:r w:rsidR="00131C69" w:rsidRPr="00131C69">
        <w:rPr>
          <w:rFonts w:ascii="微软雅黑" w:hAnsi="微软雅黑" w:cs="宋体" w:hint="eastAsia"/>
          <w:color w:val="666666"/>
          <w:sz w:val="24"/>
          <w:szCs w:val="24"/>
        </w:rPr>
        <w:t>日照市</w:t>
      </w:r>
      <w:r>
        <w:rPr>
          <w:rFonts w:ascii="微软雅黑" w:hAnsi="微软雅黑" w:cs="宋体" w:hint="eastAsia"/>
          <w:color w:val="666666"/>
          <w:sz w:val="24"/>
          <w:szCs w:val="24"/>
        </w:rPr>
        <w:t>卫生健康委员会</w:t>
      </w:r>
    </w:p>
    <w:p w:rsidR="00131C69" w:rsidRPr="00131C69" w:rsidRDefault="00A4297D" w:rsidP="00D57455">
      <w:pPr>
        <w:shd w:val="clear" w:color="auto" w:fill="FFFFFF"/>
        <w:adjustRightInd/>
        <w:snapToGrid/>
        <w:spacing w:after="0" w:line="600" w:lineRule="exact"/>
        <w:ind w:firstLine="482"/>
        <w:jc w:val="center"/>
        <w:rPr>
          <w:rFonts w:ascii="微软雅黑" w:hAnsi="微软雅黑" w:cs="宋体"/>
          <w:color w:val="666666"/>
          <w:sz w:val="18"/>
          <w:szCs w:val="18"/>
        </w:rPr>
      </w:pPr>
      <w:bookmarkStart w:id="0" w:name="_GoBack"/>
      <w:bookmarkEnd w:id="0"/>
      <w:r>
        <w:rPr>
          <w:rFonts w:ascii="微软雅黑" w:hAnsi="微软雅黑" w:cs="宋体" w:hint="eastAsia"/>
          <w:color w:val="666666"/>
          <w:sz w:val="24"/>
          <w:szCs w:val="24"/>
        </w:rPr>
        <w:t xml:space="preserve">                                                          </w:t>
      </w:r>
      <w:r w:rsidR="00131C69" w:rsidRPr="00131C69">
        <w:rPr>
          <w:rFonts w:ascii="微软雅黑" w:hAnsi="微软雅黑" w:cs="宋体" w:hint="eastAsia"/>
          <w:color w:val="666666"/>
          <w:sz w:val="24"/>
          <w:szCs w:val="24"/>
        </w:rPr>
        <w:t>201</w:t>
      </w:r>
      <w:r w:rsidR="00D57455">
        <w:rPr>
          <w:rFonts w:ascii="微软雅黑" w:hAnsi="微软雅黑" w:cs="宋体"/>
          <w:color w:val="666666"/>
          <w:sz w:val="24"/>
          <w:szCs w:val="24"/>
        </w:rPr>
        <w:t>9</w:t>
      </w:r>
      <w:r w:rsidR="00131C69" w:rsidRPr="00131C69">
        <w:rPr>
          <w:rFonts w:ascii="微软雅黑" w:hAnsi="微软雅黑" w:cs="宋体" w:hint="eastAsia"/>
          <w:color w:val="666666"/>
          <w:sz w:val="24"/>
          <w:szCs w:val="24"/>
        </w:rPr>
        <w:t>年3月2</w:t>
      </w:r>
      <w:r w:rsidR="00D57455">
        <w:rPr>
          <w:rFonts w:ascii="微软雅黑" w:hAnsi="微软雅黑" w:cs="宋体"/>
          <w:color w:val="666666"/>
          <w:sz w:val="24"/>
          <w:szCs w:val="24"/>
        </w:rPr>
        <w:t>9</w:t>
      </w:r>
      <w:r w:rsidR="00131C69" w:rsidRPr="00131C69">
        <w:rPr>
          <w:rFonts w:ascii="微软雅黑" w:hAnsi="微软雅黑" w:cs="宋体" w:hint="eastAsia"/>
          <w:color w:val="666666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CD" w:rsidRDefault="004427CD" w:rsidP="00742F9B">
      <w:pPr>
        <w:spacing w:after="0"/>
      </w:pPr>
      <w:r>
        <w:separator/>
      </w:r>
    </w:p>
  </w:endnote>
  <w:endnote w:type="continuationSeparator" w:id="1">
    <w:p w:rsidR="004427CD" w:rsidRDefault="004427CD" w:rsidP="00742F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CD" w:rsidRDefault="004427CD" w:rsidP="00742F9B">
      <w:pPr>
        <w:spacing w:after="0"/>
      </w:pPr>
      <w:r>
        <w:separator/>
      </w:r>
    </w:p>
  </w:footnote>
  <w:footnote w:type="continuationSeparator" w:id="1">
    <w:p w:rsidR="004427CD" w:rsidRDefault="004427CD" w:rsidP="00742F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31C69"/>
    <w:rsid w:val="00132E15"/>
    <w:rsid w:val="003053D2"/>
    <w:rsid w:val="00323B43"/>
    <w:rsid w:val="003D37D8"/>
    <w:rsid w:val="00426133"/>
    <w:rsid w:val="004358AB"/>
    <w:rsid w:val="004427CD"/>
    <w:rsid w:val="00742F9B"/>
    <w:rsid w:val="008000FF"/>
    <w:rsid w:val="00874BD9"/>
    <w:rsid w:val="008B7726"/>
    <w:rsid w:val="008D183C"/>
    <w:rsid w:val="00A4297D"/>
    <w:rsid w:val="00B86B53"/>
    <w:rsid w:val="00D31D50"/>
    <w:rsid w:val="00D57455"/>
    <w:rsid w:val="00E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F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F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F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F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960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Windows 用户</cp:lastModifiedBy>
  <cp:revision>2</cp:revision>
  <dcterms:created xsi:type="dcterms:W3CDTF">2019-03-29T08:07:00Z</dcterms:created>
  <dcterms:modified xsi:type="dcterms:W3CDTF">2019-03-29T08:07:00Z</dcterms:modified>
</cp:coreProperties>
</file>