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00" w:rsidRPr="00736A91" w:rsidRDefault="00EB1A9D" w:rsidP="00736A91">
      <w:pPr>
        <w:spacing w:after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面试人员守则</w:t>
      </w:r>
    </w:p>
    <w:p w:rsidR="00C33E00" w:rsidRPr="000F7452" w:rsidRDefault="00C33E00" w:rsidP="000F7452">
      <w:pPr>
        <w:spacing w:after="0"/>
        <w:ind w:firstLineChars="200" w:firstLine="640"/>
        <w:rPr>
          <w:rFonts w:ascii="仿宋_GB2312" w:eastAsia="仿宋_GB2312"/>
          <w:sz w:val="32"/>
          <w:szCs w:val="32"/>
        </w:rPr>
      </w:pPr>
    </w:p>
    <w:p w:rsidR="001A6BC6" w:rsidRDefault="001A6BC6" w:rsidP="001A6BC6">
      <w:pPr>
        <w:pStyle w:val="2"/>
        <w:snapToGrid w:val="0"/>
        <w:spacing w:line="480" w:lineRule="exact"/>
        <w:ind w:firstLine="64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一、</w:t>
      </w:r>
      <w:r w:rsidRPr="00BF2E5D">
        <w:rPr>
          <w:rFonts w:hint="eastAsia"/>
          <w:kern w:val="0"/>
          <w:sz w:val="32"/>
          <w:szCs w:val="32"/>
        </w:rPr>
        <w:t>面试人员必须携带本人身份证和面试通知单（均为原件）在规定时间内参加面试，违者以弃权对待，取消面试资格。</w:t>
      </w:r>
    </w:p>
    <w:p w:rsidR="001A6BC6" w:rsidRPr="00BF2E5D" w:rsidRDefault="001A6BC6" w:rsidP="001A6BC6">
      <w:pPr>
        <w:pStyle w:val="2"/>
        <w:snapToGrid w:val="0"/>
        <w:spacing w:line="480" w:lineRule="exact"/>
        <w:ind w:firstLine="640"/>
        <w:rPr>
          <w:kern w:val="0"/>
          <w:sz w:val="32"/>
          <w:szCs w:val="32"/>
        </w:rPr>
      </w:pPr>
      <w:r w:rsidRPr="00BF2E5D">
        <w:rPr>
          <w:rFonts w:hint="eastAsia"/>
          <w:kern w:val="0"/>
          <w:sz w:val="32"/>
          <w:szCs w:val="32"/>
        </w:rPr>
        <w:t>二、面试人员要遵守纪律，按面试程序和要求参加面试，不得以任何理由违反规定和纪律影响面试。</w:t>
      </w:r>
    </w:p>
    <w:p w:rsidR="001A6BC6" w:rsidRDefault="001A6BC6" w:rsidP="001A6BC6">
      <w:pPr>
        <w:pStyle w:val="2"/>
        <w:snapToGrid w:val="0"/>
        <w:spacing w:line="480" w:lineRule="exact"/>
        <w:ind w:firstLine="64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三、面试考生须在规定时间前到达候考室集合。候考室工作人员审查证件后，组织抽签，并按抽签顺序参加面试。抽签开始时仍未到达候考室的视为自动弃权，剩余签号为该面试考生的顺序号。面试考生在候考过程中不得随意出入候考室，不得携带、使用各种电子、通讯、录播工具。面试考生在面试时不得携带任何物品和资料进入面试考场。</w:t>
      </w:r>
    </w:p>
    <w:p w:rsidR="001A6BC6" w:rsidRDefault="001A6BC6" w:rsidP="001A6BC6">
      <w:pPr>
        <w:pStyle w:val="2"/>
        <w:snapToGrid w:val="0"/>
        <w:spacing w:line="480" w:lineRule="exact"/>
        <w:ind w:firstLine="64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四、面试时间不超过</w:t>
      </w:r>
      <w:r>
        <w:rPr>
          <w:rFonts w:hint="eastAsia"/>
          <w:kern w:val="0"/>
          <w:sz w:val="32"/>
          <w:szCs w:val="32"/>
        </w:rPr>
        <w:t>10</w:t>
      </w:r>
      <w:r>
        <w:rPr>
          <w:rFonts w:hint="eastAsia"/>
          <w:kern w:val="0"/>
          <w:sz w:val="32"/>
          <w:szCs w:val="32"/>
        </w:rPr>
        <w:t>分钟。面试人员可在规定的答题时间内进行必要的准备、思考和答题。在规定的时间用完后，面试人员应停止答题。如规定时间仍有剩余，面试人员表示“答题完毕”，不再补充的，面试结束。</w:t>
      </w:r>
    </w:p>
    <w:p w:rsidR="001A6BC6" w:rsidRPr="00713877" w:rsidRDefault="001A6BC6" w:rsidP="001A6BC6">
      <w:pPr>
        <w:pStyle w:val="2"/>
        <w:snapToGrid w:val="0"/>
        <w:spacing w:line="480" w:lineRule="exact"/>
        <w:ind w:firstLine="640"/>
        <w:rPr>
          <w:kern w:val="0"/>
          <w:sz w:val="32"/>
          <w:szCs w:val="32"/>
        </w:rPr>
      </w:pPr>
      <w:r w:rsidRPr="00713877">
        <w:rPr>
          <w:rFonts w:hint="eastAsia"/>
          <w:kern w:val="0"/>
          <w:sz w:val="32"/>
          <w:szCs w:val="32"/>
        </w:rPr>
        <w:t>五、面试人员不得以任何方式向考官或工作人员（候考室抽签登记除外）透露本人的姓名、考号、工作单位等信息，不得穿戴有职业特征的服装、饰品，违者面试成绩按零分处理。</w:t>
      </w:r>
    </w:p>
    <w:p w:rsidR="001A6BC6" w:rsidRPr="00713877" w:rsidRDefault="001A6BC6" w:rsidP="001A6BC6">
      <w:pPr>
        <w:pStyle w:val="2"/>
        <w:snapToGrid w:val="0"/>
        <w:spacing w:line="480" w:lineRule="exact"/>
        <w:ind w:firstLine="640"/>
        <w:rPr>
          <w:kern w:val="0"/>
          <w:sz w:val="32"/>
          <w:szCs w:val="32"/>
        </w:rPr>
      </w:pPr>
      <w:r w:rsidRPr="00713877">
        <w:rPr>
          <w:rFonts w:hint="eastAsia"/>
          <w:kern w:val="0"/>
          <w:sz w:val="32"/>
          <w:szCs w:val="32"/>
        </w:rPr>
        <w:t>六、面试人员面试结束后，立即离场，由工作人员引领到休息室等候，待全天的面试全部结束宣布成绩后，统一离开考点。等候期间必须保持安静，不准随意离开休息室。</w:t>
      </w:r>
    </w:p>
    <w:p w:rsidR="001A6BC6" w:rsidRPr="00713877" w:rsidRDefault="001A6BC6" w:rsidP="001A6BC6">
      <w:pPr>
        <w:pStyle w:val="2"/>
        <w:snapToGrid w:val="0"/>
        <w:spacing w:line="480" w:lineRule="exact"/>
        <w:ind w:firstLine="640"/>
        <w:rPr>
          <w:kern w:val="0"/>
          <w:sz w:val="32"/>
          <w:szCs w:val="32"/>
        </w:rPr>
      </w:pPr>
      <w:r w:rsidRPr="00713877">
        <w:rPr>
          <w:kern w:val="0"/>
          <w:sz w:val="32"/>
          <w:szCs w:val="32"/>
        </w:rPr>
        <w:t>七、面试人员进入考点后，在考试宣布结束前，不得使用手机等任何通讯工具，否则视为作弊，取消面试成绩。</w:t>
      </w:r>
    </w:p>
    <w:sectPr w:rsidR="001A6BC6" w:rsidRPr="00713877" w:rsidSect="005D0AFD">
      <w:pgSz w:w="11907" w:h="16840" w:code="9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57" w:rsidRDefault="00800257" w:rsidP="00C33E00">
      <w:pPr>
        <w:spacing w:after="0"/>
      </w:pPr>
      <w:r>
        <w:separator/>
      </w:r>
    </w:p>
  </w:endnote>
  <w:endnote w:type="continuationSeparator" w:id="0">
    <w:p w:rsidR="00800257" w:rsidRDefault="00800257" w:rsidP="00C33E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57" w:rsidRDefault="00800257" w:rsidP="00C33E00">
      <w:pPr>
        <w:spacing w:after="0"/>
      </w:pPr>
      <w:r>
        <w:separator/>
      </w:r>
    </w:p>
  </w:footnote>
  <w:footnote w:type="continuationSeparator" w:id="0">
    <w:p w:rsidR="00800257" w:rsidRDefault="00800257" w:rsidP="00C33E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67D"/>
    <w:rsid w:val="00042E5B"/>
    <w:rsid w:val="000F7452"/>
    <w:rsid w:val="00192A8D"/>
    <w:rsid w:val="001965D9"/>
    <w:rsid w:val="001A6BC6"/>
    <w:rsid w:val="00205D36"/>
    <w:rsid w:val="002A09A7"/>
    <w:rsid w:val="002B3EC7"/>
    <w:rsid w:val="00323B43"/>
    <w:rsid w:val="003D37D8"/>
    <w:rsid w:val="00426133"/>
    <w:rsid w:val="00430E7A"/>
    <w:rsid w:val="004358AB"/>
    <w:rsid w:val="004A14AD"/>
    <w:rsid w:val="004F411B"/>
    <w:rsid w:val="005B002D"/>
    <w:rsid w:val="005D4CA2"/>
    <w:rsid w:val="006140FF"/>
    <w:rsid w:val="006B57DE"/>
    <w:rsid w:val="007053BE"/>
    <w:rsid w:val="007153B2"/>
    <w:rsid w:val="00736A91"/>
    <w:rsid w:val="00800257"/>
    <w:rsid w:val="0083463B"/>
    <w:rsid w:val="0089474C"/>
    <w:rsid w:val="008B7726"/>
    <w:rsid w:val="00957E21"/>
    <w:rsid w:val="00A05DAB"/>
    <w:rsid w:val="00B1789A"/>
    <w:rsid w:val="00B5072C"/>
    <w:rsid w:val="00C33E00"/>
    <w:rsid w:val="00CB013D"/>
    <w:rsid w:val="00CC0CF5"/>
    <w:rsid w:val="00D16034"/>
    <w:rsid w:val="00D31D50"/>
    <w:rsid w:val="00D575F0"/>
    <w:rsid w:val="00D61D80"/>
    <w:rsid w:val="00D84ACF"/>
    <w:rsid w:val="00EB1A9D"/>
    <w:rsid w:val="00EE5503"/>
    <w:rsid w:val="00F620BA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E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E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E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E00"/>
    <w:rPr>
      <w:rFonts w:ascii="Tahoma" w:hAnsi="Tahoma"/>
      <w:sz w:val="18"/>
      <w:szCs w:val="18"/>
    </w:rPr>
  </w:style>
  <w:style w:type="paragraph" w:styleId="2">
    <w:name w:val="Body Text Indent 2"/>
    <w:basedOn w:val="a"/>
    <w:link w:val="2Char"/>
    <w:rsid w:val="00C33E00"/>
    <w:pPr>
      <w:widowControl w:val="0"/>
      <w:adjustRightInd/>
      <w:snapToGrid/>
      <w:spacing w:after="0" w:line="560" w:lineRule="exact"/>
      <w:ind w:firstLineChars="200" w:firstLine="560"/>
      <w:jc w:val="both"/>
    </w:pPr>
    <w:rPr>
      <w:rFonts w:ascii="Times New Roman" w:eastAsia="仿宋_GB2312" w:hAnsi="Times New Roman" w:cs="Times New Roman"/>
      <w:kern w:val="2"/>
      <w:sz w:val="28"/>
      <w:szCs w:val="24"/>
    </w:rPr>
  </w:style>
  <w:style w:type="character" w:customStyle="1" w:styleId="2Char">
    <w:name w:val="正文文本缩进 2 Char"/>
    <w:basedOn w:val="a0"/>
    <w:link w:val="2"/>
    <w:rsid w:val="00C33E00"/>
    <w:rPr>
      <w:rFonts w:ascii="Times New Roman" w:eastAsia="仿宋_GB2312" w:hAnsi="Times New Roman" w:cs="Times New Roman"/>
      <w:kern w:val="2"/>
      <w:sz w:val="28"/>
      <w:szCs w:val="24"/>
    </w:rPr>
  </w:style>
  <w:style w:type="character" w:customStyle="1" w:styleId="question-title2">
    <w:name w:val="question-title2"/>
    <w:basedOn w:val="a0"/>
    <w:rsid w:val="00C33E00"/>
  </w:style>
  <w:style w:type="paragraph" w:styleId="a5">
    <w:name w:val="No Spacing"/>
    <w:uiPriority w:val="1"/>
    <w:qFormat/>
    <w:rsid w:val="007153B2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2019-03-08T03:30:00Z</dcterms:modified>
</cp:coreProperties>
</file>