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ascii="仿宋" w:hAnsi="仿宋" w:eastAsia="仿宋"/>
          <w:color w:val="3E3E3E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楷体" w:hAnsi="楷体" w:eastAsia="楷体"/>
          <w:b/>
          <w:kern w:val="0"/>
          <w:sz w:val="32"/>
          <w:szCs w:val="32"/>
        </w:rPr>
        <w:t>附件：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center"/>
        <w:rPr>
          <w:rFonts w:ascii="仿宋" w:hAnsi="仿宋" w:eastAsia="仿宋"/>
          <w:color w:val="3E3E3E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  <w:lang w:val="en-US" w:eastAsia="zh-CN"/>
        </w:rPr>
        <w:t>山东秀美生态治理工程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  <w:t>有限公司招聘人才计划表</w:t>
      </w:r>
    </w:p>
    <w:p>
      <w:pPr>
        <w:pStyle w:val="4"/>
        <w:widowControl/>
        <w:shd w:val="clear" w:color="auto" w:fill="FFFFFF"/>
        <w:spacing w:before="0" w:beforeAutospacing="0" w:after="0" w:afterAutospacing="0" w:line="300" w:lineRule="exact"/>
        <w:jc w:val="center"/>
        <w:rPr>
          <w:rFonts w:ascii="楷体" w:hAnsi="楷体" w:eastAsia="楷体"/>
          <w:b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1649" w:tblpY="311"/>
        <w:tblOverlap w:val="never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646"/>
        <w:gridCol w:w="1831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</w:rPr>
              <w:t>专业名称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</w:rPr>
              <w:t>招聘人数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</w:rPr>
              <w:t>学历</w:t>
            </w:r>
          </w:p>
        </w:tc>
        <w:tc>
          <w:tcPr>
            <w:tcW w:w="4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财务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全日制大专及以上学历</w:t>
            </w:r>
          </w:p>
        </w:tc>
        <w:tc>
          <w:tcPr>
            <w:tcW w:w="472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有两年及以上相关工作经验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工程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  <w:t>造价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全日制大专及以上学历</w:t>
            </w:r>
          </w:p>
        </w:tc>
        <w:tc>
          <w:tcPr>
            <w:tcW w:w="472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有两年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以上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工作经验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  <w:t>，土木工程类、工程管理类、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工程测量、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工程造价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  <w:t>等相关专业均可报名；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有建造师、工程造价师等相关资质证书者优先。因长期从事户外工作、条件艰苦，限男性，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1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文秘专业</w:t>
            </w:r>
          </w:p>
        </w:tc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全日制大专及以上</w:t>
            </w:r>
          </w:p>
        </w:tc>
        <w:tc>
          <w:tcPr>
            <w:tcW w:w="472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有两年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以上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工作经验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</w:rPr>
              <w:t>管理类、经济类、文科类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  <w:t>新闻学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  <w:t>文学类、汉语言、中国语言文化、中文应用、中国文学、与文化传播、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</w:rPr>
              <w:t>汉语言文学、文秘专业；均可报名。</w:t>
            </w:r>
          </w:p>
        </w:tc>
      </w:tr>
    </w:tbl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A6"/>
    <w:rsid w:val="000150A3"/>
    <w:rsid w:val="00087311"/>
    <w:rsid w:val="00090453"/>
    <w:rsid w:val="000D0F75"/>
    <w:rsid w:val="000D3FEC"/>
    <w:rsid w:val="001B7CC7"/>
    <w:rsid w:val="001D3876"/>
    <w:rsid w:val="001F1BCB"/>
    <w:rsid w:val="0024563A"/>
    <w:rsid w:val="00252525"/>
    <w:rsid w:val="002644DF"/>
    <w:rsid w:val="00290CD9"/>
    <w:rsid w:val="002A27B1"/>
    <w:rsid w:val="002C0F68"/>
    <w:rsid w:val="002E287A"/>
    <w:rsid w:val="0034368A"/>
    <w:rsid w:val="00343701"/>
    <w:rsid w:val="003D710B"/>
    <w:rsid w:val="003E49D8"/>
    <w:rsid w:val="00442C24"/>
    <w:rsid w:val="00476170"/>
    <w:rsid w:val="004D20D3"/>
    <w:rsid w:val="00512192"/>
    <w:rsid w:val="0051722C"/>
    <w:rsid w:val="00522C03"/>
    <w:rsid w:val="005370D3"/>
    <w:rsid w:val="005E248F"/>
    <w:rsid w:val="00612347"/>
    <w:rsid w:val="006670A6"/>
    <w:rsid w:val="006741FA"/>
    <w:rsid w:val="00686980"/>
    <w:rsid w:val="007910B7"/>
    <w:rsid w:val="007D0624"/>
    <w:rsid w:val="007F5765"/>
    <w:rsid w:val="0080302B"/>
    <w:rsid w:val="00806C11"/>
    <w:rsid w:val="008B7870"/>
    <w:rsid w:val="008E68CC"/>
    <w:rsid w:val="00924F84"/>
    <w:rsid w:val="00A66E38"/>
    <w:rsid w:val="00A758DD"/>
    <w:rsid w:val="00A774D3"/>
    <w:rsid w:val="00A9627D"/>
    <w:rsid w:val="00AA53AF"/>
    <w:rsid w:val="00AE3EA6"/>
    <w:rsid w:val="00B332AA"/>
    <w:rsid w:val="00B50C06"/>
    <w:rsid w:val="00B5502F"/>
    <w:rsid w:val="00C326B8"/>
    <w:rsid w:val="00C43BA2"/>
    <w:rsid w:val="00C43EC8"/>
    <w:rsid w:val="00CA0A2A"/>
    <w:rsid w:val="00D613A9"/>
    <w:rsid w:val="00D72301"/>
    <w:rsid w:val="00D778DA"/>
    <w:rsid w:val="00E0041C"/>
    <w:rsid w:val="00E157CD"/>
    <w:rsid w:val="00E32EB0"/>
    <w:rsid w:val="00E917DB"/>
    <w:rsid w:val="00EB6743"/>
    <w:rsid w:val="00F10EC2"/>
    <w:rsid w:val="00F45A3A"/>
    <w:rsid w:val="00FC3002"/>
    <w:rsid w:val="00FD446E"/>
    <w:rsid w:val="00FF103F"/>
    <w:rsid w:val="0DCA1D0E"/>
    <w:rsid w:val="1972665C"/>
    <w:rsid w:val="23527C61"/>
    <w:rsid w:val="2B622C69"/>
    <w:rsid w:val="32B14210"/>
    <w:rsid w:val="355904DD"/>
    <w:rsid w:val="379C5A78"/>
    <w:rsid w:val="58C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15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254</Characters>
  <Lines>2</Lines>
  <Paragraphs>1</Paragraphs>
  <TotalTime>3</TotalTime>
  <ScaleCrop>false</ScaleCrop>
  <LinksUpToDate>false</LinksUpToDate>
  <CharactersWithSpaces>297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2018-01-05T08:28:00Z</dcterms:created>
  <dc:creator>b</dc:creator>
  <cp:lastModifiedBy>Administrator</cp:lastModifiedBy>
  <cp:lastPrinted>2019-02-20T02:10:00Z</cp:lastPrinted>
  <dcterms:modified xsi:type="dcterms:W3CDTF">2019-02-21T08:27:10Z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