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A3" w:rsidRDefault="00223DA3" w:rsidP="00892C08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体检须知</w:t>
      </w:r>
    </w:p>
    <w:p w:rsidR="00223DA3" w:rsidRDefault="00223DA3" w:rsidP="00892C08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223DA3" w:rsidRDefault="00223DA3" w:rsidP="006E187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、考生应按规定时间到指定医院进行体检。</w:t>
      </w:r>
    </w:p>
    <w:p w:rsidR="00223DA3" w:rsidRDefault="00223DA3" w:rsidP="006E187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、体检严禁弄虚作假、冒名顶替；如隐瞒病史影响体检结果的，后果自负。</w:t>
      </w:r>
    </w:p>
    <w:p w:rsidR="00223DA3" w:rsidRDefault="00223DA3" w:rsidP="006E187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、体检前一天请注意休息，勿熬夜，不要饮酒，避免剧烈运动。</w:t>
      </w:r>
    </w:p>
    <w:p w:rsidR="00223DA3" w:rsidRDefault="00223DA3" w:rsidP="006E187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2"/>
          <w:szCs w:val="32"/>
        </w:rPr>
        <w:t>X</w:t>
      </w:r>
      <w:r>
        <w:rPr>
          <w:rFonts w:ascii="仿宋_GB2312" w:eastAsia="仿宋_GB2312" w:hAnsi="宋体" w:hint="eastAsia"/>
          <w:sz w:val="32"/>
          <w:szCs w:val="32"/>
        </w:rPr>
        <w:t>光检查；禁穿带钢圈胸罩、带钻衣服，禁带项链。</w:t>
      </w:r>
    </w:p>
    <w:p w:rsidR="00223DA3" w:rsidRDefault="00223DA3" w:rsidP="006E187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、体检当天需进行采血、</w:t>
      </w:r>
      <w:r>
        <w:rPr>
          <w:rFonts w:ascii="仿宋_GB2312" w:eastAsia="仿宋_GB2312" w:hAnsi="宋体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超等检查，请在受检前禁食禁水（包括禁嚼口香糖）</w:t>
      </w:r>
      <w:r>
        <w:rPr>
          <w:rFonts w:ascii="仿宋_GB2312" w:eastAsia="仿宋_GB2312" w:hAnsi="宋体"/>
          <w:sz w:val="32"/>
          <w:szCs w:val="32"/>
        </w:rPr>
        <w:t>8-12</w:t>
      </w:r>
      <w:r>
        <w:rPr>
          <w:rFonts w:ascii="仿宋_GB2312" w:eastAsia="仿宋_GB2312" w:hAnsi="宋体" w:hint="eastAsia"/>
          <w:sz w:val="32"/>
          <w:szCs w:val="32"/>
        </w:rPr>
        <w:t>小时。</w:t>
      </w:r>
    </w:p>
    <w:p w:rsidR="00223DA3" w:rsidRDefault="00223DA3" w:rsidP="006E187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、请配合医生认真检查所有项目，勿漏检。若自动放弃某一检查项目，将会影响体检结果，责任自负。</w:t>
      </w:r>
    </w:p>
    <w:p w:rsidR="00223DA3" w:rsidRDefault="00223DA3" w:rsidP="006E187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  <w:bookmarkStart w:id="0" w:name="_GoBack"/>
      <w:bookmarkEnd w:id="0"/>
    </w:p>
    <w:p w:rsidR="00223DA3" w:rsidRDefault="00223DA3"/>
    <w:sectPr w:rsidR="00223DA3" w:rsidSect="00EC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B8"/>
    <w:rsid w:val="00223DA3"/>
    <w:rsid w:val="002353B8"/>
    <w:rsid w:val="004B207D"/>
    <w:rsid w:val="006E1878"/>
    <w:rsid w:val="00892C08"/>
    <w:rsid w:val="00B81FAF"/>
    <w:rsid w:val="00BC3B96"/>
    <w:rsid w:val="00EC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体检须知</dc:title>
  <dc:subject/>
  <dc:creator>xb21cn</dc:creator>
  <cp:keywords/>
  <dc:description/>
  <cp:lastModifiedBy>User</cp:lastModifiedBy>
  <cp:revision>2</cp:revision>
  <dcterms:created xsi:type="dcterms:W3CDTF">2020-01-08T07:32:00Z</dcterms:created>
  <dcterms:modified xsi:type="dcterms:W3CDTF">2020-01-08T07:32:00Z</dcterms:modified>
</cp:coreProperties>
</file>