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身体状况确认书</w:t>
      </w:r>
    </w:p>
    <w:p>
      <w:pPr>
        <w:ind w:firstLine="640" w:firstLineChars="200"/>
        <w:rPr>
          <w:rFonts w:eastAsia="方正仿宋_GBK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本人承诺身体状况良好，能够按照有关要求，参加本次辅警招聘体能测评，如因隐瞒身体状况造成不良后果，或本人原因发生身体损害的，本人自愿承担相应责任。</w:t>
      </w:r>
    </w:p>
    <w:p>
      <w:pPr>
        <w:spacing w:line="560" w:lineRule="exact"/>
        <w:rPr>
          <w:rFonts w:ascii="仿宋_GB2312" w:eastAsia="仿宋_GB2312"/>
        </w:rPr>
      </w:pPr>
    </w:p>
    <w:p>
      <w:pPr>
        <w:spacing w:line="560" w:lineRule="exact"/>
        <w:rPr>
          <w:rFonts w:ascii="仿宋_GB2312" w:eastAsia="仿宋_GB2312"/>
        </w:rPr>
      </w:pP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本人签字:</w:t>
      </w:r>
    </w:p>
    <w:p>
      <w:pPr>
        <w:ind w:firstLine="6240" w:firstLineChars="19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/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C7"/>
    <w:rsid w:val="000D1331"/>
    <w:rsid w:val="001013AF"/>
    <w:rsid w:val="002723E3"/>
    <w:rsid w:val="002C4FE3"/>
    <w:rsid w:val="00512736"/>
    <w:rsid w:val="005E4F5E"/>
    <w:rsid w:val="008F52E5"/>
    <w:rsid w:val="009207C7"/>
    <w:rsid w:val="0098647B"/>
    <w:rsid w:val="00AD1EAF"/>
    <w:rsid w:val="00C7096B"/>
    <w:rsid w:val="00CE6851"/>
    <w:rsid w:val="00D5312B"/>
    <w:rsid w:val="00E22244"/>
    <w:rsid w:val="00E318E7"/>
    <w:rsid w:val="00E33C54"/>
    <w:rsid w:val="00EA6C6B"/>
    <w:rsid w:val="4DD824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</Words>
  <Characters>85</Characters>
  <Lines>1</Lines>
  <Paragraphs>1</Paragraphs>
  <TotalTime>0</TotalTime>
  <ScaleCrop>false</ScaleCrop>
  <LinksUpToDate>false</LinksUpToDate>
  <CharactersWithSpaces>98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2017-11-17T07:23:00Z</dcterms:created>
  <dc:creator>宋晶</dc:creator>
  <cp:lastModifiedBy>Administrator</cp:lastModifiedBy>
  <dcterms:modified xsi:type="dcterms:W3CDTF">2019-02-11T05:58:15Z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