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480" w:lineRule="exact"/>
        <w:jc w:val="center"/>
        <w:rPr>
          <w:rFonts w:ascii="宋体" w:hAnsi="宋体"/>
          <w:sz w:val="36"/>
          <w:szCs w:val="36"/>
        </w:rPr>
      </w:pPr>
      <w:bookmarkStart w:id="0" w:name="_GoBack"/>
      <w:r>
        <w:rPr>
          <w:rFonts w:hint="eastAsia" w:ascii="宋体" w:hAnsi="宋体"/>
          <w:sz w:val="36"/>
          <w:szCs w:val="36"/>
        </w:rPr>
        <w:t>江西省省直事业单位公开招聘工作人员备案名册</w:t>
      </w:r>
    </w:p>
    <w:bookmarkEnd w:id="0"/>
    <w:p>
      <w:pPr>
        <w:ind w:firstLine="240" w:firstLineChars="100"/>
        <w:jc w:val="left"/>
        <w:rPr>
          <w:rFonts w:hint="eastAsia"/>
          <w:sz w:val="24"/>
        </w:rPr>
      </w:pPr>
      <w:r>
        <w:rPr>
          <w:rFonts w:hint="eastAsia"/>
          <w:sz w:val="24"/>
        </w:rPr>
        <w:t>填报单位（盖章：）</w:t>
      </w:r>
      <w:r>
        <w:rPr>
          <w:sz w:val="24"/>
        </w:rPr>
        <w:t xml:space="preserve">                                                         </w:t>
      </w:r>
      <w:r>
        <w:rPr>
          <w:rFonts w:hint="eastAsia"/>
          <w:sz w:val="24"/>
        </w:rPr>
        <w:t>填报时间：</w:t>
      </w:r>
      <w:r>
        <w:rPr>
          <w:sz w:val="24"/>
        </w:rPr>
        <w:t xml:space="preserve">   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日</w:t>
      </w:r>
    </w:p>
    <w:tbl>
      <w:tblPr>
        <w:tblStyle w:val="6"/>
        <w:tblpPr w:leftFromText="180" w:rightFromText="180" w:vertAnchor="page" w:horzAnchor="margin" w:tblpX="-22" w:tblpY="2963"/>
        <w:tblW w:w="141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78"/>
        <w:gridCol w:w="516"/>
        <w:gridCol w:w="768"/>
        <w:gridCol w:w="850"/>
        <w:gridCol w:w="1667"/>
        <w:gridCol w:w="982"/>
        <w:gridCol w:w="979"/>
        <w:gridCol w:w="925"/>
        <w:gridCol w:w="1859"/>
        <w:gridCol w:w="959"/>
        <w:gridCol w:w="2231"/>
        <w:gridCol w:w="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9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5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9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47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考试情况</w:t>
            </w:r>
          </w:p>
        </w:tc>
        <w:tc>
          <w:tcPr>
            <w:tcW w:w="22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统招岗位代码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（高层次公告号）</w:t>
            </w:r>
          </w:p>
        </w:tc>
        <w:tc>
          <w:tcPr>
            <w:tcW w:w="9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笔试成绩（</w:t>
            </w:r>
            <w:r>
              <w:rPr>
                <w:sz w:val="24"/>
              </w:rPr>
              <w:t xml:space="preserve">  %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面试成绩（</w:t>
            </w:r>
            <w:r>
              <w:rPr>
                <w:sz w:val="24"/>
              </w:rPr>
              <w:t xml:space="preserve">  %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总分</w:t>
            </w:r>
          </w:p>
        </w:tc>
        <w:tc>
          <w:tcPr>
            <w:tcW w:w="22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9" w:hRule="atLeast"/>
        </w:trPr>
        <w:tc>
          <w:tcPr>
            <w:tcW w:w="72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645" w:leftChars="49" w:hanging="542" w:hangingChars="226"/>
              <w:jc w:val="left"/>
              <w:rPr>
                <w:sz w:val="24"/>
              </w:rPr>
            </w:pPr>
          </w:p>
          <w:p>
            <w:pPr>
              <w:ind w:left="645" w:leftChars="49" w:hanging="542" w:hangingChars="226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主管部门审核意见：</w:t>
            </w:r>
          </w:p>
          <w:p>
            <w:pPr>
              <w:ind w:firstLine="3360" w:firstLineChars="1400"/>
              <w:jc w:val="left"/>
              <w:rPr>
                <w:sz w:val="24"/>
              </w:rPr>
            </w:pPr>
          </w:p>
          <w:p>
            <w:pPr>
              <w:ind w:firstLine="3360" w:firstLineChars="1400"/>
              <w:jc w:val="left"/>
              <w:rPr>
                <w:sz w:val="24"/>
              </w:rPr>
            </w:pPr>
          </w:p>
          <w:p>
            <w:pPr>
              <w:ind w:firstLine="4320" w:firstLineChars="18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ind w:left="735" w:leftChars="350"/>
              <w:jc w:val="left"/>
              <w:rPr>
                <w:sz w:val="24"/>
              </w:rPr>
            </w:pPr>
          </w:p>
          <w:p>
            <w:pPr>
              <w:ind w:left="735" w:leftChars="350" w:firstLine="1200" w:firstLineChars="50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68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省人社厅备案意见：</w:t>
            </w: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ind w:firstLine="4080" w:firstLineChars="17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ind w:left="735" w:leftChars="350"/>
              <w:jc w:val="left"/>
              <w:rPr>
                <w:sz w:val="24"/>
              </w:rPr>
            </w:pPr>
          </w:p>
          <w:p>
            <w:pPr>
              <w:ind w:left="735" w:leftChars="35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spacing w:line="360" w:lineRule="exact"/>
        <w:ind w:left="-945" w:leftChars="-450" w:firstLine="1200" w:firstLineChars="500"/>
        <w:jc w:val="left"/>
        <w:rPr>
          <w:sz w:val="24"/>
        </w:rPr>
      </w:pPr>
      <w:r>
        <w:rPr>
          <w:rFonts w:hint="eastAsia"/>
          <w:sz w:val="24"/>
        </w:rPr>
        <w:t>负责人：</w:t>
      </w:r>
      <w:r>
        <w:rPr>
          <w:sz w:val="24"/>
        </w:rPr>
        <w:t xml:space="preserve">                             </w:t>
      </w:r>
      <w:r>
        <w:rPr>
          <w:rFonts w:hint="eastAsia"/>
          <w:sz w:val="24"/>
        </w:rPr>
        <w:t>填表人：</w:t>
      </w:r>
      <w:r>
        <w:rPr>
          <w:sz w:val="24"/>
        </w:rPr>
        <w:t xml:space="preserve">                             </w:t>
      </w:r>
      <w:r>
        <w:rPr>
          <w:rFonts w:hint="eastAsia"/>
          <w:sz w:val="24"/>
        </w:rPr>
        <w:t>联系电话：</w:t>
      </w:r>
    </w:p>
    <w:p>
      <w:pPr>
        <w:spacing w:line="320" w:lineRule="exact"/>
        <w:ind w:right="-924" w:firstLine="576" w:firstLineChars="240"/>
        <w:jc w:val="left"/>
        <w:rPr>
          <w:sz w:val="24"/>
        </w:rPr>
      </w:pPr>
    </w:p>
    <w:p>
      <w:pPr>
        <w:spacing w:line="320" w:lineRule="exact"/>
        <w:ind w:right="-924" w:firstLine="576" w:firstLineChars="240"/>
        <w:jc w:val="left"/>
      </w:pPr>
      <w:r>
        <w:rPr>
          <w:rFonts w:hint="eastAsia"/>
          <w:sz w:val="24"/>
        </w:rPr>
        <w:t>注：本表存用人单位、主管部门、省人社厅各一份。</w:t>
      </w:r>
    </w:p>
    <w:sectPr>
      <w:footerReference r:id="rId3" w:type="default"/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2</w:t>
    </w:r>
    <w:r>
      <w:rPr>
        <w:rStyle w:val="5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6A0725"/>
    <w:rsid w:val="2B6A0725"/>
    <w:rsid w:val="32ED51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 2"/>
    <w:basedOn w:val="1"/>
    <w:uiPriority w:val="0"/>
    <w:pPr>
      <w:spacing w:after="120" w:line="480" w:lineRule="auto"/>
    </w:p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2019-01-16T08:05:00Z</dcterms:created>
  <dc:creator>嘉树</dc:creator>
  <cp:lastModifiedBy>嘉树</cp:lastModifiedBy>
  <dcterms:modified xsi:type="dcterms:W3CDTF">2019-01-16T08:05:38Z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