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宋体" w:eastAsia="方正小标宋_GBK"/>
          <w:b/>
          <w:bCs/>
          <w:sz w:val="36"/>
          <w:szCs w:val="36"/>
        </w:rPr>
      </w:pPr>
      <w:r>
        <w:rPr>
          <w:rFonts w:hint="eastAsia" w:ascii="方正小标宋_GBK" w:hAnsi="宋体" w:eastAsia="方正小标宋_GBK"/>
          <w:b/>
          <w:bCs/>
          <w:sz w:val="36"/>
          <w:szCs w:val="36"/>
        </w:rPr>
        <w:t>金湖县文化艺术中心管理有限公司</w:t>
      </w:r>
    </w:p>
    <w:p>
      <w:pPr>
        <w:jc w:val="center"/>
        <w:rPr>
          <w:rFonts w:ascii="方正小标宋_GBK" w:hAnsi="宋体" w:eastAsia="方正小标宋_GBK"/>
          <w:b/>
          <w:bCs/>
          <w:sz w:val="36"/>
          <w:szCs w:val="36"/>
        </w:rPr>
      </w:pPr>
      <w:r>
        <w:rPr>
          <w:rFonts w:hint="eastAsia" w:ascii="方正小标宋_GBK" w:hAnsi="宋体" w:eastAsia="方正小标宋_GBK"/>
          <w:b/>
          <w:bCs/>
          <w:sz w:val="36"/>
          <w:szCs w:val="36"/>
        </w:rPr>
        <w:t>招聘简章</w:t>
      </w:r>
    </w:p>
    <w:p>
      <w:pPr>
        <w:rPr>
          <w:rFonts w:ascii="宋体" w:hAnsi="宋体"/>
          <w:b/>
          <w:bCs/>
          <w:sz w:val="32"/>
          <w:szCs w:val="32"/>
        </w:rPr>
      </w:pPr>
    </w:p>
    <w:p>
      <w:pPr>
        <w:adjustRightInd w:val="0"/>
        <w:snapToGrid w:val="0"/>
        <w:rPr>
          <w:rFonts w:ascii="宋体" w:hAnsi="宋体"/>
          <w:b/>
          <w:bCs/>
          <w:sz w:val="32"/>
          <w:szCs w:val="32"/>
        </w:rPr>
      </w:pPr>
      <w:r>
        <w:rPr>
          <w:rFonts w:hint="eastAsia" w:ascii="宋体" w:hAnsi="宋体"/>
          <w:b/>
          <w:bCs/>
          <w:sz w:val="32"/>
          <w:szCs w:val="32"/>
        </w:rPr>
        <w:t>【</w:t>
      </w:r>
      <w:r>
        <w:rPr>
          <w:rFonts w:ascii="宋体" w:hAnsi="宋体"/>
          <w:b/>
          <w:bCs/>
          <w:sz w:val="32"/>
          <w:szCs w:val="32"/>
        </w:rPr>
        <w:t>企业简介】</w:t>
      </w:r>
    </w:p>
    <w:p>
      <w:pPr>
        <w:adjustRightInd w:val="0"/>
        <w:snapToGrid w:val="0"/>
        <w:spacing w:line="360" w:lineRule="auto"/>
        <w:ind w:firstLine="420" w:firstLineChars="200"/>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金湖文化艺术中心占地面积143亩，总建筑面积69884平方米，内有大小剧院、电影城、商业广场、青少年活动中心，以及文化馆、档案馆等载体。项目建成后，将成为我县文艺创作和研究中心，历史文化传承和发展中心,公共文化服务中心，在推进金湖县文化高质量发展上起到龙头带动作用。是金湖县对外展示的新窗口，文化繁荣的新名片，公益惠民的新平台，艺术融合的新地标。</w:t>
      </w:r>
    </w:p>
    <w:p>
      <w:pPr>
        <w:adjustRightInd w:val="0"/>
        <w:snapToGrid w:val="0"/>
        <w:spacing w:line="360" w:lineRule="auto"/>
        <w:ind w:firstLine="420" w:firstLineChars="200"/>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金湖县文化艺术中心管理有限公司是金湖县文广旅游局下属国有企业，是金湖文化艺术中心的运营管理主体。为高起点开展金文中心的各项工作，金湖县文化艺术中心管理有限公司委托苏州新时代文体会展集团旗下苏州文化艺术中心管理有限公司进行运营管理。现根据公司筹建及运营管理的需要，公开招聘工作人员。</w:t>
      </w:r>
    </w:p>
    <w:p>
      <w:pPr>
        <w:adjustRightInd w:val="0"/>
        <w:snapToGrid w:val="0"/>
        <w:spacing w:line="360" w:lineRule="auto"/>
        <w:ind w:firstLine="420" w:firstLineChars="200"/>
        <w:rPr>
          <w:rFonts w:hint="eastAsia" w:ascii="宋体" w:hAnsi="宋体" w:eastAsia="宋体" w:cs="宋体"/>
          <w:color w:val="333333"/>
          <w:sz w:val="21"/>
          <w:szCs w:val="21"/>
          <w:shd w:val="clear" w:color="auto" w:fill="FFFFFF"/>
        </w:rPr>
      </w:pPr>
    </w:p>
    <w:p>
      <w:pPr>
        <w:spacing w:line="360" w:lineRule="auto"/>
        <w:rPr>
          <w:rFonts w:ascii="宋体" w:hAnsi="宋体"/>
          <w:b/>
          <w:bCs/>
          <w:sz w:val="32"/>
          <w:szCs w:val="32"/>
        </w:rPr>
      </w:pPr>
      <w:r>
        <w:rPr>
          <w:rFonts w:hint="eastAsia" w:ascii="宋体" w:hAnsi="宋体"/>
          <w:b/>
          <w:bCs/>
          <w:sz w:val="32"/>
          <w:szCs w:val="32"/>
        </w:rPr>
        <w:t>【</w:t>
      </w:r>
      <w:r>
        <w:rPr>
          <w:rFonts w:ascii="宋体" w:hAnsi="宋体"/>
          <w:b/>
          <w:bCs/>
          <w:sz w:val="32"/>
          <w:szCs w:val="32"/>
        </w:rPr>
        <w:t>招聘岗位】</w:t>
      </w:r>
    </w:p>
    <w:tbl>
      <w:tblPr>
        <w:tblStyle w:val="6"/>
        <w:tblW w:w="8298" w:type="dxa"/>
        <w:tblInd w:w="0" w:type="dxa"/>
        <w:shd w:val="clear" w:color="auto" w:fill="auto"/>
        <w:tblLayout w:type="autofit"/>
        <w:tblCellMar>
          <w:top w:w="0" w:type="dxa"/>
          <w:left w:w="0" w:type="dxa"/>
          <w:bottom w:w="0" w:type="dxa"/>
          <w:right w:w="0" w:type="dxa"/>
        </w:tblCellMar>
      </w:tblPr>
      <w:tblGrid>
        <w:gridCol w:w="2935"/>
        <w:gridCol w:w="3207"/>
        <w:gridCol w:w="2156"/>
      </w:tblGrid>
      <w:tr>
        <w:tblPrEx>
          <w:shd w:val="clear" w:color="auto" w:fill="auto"/>
          <w:tblCellMar>
            <w:top w:w="0" w:type="dxa"/>
            <w:left w:w="0" w:type="dxa"/>
            <w:bottom w:w="0" w:type="dxa"/>
            <w:right w:w="0" w:type="dxa"/>
          </w:tblCellMar>
        </w:tblPrEx>
        <w:trPr>
          <w:trHeight w:val="413" w:hRule="atLeast"/>
        </w:trPr>
        <w:tc>
          <w:tcPr>
            <w:tcW w:w="2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部门</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岗位名称</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人数</w:t>
            </w:r>
          </w:p>
        </w:tc>
      </w:tr>
      <w:tr>
        <w:tblPrEx>
          <w:shd w:val="clear" w:color="auto" w:fill="auto"/>
          <w:tblCellMar>
            <w:top w:w="0" w:type="dxa"/>
            <w:left w:w="0" w:type="dxa"/>
            <w:bottom w:w="0" w:type="dxa"/>
            <w:right w:w="0" w:type="dxa"/>
          </w:tblCellMar>
        </w:tblPrEx>
        <w:trPr>
          <w:trHeight w:val="413"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综合管理部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采购专员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41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媒体文案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41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宣传设计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41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综合助理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413"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剧院管理部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项目统筹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41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舞蹈老师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413"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影城商业部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影城管理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41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招商专员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41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活动企划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413"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工程技术部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强电专业工程师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41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暖通专业工程师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413"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物业客服部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物业专员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426"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客服专员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bl>
    <w:p>
      <w:pPr>
        <w:spacing w:line="360" w:lineRule="auto"/>
        <w:rPr>
          <w:rFonts w:hint="eastAsia" w:ascii="宋体" w:hAnsi="宋体"/>
          <w:b/>
          <w:bCs/>
          <w:sz w:val="32"/>
          <w:szCs w:val="32"/>
        </w:rPr>
      </w:pPr>
    </w:p>
    <w:p>
      <w:pPr>
        <w:spacing w:line="360" w:lineRule="auto"/>
        <w:rPr>
          <w:rFonts w:ascii="宋体" w:hAnsi="宋体"/>
          <w:b/>
          <w:bCs/>
          <w:sz w:val="32"/>
          <w:szCs w:val="32"/>
        </w:rPr>
      </w:pPr>
      <w:r>
        <w:rPr>
          <w:rFonts w:hint="eastAsia" w:ascii="宋体" w:hAnsi="宋体"/>
          <w:b/>
          <w:bCs/>
          <w:sz w:val="32"/>
          <w:szCs w:val="32"/>
        </w:rPr>
        <w:t>综合管理部：采购专员1名</w:t>
      </w:r>
    </w:p>
    <w:p>
      <w:pPr>
        <w:spacing w:line="360" w:lineRule="auto"/>
        <w:rPr>
          <w:rFonts w:ascii="宋体" w:hAnsi="宋体"/>
          <w:b/>
          <w:bCs/>
          <w:sz w:val="30"/>
          <w:szCs w:val="30"/>
        </w:rPr>
      </w:pPr>
      <w:r>
        <w:rPr>
          <w:rFonts w:hint="eastAsia" w:ascii="宋体" w:hAnsi="宋体"/>
          <w:b/>
          <w:bCs/>
          <w:sz w:val="30"/>
          <w:szCs w:val="30"/>
        </w:rPr>
        <w:t>岗位职责：</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1、 熟悉当地国企采购相关政策，认真执行公司采购管理制度，严格按采购预算计划采购，做到及时、适用，合理控制和降低物资积压和采购成本；</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2、 根据紧急及重要程度合理安排采购顺序，负责各申请部门采购物品及服务的询价比价工作，按“质优、价廉、符合交货期要求”的原则货比三家，择优采购；</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3、 负责采购订单、采购合同、采购年度合作协议等的制作及发送，与供应商沟通及联络，并做好资料归档；</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4、负责采购物品及服务的催交及实施，根据采购申请需求跟进到货情况；</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 xml:space="preserve">5、关注采购物品或服务质量，加强与验收及仓管人员的协作； </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6、负责整理单据及发票，做到票证齐全，核实付款金额，及时填制付款申请表及上报审批；</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7、负责相关供应商的评估及管理工作，选择资信状况良好的供应商，建立供应商资料库，负责开发新的优质合格供应商；</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8、积极协助各部门妥善解决物品使用及服务过程可能出现的问题，处理不合格物品的更换、退货及相关谈判；</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9、完成上级安排的其他工作任务。</w:t>
      </w:r>
    </w:p>
    <w:p>
      <w:pPr>
        <w:spacing w:line="360" w:lineRule="auto"/>
        <w:rPr>
          <w:rFonts w:hint="eastAsia" w:ascii="宋体" w:hAnsi="宋体" w:eastAsia="宋体" w:cs="宋体"/>
          <w:b/>
          <w:bCs/>
          <w:sz w:val="30"/>
          <w:szCs w:val="30"/>
        </w:rPr>
      </w:pPr>
      <w:r>
        <w:rPr>
          <w:rFonts w:hint="eastAsia" w:ascii="宋体" w:hAnsi="宋体" w:eastAsia="宋体" w:cs="宋体"/>
          <w:b/>
          <w:bCs/>
          <w:sz w:val="30"/>
          <w:szCs w:val="30"/>
        </w:rPr>
        <w:t>任职要求：</w:t>
      </w:r>
    </w:p>
    <w:p>
      <w:pPr>
        <w:spacing w:line="360" w:lineRule="auto"/>
        <w:rPr>
          <w:rFonts w:hint="eastAsia" w:ascii="宋体" w:hAnsi="宋体" w:eastAsia="宋体" w:cs="宋体"/>
          <w:sz w:val="21"/>
          <w:szCs w:val="21"/>
        </w:rPr>
      </w:pPr>
      <w:r>
        <w:rPr>
          <w:rFonts w:hint="eastAsia" w:ascii="宋体" w:hAnsi="宋体" w:eastAsia="宋体" w:cs="宋体"/>
          <w:sz w:val="21"/>
          <w:szCs w:val="21"/>
        </w:rPr>
        <w:t>1、年龄35周岁以下，本科及以上学历</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特别优秀的可适当放宽至大专学历</w:t>
      </w:r>
      <w:r>
        <w:rPr>
          <w:rFonts w:hint="eastAsia" w:ascii="宋体" w:hAnsi="宋体" w:eastAsia="宋体" w:cs="宋体"/>
          <w:sz w:val="21"/>
          <w:szCs w:val="21"/>
        </w:rPr>
        <w:t>；</w:t>
      </w:r>
    </w:p>
    <w:p>
      <w:pPr>
        <w:spacing w:line="360" w:lineRule="auto"/>
        <w:rPr>
          <w:rFonts w:hint="eastAsia" w:ascii="宋体" w:hAnsi="宋体" w:eastAsia="宋体" w:cs="宋体"/>
          <w:sz w:val="21"/>
          <w:szCs w:val="21"/>
        </w:rPr>
      </w:pPr>
      <w:r>
        <w:rPr>
          <w:rFonts w:hint="eastAsia" w:ascii="宋体" w:hAnsi="宋体" w:eastAsia="宋体" w:cs="宋体"/>
          <w:sz w:val="21"/>
          <w:szCs w:val="21"/>
        </w:rPr>
        <w:t>2、采购、物流类相关专业；</w:t>
      </w:r>
    </w:p>
    <w:p>
      <w:pPr>
        <w:spacing w:line="360" w:lineRule="auto"/>
        <w:rPr>
          <w:rFonts w:hint="eastAsia" w:ascii="宋体" w:hAnsi="宋体" w:eastAsia="宋体" w:cs="宋体"/>
          <w:sz w:val="21"/>
          <w:szCs w:val="21"/>
        </w:rPr>
      </w:pPr>
      <w:r>
        <w:rPr>
          <w:rFonts w:hint="eastAsia" w:ascii="宋体" w:hAnsi="宋体" w:eastAsia="宋体" w:cs="宋体"/>
          <w:sz w:val="21"/>
          <w:szCs w:val="21"/>
        </w:rPr>
        <w:t>3、两年以上采购相关经验，有较强的谈判沟通能力，熟悉电脑操作，熟悉采购工作流程，具备市场调研能力；</w:t>
      </w:r>
    </w:p>
    <w:p>
      <w:pPr>
        <w:spacing w:line="360" w:lineRule="auto"/>
        <w:rPr>
          <w:rFonts w:hint="eastAsia" w:ascii="宋体" w:hAnsi="宋体" w:eastAsia="宋体" w:cs="宋体"/>
          <w:sz w:val="21"/>
          <w:szCs w:val="21"/>
        </w:rPr>
      </w:pPr>
      <w:r>
        <w:rPr>
          <w:rFonts w:hint="eastAsia" w:ascii="宋体" w:hAnsi="宋体" w:eastAsia="宋体" w:cs="宋体"/>
          <w:color w:val="333333"/>
          <w:sz w:val="21"/>
          <w:szCs w:val="21"/>
        </w:rPr>
        <w:t>4、</w:t>
      </w:r>
      <w:r>
        <w:rPr>
          <w:rFonts w:hint="eastAsia" w:ascii="宋体" w:hAnsi="宋体" w:eastAsia="宋体" w:cs="宋体"/>
          <w:sz w:val="21"/>
          <w:szCs w:val="21"/>
        </w:rPr>
        <w:t>有较强的成本观念，工作责任心强，具备良好的职业道德；</w:t>
      </w:r>
    </w:p>
    <w:p>
      <w:pPr>
        <w:spacing w:line="360" w:lineRule="auto"/>
        <w:rPr>
          <w:rFonts w:hint="eastAsia" w:ascii="宋体" w:hAnsi="宋体" w:eastAsia="宋体" w:cs="宋体"/>
          <w:bCs/>
          <w:sz w:val="21"/>
          <w:szCs w:val="21"/>
        </w:rPr>
      </w:pPr>
      <w:r>
        <w:rPr>
          <w:rFonts w:hint="eastAsia" w:ascii="宋体" w:hAnsi="宋体" w:eastAsia="宋体" w:cs="宋体"/>
          <w:sz w:val="21"/>
          <w:szCs w:val="21"/>
        </w:rPr>
        <w:t>5、要洁身自爱、严以律己，认真执行廉洁自律有关规定和公司规章制度。</w:t>
      </w:r>
    </w:p>
    <w:p>
      <w:pPr>
        <w:spacing w:line="360" w:lineRule="auto"/>
        <w:rPr>
          <w:rFonts w:hint="eastAsia" w:ascii="宋体" w:hAnsi="宋体"/>
          <w:b/>
          <w:bCs/>
          <w:color w:val="000000" w:themeColor="text1"/>
          <w:sz w:val="36"/>
          <w:szCs w:val="36"/>
          <w14:textFill>
            <w14:solidFill>
              <w14:schemeClr w14:val="tx1"/>
            </w14:solidFill>
          </w14:textFill>
        </w:rPr>
      </w:pPr>
    </w:p>
    <w:p>
      <w:pPr>
        <w:spacing w:line="360" w:lineRule="auto"/>
        <w:rPr>
          <w:rFonts w:hint="eastAsia" w:ascii="宋体" w:hAnsi="宋体"/>
          <w:b/>
          <w:bCs/>
          <w:sz w:val="32"/>
          <w:szCs w:val="32"/>
        </w:rPr>
      </w:pPr>
      <w:r>
        <w:rPr>
          <w:rFonts w:hint="eastAsia" w:ascii="宋体" w:hAnsi="宋体"/>
          <w:b/>
          <w:bCs/>
          <w:sz w:val="32"/>
          <w:szCs w:val="32"/>
        </w:rPr>
        <w:t>综合管理部：媒体文案1名</w:t>
      </w:r>
    </w:p>
    <w:p>
      <w:pPr>
        <w:spacing w:line="360" w:lineRule="auto"/>
        <w:rPr>
          <w:rFonts w:hint="eastAsia" w:ascii="宋体" w:hAnsi="宋体"/>
          <w:b/>
          <w:bCs/>
          <w:sz w:val="30"/>
          <w:szCs w:val="30"/>
        </w:rPr>
      </w:pPr>
      <w:r>
        <w:rPr>
          <w:rFonts w:hint="eastAsia" w:ascii="宋体" w:hAnsi="宋体"/>
          <w:b/>
          <w:bCs/>
          <w:sz w:val="30"/>
          <w:szCs w:val="30"/>
        </w:rPr>
        <w:t>岗位职责：</w:t>
      </w:r>
    </w:p>
    <w:p>
      <w:pPr>
        <w:spacing w:line="360" w:lineRule="auto"/>
        <w:rPr>
          <w:rFonts w:hint="eastAsia" w:ascii="宋体" w:hAnsi="宋体" w:eastAsia="宋体" w:cs="宋体"/>
          <w:sz w:val="21"/>
          <w:szCs w:val="21"/>
        </w:rPr>
      </w:pPr>
      <w:r>
        <w:rPr>
          <w:rFonts w:hint="eastAsia" w:ascii="宋体" w:hAnsi="宋体" w:eastAsia="宋体" w:cs="宋体"/>
          <w:sz w:val="21"/>
          <w:szCs w:val="21"/>
        </w:rPr>
        <w:t>1、负责公司相关新闻报道的文字撰稿，广告文字及相关的公司宣传性软文的撰稿、组稿、编辑工作；</w:t>
      </w:r>
    </w:p>
    <w:p>
      <w:pPr>
        <w:spacing w:line="360" w:lineRule="auto"/>
        <w:rPr>
          <w:rFonts w:hint="eastAsia" w:ascii="宋体" w:hAnsi="宋体" w:eastAsia="宋体" w:cs="宋体"/>
          <w:sz w:val="21"/>
          <w:szCs w:val="21"/>
        </w:rPr>
      </w:pPr>
      <w:r>
        <w:rPr>
          <w:rFonts w:hint="eastAsia" w:ascii="宋体" w:hAnsi="宋体" w:eastAsia="宋体" w:cs="宋体"/>
          <w:sz w:val="21"/>
          <w:szCs w:val="21"/>
        </w:rPr>
        <w:t>2、负责对演出项目、影片进行文字素材梳理，形成宣传策划、文案生产及其宣传品（节目册与节目折页等）、广告文案、新闻通稿、官网专题等相关文案提供；</w:t>
      </w:r>
    </w:p>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3、协调和维护媒体关系，处理与各类媒体接洽事宜，与媒体建立长期稳定的合作关系；负责官网、微博、微信公众号、豆瓣、短视频等新媒体的发布、维护、管理、互动，提高品牌影响力和关注度；</w:t>
      </w:r>
    </w:p>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4、及时掌握新闻热点，有效完成专题策划活动，制定阶段性新媒体运营策略与推广计划，负责执行落地并追踪运营推广效果；</w:t>
      </w:r>
    </w:p>
    <w:p>
      <w:pPr>
        <w:spacing w:line="360" w:lineRule="auto"/>
        <w:rPr>
          <w:rFonts w:hint="eastAsia" w:ascii="宋体" w:hAnsi="宋体" w:eastAsia="宋体" w:cs="宋体"/>
          <w:sz w:val="21"/>
          <w:szCs w:val="21"/>
        </w:rPr>
      </w:pPr>
      <w:r>
        <w:rPr>
          <w:rFonts w:hint="eastAsia" w:ascii="宋体" w:hAnsi="宋体" w:eastAsia="宋体" w:cs="宋体"/>
          <w:sz w:val="21"/>
          <w:szCs w:val="21"/>
        </w:rPr>
        <w:t>5、跟踪反馈各大新媒体平台运营效果并作数据分析，提升整体运营效果、用户关注度和品牌影响力；</w:t>
      </w:r>
    </w:p>
    <w:p>
      <w:pPr>
        <w:spacing w:line="360" w:lineRule="auto"/>
        <w:rPr>
          <w:rFonts w:hint="eastAsia" w:ascii="宋体" w:hAnsi="宋体" w:eastAsia="宋体" w:cs="宋体"/>
          <w:sz w:val="21"/>
          <w:szCs w:val="21"/>
        </w:rPr>
      </w:pPr>
      <w:r>
        <w:rPr>
          <w:rFonts w:hint="eastAsia" w:ascii="宋体" w:hAnsi="宋体" w:eastAsia="宋体" w:cs="宋体"/>
          <w:sz w:val="21"/>
          <w:szCs w:val="21"/>
        </w:rPr>
        <w:t>6、完成上级安排的其他工作任务。</w:t>
      </w:r>
    </w:p>
    <w:p>
      <w:pPr>
        <w:spacing w:line="360" w:lineRule="auto"/>
        <w:rPr>
          <w:rFonts w:hint="eastAsia" w:ascii="宋体" w:hAnsi="宋体" w:eastAsia="宋体" w:cs="宋体"/>
          <w:b/>
          <w:bCs/>
          <w:color w:val="000000" w:themeColor="text1"/>
          <w:sz w:val="30"/>
          <w:szCs w:val="30"/>
          <w14:textFill>
            <w14:solidFill>
              <w14:schemeClr w14:val="tx1"/>
            </w14:solidFill>
          </w14:textFill>
        </w:rPr>
      </w:pPr>
      <w:r>
        <w:rPr>
          <w:rFonts w:hint="eastAsia" w:ascii="宋体" w:hAnsi="宋体" w:eastAsia="宋体" w:cs="宋体"/>
          <w:b/>
          <w:bCs/>
          <w:color w:val="000000" w:themeColor="text1"/>
          <w:sz w:val="30"/>
          <w:szCs w:val="30"/>
          <w14:textFill>
            <w14:solidFill>
              <w14:schemeClr w14:val="tx1"/>
            </w14:solidFill>
          </w14:textFill>
        </w:rPr>
        <w:t>任职要求：</w:t>
      </w:r>
    </w:p>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1、年龄35周岁以下，本科及以上学历</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特别优秀的可适当放宽至大专学历；</w:t>
      </w:r>
    </w:p>
    <w:p>
      <w:pPr>
        <w:spacing w:line="360" w:lineRule="auto"/>
        <w:rPr>
          <w:rFonts w:hint="eastAsia" w:ascii="宋体" w:hAnsi="宋体" w:eastAsia="宋体" w:cs="宋体"/>
          <w:sz w:val="21"/>
          <w:szCs w:val="21"/>
        </w:rPr>
      </w:pPr>
      <w:r>
        <w:rPr>
          <w:rFonts w:hint="eastAsia" w:ascii="宋体" w:hAnsi="宋体" w:eastAsia="宋体" w:cs="宋体"/>
          <w:sz w:val="21"/>
          <w:szCs w:val="21"/>
        </w:rPr>
        <w:t>2、中文、戏剧文学、编辑、新闻相关专业；</w:t>
      </w:r>
    </w:p>
    <w:p>
      <w:pPr>
        <w:spacing w:line="360" w:lineRule="auto"/>
        <w:rPr>
          <w:rFonts w:hint="eastAsia" w:ascii="宋体" w:hAnsi="宋体" w:eastAsia="宋体" w:cs="宋体"/>
          <w:sz w:val="21"/>
          <w:szCs w:val="21"/>
        </w:rPr>
      </w:pPr>
      <w:r>
        <w:rPr>
          <w:rFonts w:hint="eastAsia" w:ascii="宋体" w:hAnsi="宋体" w:eastAsia="宋体" w:cs="宋体"/>
          <w:sz w:val="21"/>
          <w:szCs w:val="21"/>
        </w:rPr>
        <w:t>3、有专业媒体记者、编辑岗位工作经验者优先；</w:t>
      </w:r>
    </w:p>
    <w:p>
      <w:pPr>
        <w:spacing w:line="360" w:lineRule="auto"/>
        <w:rPr>
          <w:rFonts w:hint="eastAsia" w:ascii="宋体" w:hAnsi="宋体" w:eastAsia="宋体" w:cs="宋体"/>
          <w:sz w:val="21"/>
          <w:szCs w:val="21"/>
        </w:rPr>
      </w:pPr>
      <w:r>
        <w:rPr>
          <w:rFonts w:hint="eastAsia" w:ascii="宋体" w:hAnsi="宋体" w:eastAsia="宋体" w:cs="宋体"/>
          <w:sz w:val="21"/>
          <w:szCs w:val="21"/>
        </w:rPr>
        <w:t>4、具备较强的学习能力，对新媒体行业有深刻的理解和较高的兴趣，可独立撰写演出、活动现场稿件及演出评论，有回复评论和根据热点更新博文的能力；</w:t>
      </w:r>
    </w:p>
    <w:p>
      <w:pPr>
        <w:spacing w:line="360" w:lineRule="auto"/>
        <w:rPr>
          <w:rFonts w:hint="eastAsia" w:ascii="宋体" w:hAnsi="宋体" w:eastAsia="宋体" w:cs="宋体"/>
          <w:sz w:val="21"/>
          <w:szCs w:val="21"/>
        </w:rPr>
      </w:pPr>
      <w:r>
        <w:rPr>
          <w:rFonts w:hint="eastAsia" w:ascii="宋体" w:hAnsi="宋体" w:eastAsia="宋体" w:cs="宋体"/>
          <w:sz w:val="21"/>
          <w:szCs w:val="21"/>
        </w:rPr>
        <w:t>5、热爱文化演出行业，有较强的洞察力和创新能力，具有一定的新闻敏感性和出色的文案功底。</w:t>
      </w:r>
    </w:p>
    <w:p>
      <w:pPr>
        <w:spacing w:line="360" w:lineRule="auto"/>
        <w:rPr>
          <w:rFonts w:hint="eastAsia" w:ascii="宋体" w:hAnsi="宋体" w:eastAsia="宋体" w:cs="宋体"/>
          <w:bCs/>
          <w:sz w:val="21"/>
          <w:szCs w:val="21"/>
        </w:rPr>
      </w:pPr>
    </w:p>
    <w:p>
      <w:pPr>
        <w:spacing w:line="360" w:lineRule="auto"/>
        <w:rPr>
          <w:rFonts w:hint="eastAsia" w:ascii="宋体" w:hAnsi="宋体" w:eastAsia="宋体" w:cs="宋体"/>
          <w:b/>
          <w:bCs/>
          <w:sz w:val="32"/>
          <w:szCs w:val="32"/>
        </w:rPr>
      </w:pPr>
      <w:r>
        <w:rPr>
          <w:rFonts w:hint="eastAsia" w:ascii="宋体" w:hAnsi="宋体" w:eastAsia="宋体" w:cs="宋体"/>
          <w:b/>
          <w:bCs/>
          <w:sz w:val="32"/>
          <w:szCs w:val="32"/>
        </w:rPr>
        <w:t>综合管理部：宣传设计1名</w:t>
      </w:r>
    </w:p>
    <w:p>
      <w:pPr>
        <w:spacing w:line="360" w:lineRule="auto"/>
        <w:rPr>
          <w:rFonts w:hint="eastAsia" w:ascii="宋体" w:hAnsi="宋体" w:eastAsia="宋体" w:cs="宋体"/>
          <w:b/>
          <w:bCs/>
          <w:sz w:val="30"/>
          <w:szCs w:val="30"/>
        </w:rPr>
      </w:pPr>
      <w:r>
        <w:rPr>
          <w:rFonts w:hint="eastAsia" w:ascii="宋体" w:hAnsi="宋体" w:eastAsia="宋体" w:cs="宋体"/>
          <w:b/>
          <w:bCs/>
          <w:sz w:val="30"/>
          <w:szCs w:val="30"/>
        </w:rPr>
        <w:t>岗位职责：</w:t>
      </w:r>
    </w:p>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1、负责公司广告设计工作，包括但不限于大小剧院、影城、青少年活动中心各类海报、宣传册、包装袋等；</w:t>
      </w:r>
    </w:p>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2、负责公司行政物品的版面设计，保持视觉形象的统一性；</w:t>
      </w:r>
    </w:p>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3、做好重大活动日志、活动拍照和资料整理存档等工作；</w:t>
      </w:r>
    </w:p>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4、协助其他部门人员对设计及美学方面的工作顺利完成；</w:t>
      </w:r>
    </w:p>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5、完成上级安排的其他工作任务。</w:t>
      </w:r>
    </w:p>
    <w:p>
      <w:pPr>
        <w:spacing w:line="360" w:lineRule="auto"/>
        <w:rPr>
          <w:rFonts w:hint="eastAsia" w:ascii="宋体" w:hAnsi="宋体" w:eastAsia="宋体" w:cs="宋体"/>
          <w:b/>
          <w:sz w:val="30"/>
          <w:szCs w:val="30"/>
        </w:rPr>
      </w:pPr>
      <w:r>
        <w:rPr>
          <w:rFonts w:hint="eastAsia" w:ascii="宋体" w:hAnsi="宋体" w:eastAsia="宋体" w:cs="宋体"/>
          <w:b/>
          <w:sz w:val="30"/>
          <w:szCs w:val="30"/>
        </w:rPr>
        <w:t>任职要求：</w:t>
      </w:r>
    </w:p>
    <w:p>
      <w:pPr>
        <w:spacing w:line="360" w:lineRule="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bCs/>
          <w:sz w:val="21"/>
          <w:szCs w:val="21"/>
        </w:rPr>
        <w:t>年龄35周岁以下，本科及以上学历</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特别优秀的可适当放宽至大专学历</w:t>
      </w:r>
      <w:r>
        <w:rPr>
          <w:rFonts w:hint="eastAsia" w:ascii="宋体" w:hAnsi="宋体" w:eastAsia="宋体" w:cs="宋体"/>
          <w:bCs/>
          <w:sz w:val="21"/>
          <w:szCs w:val="21"/>
        </w:rPr>
        <w:t>；</w:t>
      </w:r>
    </w:p>
    <w:p>
      <w:pPr>
        <w:spacing w:line="360" w:lineRule="auto"/>
        <w:rPr>
          <w:rFonts w:hint="eastAsia" w:ascii="宋体" w:hAnsi="宋体" w:eastAsia="宋体" w:cs="宋体"/>
          <w:sz w:val="21"/>
          <w:szCs w:val="21"/>
        </w:rPr>
      </w:pPr>
      <w:r>
        <w:rPr>
          <w:rFonts w:hint="eastAsia" w:ascii="宋体" w:hAnsi="宋体" w:eastAsia="宋体" w:cs="宋体"/>
          <w:sz w:val="21"/>
          <w:szCs w:val="21"/>
        </w:rPr>
        <w:t>2、广告视觉、平面设计类等相关专业；</w:t>
      </w:r>
    </w:p>
    <w:p>
      <w:pPr>
        <w:spacing w:line="360" w:lineRule="auto"/>
        <w:rPr>
          <w:rFonts w:hint="eastAsia" w:ascii="宋体" w:hAnsi="宋体" w:eastAsia="宋体" w:cs="宋体"/>
          <w:sz w:val="21"/>
          <w:szCs w:val="21"/>
        </w:rPr>
      </w:pPr>
      <w:r>
        <w:rPr>
          <w:rFonts w:hint="eastAsia" w:ascii="宋体" w:hAnsi="宋体" w:eastAsia="宋体" w:cs="宋体"/>
          <w:sz w:val="21"/>
          <w:szCs w:val="21"/>
        </w:rPr>
        <w:t>3、两年以上平面设计工作经验，有自己的项目案例经验，具</w:t>
      </w:r>
      <w:r>
        <w:rPr>
          <w:rFonts w:hint="eastAsia" w:ascii="宋体" w:hAnsi="宋体" w:eastAsia="宋体" w:cs="宋体"/>
          <w:sz w:val="21"/>
          <w:szCs w:val="21"/>
          <w:lang w:val="en-US" w:eastAsia="zh-CN"/>
        </w:rPr>
        <w:t>有</w:t>
      </w:r>
      <w:r>
        <w:rPr>
          <w:rFonts w:hint="eastAsia" w:ascii="宋体" w:hAnsi="宋体" w:eastAsia="宋体" w:cs="宋体"/>
          <w:sz w:val="21"/>
          <w:szCs w:val="21"/>
        </w:rPr>
        <w:t>一定审美功底和表达能力，有一定印刷及广告材料经验；</w:t>
      </w:r>
    </w:p>
    <w:p>
      <w:pPr>
        <w:spacing w:line="360" w:lineRule="auto"/>
        <w:rPr>
          <w:rFonts w:hint="eastAsia" w:ascii="宋体" w:hAnsi="宋体" w:eastAsia="宋体" w:cs="宋体"/>
          <w:sz w:val="21"/>
          <w:szCs w:val="21"/>
        </w:rPr>
      </w:pPr>
      <w:r>
        <w:rPr>
          <w:rFonts w:hint="eastAsia" w:ascii="宋体" w:hAnsi="宋体" w:eastAsia="宋体" w:cs="宋体"/>
          <w:sz w:val="21"/>
          <w:szCs w:val="21"/>
        </w:rPr>
        <w:t>4、熟练使用Coreldraw、Photoshop、Cinema 4D及Adobe Illustrator等相关主流设计软件；</w:t>
      </w:r>
    </w:p>
    <w:p>
      <w:pPr>
        <w:spacing w:line="360" w:lineRule="auto"/>
        <w:rPr>
          <w:rFonts w:hint="eastAsia" w:ascii="宋体" w:hAnsi="宋体" w:eastAsia="宋体" w:cs="宋体"/>
          <w:sz w:val="21"/>
          <w:szCs w:val="21"/>
        </w:rPr>
      </w:pPr>
      <w:r>
        <w:rPr>
          <w:rFonts w:hint="eastAsia" w:ascii="宋体" w:hAnsi="宋体" w:eastAsia="宋体" w:cs="宋体"/>
          <w:sz w:val="21"/>
          <w:szCs w:val="21"/>
        </w:rPr>
        <w:t>5、具备创新能力，善于沟通,有团队合作精神；</w:t>
      </w:r>
    </w:p>
    <w:p>
      <w:pPr>
        <w:spacing w:line="360" w:lineRule="auto"/>
        <w:rPr>
          <w:rFonts w:hint="eastAsia" w:ascii="宋体" w:hAnsi="宋体" w:eastAsia="宋体" w:cs="宋体"/>
          <w:sz w:val="21"/>
          <w:szCs w:val="21"/>
        </w:rPr>
      </w:pPr>
      <w:r>
        <w:rPr>
          <w:rFonts w:hint="eastAsia" w:ascii="宋体" w:hAnsi="宋体" w:eastAsia="宋体" w:cs="宋体"/>
          <w:sz w:val="21"/>
          <w:szCs w:val="21"/>
        </w:rPr>
        <w:t>6、擅长摄影优先。</w:t>
      </w: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b/>
          <w:bCs/>
          <w:sz w:val="32"/>
          <w:szCs w:val="32"/>
        </w:rPr>
      </w:pPr>
      <w:r>
        <w:rPr>
          <w:rFonts w:hint="eastAsia" w:ascii="宋体" w:hAnsi="宋体" w:eastAsia="宋体" w:cs="宋体"/>
          <w:b/>
          <w:bCs/>
          <w:sz w:val="32"/>
          <w:szCs w:val="32"/>
        </w:rPr>
        <w:t>综合管理部：综合助理1名</w:t>
      </w:r>
    </w:p>
    <w:p>
      <w:pPr>
        <w:spacing w:line="360" w:lineRule="auto"/>
        <w:rPr>
          <w:rFonts w:hint="eastAsia" w:ascii="宋体" w:hAnsi="宋体" w:eastAsia="宋体" w:cs="宋体"/>
          <w:b/>
          <w:bCs/>
          <w:sz w:val="30"/>
          <w:szCs w:val="30"/>
        </w:rPr>
      </w:pPr>
      <w:r>
        <w:rPr>
          <w:rFonts w:hint="eastAsia" w:ascii="宋体" w:hAnsi="宋体" w:eastAsia="宋体" w:cs="宋体"/>
          <w:b/>
          <w:bCs/>
          <w:sz w:val="30"/>
          <w:szCs w:val="30"/>
        </w:rPr>
        <w:t>岗位职责：</w:t>
      </w:r>
    </w:p>
    <w:p>
      <w:pPr>
        <w:numPr>
          <w:ilvl w:val="0"/>
          <w:numId w:val="1"/>
        </w:numPr>
        <w:spacing w:line="360" w:lineRule="auto"/>
        <w:rPr>
          <w:rFonts w:hint="eastAsia" w:ascii="宋体" w:hAnsi="宋体" w:eastAsia="宋体" w:cs="宋体"/>
          <w:bCs/>
          <w:sz w:val="21"/>
          <w:szCs w:val="21"/>
        </w:rPr>
      </w:pPr>
      <w:r>
        <w:rPr>
          <w:rFonts w:hint="eastAsia" w:ascii="宋体" w:hAnsi="宋体" w:eastAsia="宋体" w:cs="宋体"/>
          <w:bCs/>
          <w:sz w:val="21"/>
          <w:szCs w:val="21"/>
        </w:rPr>
        <w:t>做好公司前台管理，会议室管理，公用会议资产管理，搭建会议电脑系统、会务服务等；</w:t>
      </w:r>
    </w:p>
    <w:p>
      <w:pPr>
        <w:numPr>
          <w:ilvl w:val="0"/>
          <w:numId w:val="1"/>
        </w:numPr>
        <w:spacing w:line="360" w:lineRule="auto"/>
        <w:rPr>
          <w:rFonts w:hint="eastAsia" w:ascii="宋体" w:hAnsi="宋体" w:eastAsia="宋体" w:cs="宋体"/>
          <w:bCs/>
          <w:sz w:val="21"/>
          <w:szCs w:val="21"/>
        </w:rPr>
      </w:pPr>
      <w:r>
        <w:rPr>
          <w:rFonts w:hint="eastAsia" w:ascii="宋体" w:hAnsi="宋体" w:eastAsia="宋体" w:cs="宋体"/>
          <w:bCs/>
          <w:sz w:val="21"/>
          <w:szCs w:val="21"/>
        </w:rPr>
        <w:t>根据上级指令实施办公用品采购申请及分发，做好物资出入库台账管理等；</w:t>
      </w:r>
    </w:p>
    <w:p>
      <w:pPr>
        <w:numPr>
          <w:ilvl w:val="0"/>
          <w:numId w:val="1"/>
        </w:numPr>
        <w:spacing w:line="360" w:lineRule="auto"/>
        <w:rPr>
          <w:rFonts w:hint="eastAsia" w:ascii="宋体" w:hAnsi="宋体" w:eastAsia="宋体" w:cs="宋体"/>
          <w:bCs/>
          <w:sz w:val="21"/>
          <w:szCs w:val="21"/>
        </w:rPr>
      </w:pPr>
      <w:r>
        <w:rPr>
          <w:rFonts w:hint="eastAsia" w:ascii="宋体" w:hAnsi="宋体" w:eastAsia="宋体" w:cs="宋体"/>
          <w:bCs/>
          <w:sz w:val="21"/>
          <w:szCs w:val="21"/>
        </w:rPr>
        <w:t xml:space="preserve">根据上级指令实施车辆管理、调度等； </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4、协助做好员工入、离职办理、员工合同、人事档案建立更新管理、考勤管理等；</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5、协助做好公司集体活动的组织与安排；</w:t>
      </w:r>
    </w:p>
    <w:p>
      <w:pPr>
        <w:spacing w:line="360" w:lineRule="auto"/>
        <w:rPr>
          <w:rFonts w:hint="eastAsia" w:ascii="宋体" w:hAnsi="宋体" w:eastAsia="宋体" w:cs="宋体"/>
          <w:bCs/>
          <w:sz w:val="21"/>
          <w:szCs w:val="21"/>
          <w:shd w:val="clear" w:color="auto" w:fill="FFFFFF"/>
        </w:rPr>
      </w:pPr>
      <w:r>
        <w:rPr>
          <w:rFonts w:hint="eastAsia" w:ascii="宋体" w:hAnsi="宋体" w:eastAsia="宋体" w:cs="宋体"/>
          <w:bCs/>
          <w:sz w:val="21"/>
          <w:szCs w:val="21"/>
        </w:rPr>
        <w:t>6、</w:t>
      </w:r>
      <w:r>
        <w:rPr>
          <w:rFonts w:hint="eastAsia" w:ascii="宋体" w:hAnsi="宋体" w:eastAsia="宋体" w:cs="宋体"/>
          <w:bCs/>
          <w:sz w:val="21"/>
          <w:szCs w:val="21"/>
          <w:shd w:val="clear" w:color="auto" w:fill="FFFFFF"/>
        </w:rPr>
        <w:t>完成上级安排的其他工作任务。</w:t>
      </w:r>
    </w:p>
    <w:p>
      <w:pPr>
        <w:spacing w:line="360" w:lineRule="auto"/>
        <w:rPr>
          <w:rFonts w:hint="eastAsia" w:ascii="宋体" w:hAnsi="宋体" w:eastAsia="宋体" w:cs="宋体"/>
          <w:b/>
          <w:bCs/>
          <w:sz w:val="30"/>
          <w:szCs w:val="30"/>
        </w:rPr>
      </w:pPr>
      <w:r>
        <w:rPr>
          <w:rFonts w:hint="eastAsia" w:ascii="宋体" w:hAnsi="宋体" w:eastAsia="宋体" w:cs="宋体"/>
          <w:b/>
          <w:bCs/>
          <w:sz w:val="30"/>
          <w:szCs w:val="30"/>
        </w:rPr>
        <w:t>任职要求：</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1、年龄35周岁以下，本科及以上学历</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特别优秀的可适当放宽至大专学历</w:t>
      </w:r>
      <w:r>
        <w:rPr>
          <w:rFonts w:hint="eastAsia" w:ascii="宋体" w:hAnsi="宋体" w:eastAsia="宋体" w:cs="宋体"/>
          <w:bCs/>
          <w:sz w:val="21"/>
          <w:szCs w:val="21"/>
        </w:rPr>
        <w:t>；</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2、行政管理、企业管理、人力资源管理等相关专业；</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3、二年以上行政人事相关工作经验；</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4、形象气质佳，有良好的服务意识，熟练使用办公软件；</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5、有良好的纪律性、团队合作以及开拓创新精神。</w:t>
      </w:r>
    </w:p>
    <w:p>
      <w:pPr>
        <w:spacing w:line="360" w:lineRule="auto"/>
        <w:rPr>
          <w:rFonts w:hint="eastAsia" w:ascii="宋体" w:hAnsi="宋体" w:eastAsia="宋体" w:cs="宋体"/>
          <w:bCs/>
          <w:sz w:val="21"/>
          <w:szCs w:val="21"/>
        </w:rPr>
      </w:pPr>
    </w:p>
    <w:p>
      <w:pPr>
        <w:spacing w:line="360" w:lineRule="auto"/>
        <w:rPr>
          <w:rFonts w:hint="eastAsia" w:ascii="宋体" w:hAnsi="宋体" w:eastAsia="宋体" w:cs="宋体"/>
          <w:bCs/>
          <w:color w:val="000000" w:themeColor="text1"/>
          <w:sz w:val="32"/>
          <w:szCs w:val="32"/>
          <w14:textFill>
            <w14:solidFill>
              <w14:schemeClr w14:val="tx1"/>
            </w14:solidFill>
          </w14:textFill>
        </w:rPr>
      </w:pPr>
      <w:r>
        <w:rPr>
          <w:rFonts w:hint="eastAsia" w:ascii="宋体" w:hAnsi="宋体" w:eastAsia="宋体" w:cs="宋体"/>
          <w:b/>
          <w:bCs/>
          <w:sz w:val="32"/>
          <w:szCs w:val="32"/>
        </w:rPr>
        <w:t>剧院管理部：项目统筹2名</w:t>
      </w:r>
    </w:p>
    <w:p>
      <w:pPr>
        <w:spacing w:line="360" w:lineRule="auto"/>
        <w:rPr>
          <w:rFonts w:hint="eastAsia" w:ascii="宋体" w:hAnsi="宋体" w:eastAsia="宋体" w:cs="宋体"/>
          <w:b/>
          <w:bCs/>
          <w:sz w:val="30"/>
          <w:szCs w:val="30"/>
        </w:rPr>
      </w:pPr>
      <w:r>
        <w:rPr>
          <w:rFonts w:hint="eastAsia" w:ascii="宋体" w:hAnsi="宋体" w:eastAsia="宋体" w:cs="宋体"/>
          <w:b/>
          <w:bCs/>
          <w:sz w:val="30"/>
          <w:szCs w:val="30"/>
        </w:rPr>
        <w:t>岗位职责：</w:t>
      </w:r>
    </w:p>
    <w:p>
      <w:pPr>
        <w:spacing w:line="360" w:lineRule="auto"/>
        <w:ind w:left="420" w:hanging="315" w:hangingChars="150"/>
        <w:rPr>
          <w:rFonts w:hint="eastAsia" w:ascii="宋体" w:hAnsi="宋体" w:eastAsia="宋体" w:cs="宋体"/>
          <w:bCs/>
          <w:sz w:val="21"/>
          <w:szCs w:val="21"/>
        </w:rPr>
      </w:pPr>
      <w:r>
        <w:rPr>
          <w:rFonts w:hint="eastAsia" w:ascii="宋体" w:hAnsi="宋体" w:eastAsia="宋体" w:cs="宋体"/>
          <w:bCs/>
          <w:sz w:val="21"/>
          <w:szCs w:val="21"/>
        </w:rPr>
        <w:t>1、根据《演出季规划及节目引进流程》，确定目标演出项目；</w:t>
      </w:r>
    </w:p>
    <w:p>
      <w:pPr>
        <w:spacing w:line="360" w:lineRule="auto"/>
        <w:ind w:left="420" w:hanging="315" w:hangingChars="150"/>
        <w:rPr>
          <w:rFonts w:hint="eastAsia" w:ascii="宋体" w:hAnsi="宋体" w:eastAsia="宋体" w:cs="宋体"/>
          <w:bCs/>
          <w:sz w:val="21"/>
          <w:szCs w:val="21"/>
        </w:rPr>
      </w:pPr>
      <w:r>
        <w:rPr>
          <w:rFonts w:hint="eastAsia" w:ascii="宋体" w:hAnsi="宋体" w:eastAsia="宋体" w:cs="宋体"/>
          <w:bCs/>
          <w:sz w:val="21"/>
          <w:szCs w:val="21"/>
        </w:rPr>
        <w:t>2、收集演出资料，讨论确定节目亮点、宣传语；</w:t>
      </w:r>
    </w:p>
    <w:p>
      <w:pPr>
        <w:spacing w:line="360" w:lineRule="auto"/>
        <w:ind w:left="420" w:hanging="315" w:hangingChars="150"/>
        <w:rPr>
          <w:rFonts w:hint="eastAsia" w:ascii="宋体" w:hAnsi="宋体" w:eastAsia="宋体" w:cs="宋体"/>
          <w:bCs/>
          <w:sz w:val="21"/>
          <w:szCs w:val="21"/>
        </w:rPr>
      </w:pPr>
      <w:r>
        <w:rPr>
          <w:rFonts w:hint="eastAsia" w:ascii="宋体" w:hAnsi="宋体" w:eastAsia="宋体" w:cs="宋体"/>
          <w:bCs/>
          <w:sz w:val="21"/>
          <w:szCs w:val="21"/>
        </w:rPr>
        <w:t>3、负责剧目合同签订、节目报批、演出现场管理；</w:t>
      </w:r>
    </w:p>
    <w:p>
      <w:pPr>
        <w:spacing w:line="360" w:lineRule="auto"/>
        <w:ind w:left="420" w:hanging="315" w:hangingChars="150"/>
        <w:rPr>
          <w:rFonts w:hint="eastAsia" w:ascii="宋体" w:hAnsi="宋体" w:eastAsia="宋体" w:cs="宋体"/>
          <w:b/>
          <w:bCs/>
          <w:sz w:val="21"/>
          <w:szCs w:val="21"/>
        </w:rPr>
      </w:pPr>
      <w:r>
        <w:rPr>
          <w:rFonts w:hint="eastAsia" w:ascii="宋体" w:hAnsi="宋体" w:eastAsia="宋体" w:cs="宋体"/>
          <w:bCs/>
          <w:sz w:val="21"/>
          <w:szCs w:val="21"/>
        </w:rPr>
        <w:t>4、与各部门就项目接待、外围活动策划等工作进行沟通并实施；</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5、剧目营销、宣传方案制定等所有统筹工作；</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6、做好演出后服务和总结工作；</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7、</w:t>
      </w:r>
      <w:r>
        <w:rPr>
          <w:rFonts w:hint="eastAsia" w:ascii="宋体" w:hAnsi="宋体" w:eastAsia="宋体" w:cs="宋体"/>
          <w:bCs/>
          <w:sz w:val="21"/>
          <w:szCs w:val="21"/>
          <w:shd w:val="clear" w:color="auto" w:fill="FFFFFF"/>
        </w:rPr>
        <w:t>完成上级安排的其他工作任务。</w:t>
      </w:r>
    </w:p>
    <w:p>
      <w:pPr>
        <w:spacing w:line="360" w:lineRule="auto"/>
        <w:rPr>
          <w:rFonts w:hint="eastAsia" w:ascii="宋体" w:hAnsi="宋体" w:eastAsia="宋体" w:cs="宋体"/>
          <w:b/>
          <w:sz w:val="30"/>
          <w:szCs w:val="30"/>
        </w:rPr>
      </w:pPr>
      <w:r>
        <w:rPr>
          <w:rFonts w:hint="eastAsia" w:ascii="宋体" w:hAnsi="宋体" w:eastAsia="宋体" w:cs="宋体"/>
          <w:b/>
          <w:sz w:val="30"/>
          <w:szCs w:val="30"/>
        </w:rPr>
        <w:t>任职要求：</w:t>
      </w:r>
    </w:p>
    <w:p>
      <w:pPr>
        <w:spacing w:line="360" w:lineRule="auto"/>
        <w:rPr>
          <w:rFonts w:hint="eastAsia" w:ascii="宋体" w:hAnsi="宋体" w:eastAsia="宋体" w:cs="宋体"/>
          <w:sz w:val="21"/>
          <w:szCs w:val="21"/>
        </w:rPr>
      </w:pPr>
      <w:r>
        <w:rPr>
          <w:rFonts w:hint="eastAsia" w:ascii="宋体" w:hAnsi="宋体" w:eastAsia="宋体" w:cs="宋体"/>
          <w:sz w:val="21"/>
          <w:szCs w:val="21"/>
        </w:rPr>
        <w:t>1、年龄35周岁以下，本科及以上学历，</w:t>
      </w:r>
      <w:r>
        <w:rPr>
          <w:rFonts w:hint="eastAsia" w:ascii="宋体" w:hAnsi="宋体" w:eastAsia="宋体" w:cs="宋体"/>
          <w:color w:val="000000" w:themeColor="text1"/>
          <w:sz w:val="21"/>
          <w:szCs w:val="21"/>
          <w14:textFill>
            <w14:solidFill>
              <w14:schemeClr w14:val="tx1"/>
            </w14:solidFill>
          </w14:textFill>
        </w:rPr>
        <w:t>特别优秀的可适当放宽至大专学历</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sz w:val="21"/>
          <w:szCs w:val="21"/>
        </w:rPr>
        <w:t>专业不限（艺术类、管理类专业为佳）；</w:t>
      </w:r>
    </w:p>
    <w:p>
      <w:pPr>
        <w:spacing w:line="360" w:lineRule="auto"/>
        <w:rPr>
          <w:rFonts w:hint="eastAsia" w:ascii="宋体" w:hAnsi="宋体" w:eastAsia="宋体" w:cs="宋体"/>
          <w:sz w:val="21"/>
          <w:szCs w:val="21"/>
        </w:rPr>
      </w:pPr>
      <w:r>
        <w:rPr>
          <w:rFonts w:hint="eastAsia" w:ascii="宋体" w:hAnsi="宋体" w:eastAsia="宋体" w:cs="宋体"/>
          <w:sz w:val="21"/>
          <w:szCs w:val="21"/>
        </w:rPr>
        <w:t>2、有剧场工作经验和大型文化演出策划经验者优先；</w:t>
      </w:r>
    </w:p>
    <w:p>
      <w:pPr>
        <w:spacing w:line="360" w:lineRule="auto"/>
        <w:rPr>
          <w:rFonts w:hint="eastAsia" w:ascii="宋体" w:hAnsi="宋体" w:eastAsia="宋体" w:cs="宋体"/>
          <w:sz w:val="21"/>
          <w:szCs w:val="21"/>
        </w:rPr>
      </w:pPr>
      <w:r>
        <w:rPr>
          <w:rFonts w:hint="eastAsia" w:ascii="宋体" w:hAnsi="宋体" w:eastAsia="宋体" w:cs="宋体"/>
          <w:sz w:val="21"/>
          <w:szCs w:val="21"/>
        </w:rPr>
        <w:t>3、热爱艺术，思维敏捷，文字功底扎实，语言表达能力强；</w:t>
      </w:r>
    </w:p>
    <w:p>
      <w:pPr>
        <w:spacing w:line="360" w:lineRule="auto"/>
        <w:rPr>
          <w:rFonts w:hint="eastAsia" w:ascii="宋体" w:hAnsi="宋体" w:eastAsia="宋体" w:cs="宋体"/>
          <w:sz w:val="21"/>
          <w:szCs w:val="21"/>
        </w:rPr>
      </w:pPr>
      <w:r>
        <w:rPr>
          <w:rFonts w:hint="eastAsia" w:ascii="宋体" w:hAnsi="宋体" w:eastAsia="宋体" w:cs="宋体"/>
          <w:sz w:val="21"/>
          <w:szCs w:val="21"/>
        </w:rPr>
        <w:t>4、有良好的职业操守和团队合作精神；</w:t>
      </w:r>
    </w:p>
    <w:p>
      <w:pPr>
        <w:spacing w:line="360" w:lineRule="auto"/>
        <w:rPr>
          <w:rFonts w:hint="eastAsia" w:ascii="宋体" w:hAnsi="宋体" w:eastAsia="宋体" w:cs="宋体"/>
          <w:sz w:val="21"/>
          <w:szCs w:val="21"/>
        </w:rPr>
      </w:pPr>
      <w:r>
        <w:rPr>
          <w:rFonts w:hint="eastAsia" w:ascii="宋体" w:hAnsi="宋体" w:eastAsia="宋体" w:cs="宋体"/>
          <w:sz w:val="21"/>
          <w:szCs w:val="21"/>
        </w:rPr>
        <w:t>5、熟练操作办公软件。</w:t>
      </w:r>
    </w:p>
    <w:p>
      <w:pPr>
        <w:spacing w:line="360" w:lineRule="auto"/>
        <w:rPr>
          <w:rFonts w:hint="eastAsia" w:ascii="宋体" w:hAnsi="宋体" w:eastAsia="宋体" w:cs="宋体"/>
          <w:bCs/>
          <w:sz w:val="21"/>
          <w:szCs w:val="21"/>
        </w:rPr>
      </w:pPr>
    </w:p>
    <w:p>
      <w:pPr>
        <w:spacing w:line="360" w:lineRule="auto"/>
        <w:rPr>
          <w:rFonts w:hint="eastAsia" w:ascii="宋体" w:hAnsi="宋体" w:eastAsia="宋体" w:cs="宋体"/>
          <w:b/>
          <w:bCs/>
          <w:sz w:val="32"/>
          <w:szCs w:val="32"/>
        </w:rPr>
      </w:pPr>
      <w:r>
        <w:rPr>
          <w:rFonts w:hint="eastAsia" w:ascii="宋体" w:hAnsi="宋体" w:eastAsia="宋体" w:cs="宋体"/>
          <w:b/>
          <w:bCs/>
          <w:sz w:val="32"/>
          <w:szCs w:val="32"/>
        </w:rPr>
        <w:t>剧院管理部：舞蹈教师2名</w:t>
      </w:r>
    </w:p>
    <w:p>
      <w:pPr>
        <w:spacing w:line="360" w:lineRule="auto"/>
        <w:rPr>
          <w:rFonts w:hint="eastAsia" w:ascii="宋体" w:hAnsi="宋体" w:eastAsia="宋体" w:cs="宋体"/>
          <w:b/>
          <w:bCs/>
          <w:sz w:val="30"/>
          <w:szCs w:val="30"/>
        </w:rPr>
      </w:pPr>
      <w:r>
        <w:rPr>
          <w:rFonts w:hint="eastAsia" w:ascii="宋体" w:hAnsi="宋体" w:eastAsia="宋体" w:cs="宋体"/>
          <w:b/>
          <w:bCs/>
          <w:sz w:val="30"/>
          <w:szCs w:val="30"/>
        </w:rPr>
        <w:t>岗位职责：</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 xml:space="preserve">1、负责日常青少年活动中心的教学工作，做好教研及课程安排、推广以及活动策划等； </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2、拟定并完成教学计划和任务，积极配合上级做好各项教研工作；</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3、保证教学质量，维护所带班级家长与学员的和谐关系；</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4、组织和带领学员参赛、参加活动，配合做好演出排练和学员考级等各项活动；</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5、加强自身素质，定期接受专业培训和考核，不断提升专业水准；</w:t>
      </w:r>
    </w:p>
    <w:p>
      <w:pPr>
        <w:spacing w:line="360" w:lineRule="auto"/>
        <w:rPr>
          <w:rFonts w:hint="eastAsia" w:ascii="宋体" w:hAnsi="宋体" w:eastAsia="宋体" w:cs="宋体"/>
          <w:b/>
          <w:bCs/>
          <w:sz w:val="21"/>
          <w:szCs w:val="21"/>
        </w:rPr>
      </w:pPr>
      <w:r>
        <w:rPr>
          <w:rFonts w:hint="eastAsia" w:ascii="宋体" w:hAnsi="宋体" w:eastAsia="宋体" w:cs="宋体"/>
          <w:bCs/>
          <w:sz w:val="21"/>
          <w:szCs w:val="21"/>
        </w:rPr>
        <w:t>6、</w:t>
      </w:r>
      <w:r>
        <w:rPr>
          <w:rFonts w:hint="eastAsia" w:ascii="宋体" w:hAnsi="宋体" w:eastAsia="宋体" w:cs="宋体"/>
          <w:bCs/>
          <w:sz w:val="21"/>
          <w:szCs w:val="21"/>
          <w:shd w:val="clear" w:color="auto" w:fill="FFFFFF"/>
        </w:rPr>
        <w:t>完成上级安排的其他工作任务。</w:t>
      </w:r>
    </w:p>
    <w:p>
      <w:pPr>
        <w:spacing w:line="360" w:lineRule="auto"/>
        <w:rPr>
          <w:rFonts w:hint="eastAsia" w:ascii="宋体" w:hAnsi="宋体" w:eastAsia="宋体" w:cs="宋体"/>
          <w:b/>
          <w:bCs/>
          <w:sz w:val="30"/>
          <w:szCs w:val="30"/>
        </w:rPr>
      </w:pPr>
      <w:r>
        <w:rPr>
          <w:rFonts w:hint="eastAsia" w:ascii="宋体" w:hAnsi="宋体" w:eastAsia="宋体" w:cs="宋体"/>
          <w:b/>
          <w:bCs/>
          <w:sz w:val="30"/>
          <w:szCs w:val="30"/>
        </w:rPr>
        <w:t>任职要求：</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1、</w:t>
      </w:r>
      <w:r>
        <w:rPr>
          <w:rFonts w:hint="eastAsia" w:ascii="宋体" w:hAnsi="宋体" w:eastAsia="宋体" w:cs="宋体"/>
          <w:sz w:val="21"/>
          <w:szCs w:val="21"/>
        </w:rPr>
        <w:t>年龄30周岁以下</w:t>
      </w:r>
      <w:r>
        <w:rPr>
          <w:rFonts w:hint="eastAsia" w:ascii="宋体" w:hAnsi="宋体" w:eastAsia="宋体" w:cs="宋体"/>
          <w:bCs/>
          <w:sz w:val="21"/>
          <w:szCs w:val="21"/>
        </w:rPr>
        <w:t>，本科及以上学历</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特别优秀的可适当放宽至大专学历</w:t>
      </w:r>
      <w:r>
        <w:rPr>
          <w:rFonts w:hint="eastAsia" w:ascii="宋体" w:hAnsi="宋体" w:eastAsia="宋体" w:cs="宋体"/>
          <w:bCs/>
          <w:sz w:val="21"/>
          <w:szCs w:val="21"/>
        </w:rPr>
        <w:t>；</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2、形象气质佳，有亲和力，具有相关教学经验或工作经验优先；</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3、具有一定创新学习、舞蹈编排能力；</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4、具备良好师德、责任心及沟通协调能力；</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5、有较强的事业心，工作认真、踏实，顾全大局。</w:t>
      </w:r>
    </w:p>
    <w:p>
      <w:pPr>
        <w:spacing w:line="360" w:lineRule="auto"/>
        <w:rPr>
          <w:rFonts w:hint="eastAsia" w:ascii="宋体" w:hAnsi="宋体" w:eastAsia="宋体" w:cs="宋体"/>
          <w:bCs/>
          <w:sz w:val="21"/>
          <w:szCs w:val="21"/>
        </w:rPr>
      </w:pPr>
    </w:p>
    <w:p>
      <w:pPr>
        <w:spacing w:line="360" w:lineRule="auto"/>
        <w:rPr>
          <w:rFonts w:hint="eastAsia" w:ascii="宋体" w:hAnsi="宋体" w:eastAsia="宋体" w:cs="宋体"/>
          <w:bCs/>
          <w:sz w:val="21"/>
          <w:szCs w:val="21"/>
        </w:rPr>
      </w:pPr>
    </w:p>
    <w:p>
      <w:pPr>
        <w:spacing w:line="360" w:lineRule="auto"/>
        <w:rPr>
          <w:rFonts w:hint="eastAsia" w:ascii="宋体" w:hAnsi="宋体" w:eastAsia="宋体" w:cs="宋体"/>
          <w:bCs/>
          <w:sz w:val="32"/>
          <w:szCs w:val="32"/>
        </w:rPr>
      </w:pPr>
      <w:r>
        <w:rPr>
          <w:rFonts w:hint="eastAsia" w:ascii="宋体" w:hAnsi="宋体" w:eastAsia="宋体" w:cs="宋体"/>
          <w:b/>
          <w:bCs/>
          <w:sz w:val="32"/>
          <w:szCs w:val="32"/>
        </w:rPr>
        <w:t>影城商业部：影城管理2名</w:t>
      </w:r>
    </w:p>
    <w:p>
      <w:pPr>
        <w:spacing w:line="360" w:lineRule="auto"/>
        <w:rPr>
          <w:rFonts w:hint="eastAsia" w:ascii="宋体" w:hAnsi="宋体" w:eastAsia="宋体" w:cs="宋体"/>
          <w:b/>
          <w:bCs/>
          <w:sz w:val="30"/>
          <w:szCs w:val="30"/>
        </w:rPr>
      </w:pPr>
      <w:r>
        <w:rPr>
          <w:rFonts w:hint="eastAsia" w:ascii="宋体" w:hAnsi="宋体" w:eastAsia="宋体" w:cs="宋体"/>
          <w:b/>
          <w:bCs/>
          <w:sz w:val="30"/>
          <w:szCs w:val="30"/>
        </w:rPr>
        <w:t>岗位职责：</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1、负责院线与片商的联系工作；</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2、根据影片的欢迎程度做好排片工作；</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3、做好影城的活动策划及票务销售；</w:t>
      </w:r>
    </w:p>
    <w:p>
      <w:pPr>
        <w:spacing w:line="360" w:lineRule="auto"/>
        <w:rPr>
          <w:rFonts w:hint="eastAsia" w:ascii="宋体" w:hAnsi="宋体" w:eastAsia="宋体" w:cs="宋体"/>
          <w:bCs/>
          <w:color w:val="FF0000"/>
          <w:sz w:val="21"/>
          <w:szCs w:val="21"/>
        </w:rPr>
      </w:pPr>
      <w:r>
        <w:rPr>
          <w:rFonts w:hint="eastAsia" w:ascii="宋体" w:hAnsi="宋体" w:eastAsia="宋体" w:cs="宋体"/>
          <w:bCs/>
          <w:sz w:val="21"/>
          <w:szCs w:val="21"/>
        </w:rPr>
        <w:t>4、做好市场开发，维护影城形象，做好客户的维护；</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5、做好现场管理，保持剧院服务形象，统筹协调剧院的正常运营；</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6、并具有良好的人际沟通、协调能力，团队合作能力，拓展能力；</w:t>
      </w:r>
    </w:p>
    <w:p>
      <w:pPr>
        <w:spacing w:line="360" w:lineRule="auto"/>
        <w:rPr>
          <w:rFonts w:hint="eastAsia" w:ascii="宋体" w:hAnsi="宋体" w:eastAsia="宋体" w:cs="宋体"/>
          <w:bCs/>
          <w:sz w:val="21"/>
          <w:szCs w:val="21"/>
        </w:rPr>
      </w:pPr>
      <w:r>
        <w:rPr>
          <w:rFonts w:hint="eastAsia" w:ascii="宋体" w:hAnsi="宋体" w:eastAsia="宋体" w:cs="宋体"/>
          <w:bCs/>
          <w:sz w:val="21"/>
          <w:szCs w:val="21"/>
          <w:shd w:val="clear" w:color="auto" w:fill="FFFFFF"/>
        </w:rPr>
        <w:t>7、完成上级安排的其他工作任务。</w:t>
      </w:r>
    </w:p>
    <w:p>
      <w:pPr>
        <w:spacing w:line="360" w:lineRule="auto"/>
        <w:rPr>
          <w:rFonts w:hint="eastAsia" w:ascii="宋体" w:hAnsi="宋体" w:eastAsia="宋体" w:cs="宋体"/>
          <w:b/>
          <w:sz w:val="30"/>
          <w:szCs w:val="30"/>
        </w:rPr>
      </w:pPr>
      <w:r>
        <w:rPr>
          <w:rFonts w:hint="eastAsia" w:ascii="宋体" w:hAnsi="宋体" w:eastAsia="宋体" w:cs="宋体"/>
          <w:b/>
          <w:sz w:val="30"/>
          <w:szCs w:val="30"/>
        </w:rPr>
        <w:t>任职要求：</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1、年龄35周岁以下，本科及以上学历</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特别优秀的可适当放宽至大专学历</w:t>
      </w:r>
      <w:r>
        <w:rPr>
          <w:rFonts w:hint="eastAsia" w:ascii="宋体" w:hAnsi="宋体" w:eastAsia="宋体" w:cs="宋体"/>
          <w:bCs/>
          <w:sz w:val="21"/>
          <w:szCs w:val="21"/>
        </w:rPr>
        <w:t>；</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2、市场营销、管理学等相关专业；</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3、有影城管理相关经验；</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4、有丰富的现场管理经验；</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5、能适应综合工时制。</w:t>
      </w:r>
    </w:p>
    <w:p>
      <w:pPr>
        <w:spacing w:line="360" w:lineRule="auto"/>
        <w:rPr>
          <w:rFonts w:hint="eastAsia" w:ascii="宋体" w:hAnsi="宋体" w:eastAsia="宋体" w:cs="宋体"/>
          <w:b/>
          <w:bCs/>
          <w:sz w:val="21"/>
          <w:szCs w:val="21"/>
        </w:rPr>
      </w:pPr>
    </w:p>
    <w:p>
      <w:pPr>
        <w:spacing w:line="360" w:lineRule="auto"/>
        <w:rPr>
          <w:rFonts w:hint="eastAsia" w:ascii="宋体" w:hAnsi="宋体" w:eastAsia="宋体" w:cs="宋体"/>
          <w:b/>
          <w:bCs/>
          <w:sz w:val="32"/>
          <w:szCs w:val="32"/>
        </w:rPr>
      </w:pPr>
      <w:r>
        <w:rPr>
          <w:rFonts w:hint="eastAsia" w:ascii="宋体" w:hAnsi="宋体" w:eastAsia="宋体" w:cs="宋体"/>
          <w:b/>
          <w:bCs/>
          <w:sz w:val="32"/>
          <w:szCs w:val="32"/>
        </w:rPr>
        <w:t>影城商业部：招商专员2名</w:t>
      </w:r>
    </w:p>
    <w:p>
      <w:pPr>
        <w:spacing w:line="360" w:lineRule="auto"/>
        <w:rPr>
          <w:rFonts w:hint="eastAsia" w:ascii="宋体" w:hAnsi="宋体" w:eastAsia="宋体" w:cs="宋体"/>
          <w:b/>
          <w:bCs/>
          <w:sz w:val="30"/>
          <w:szCs w:val="30"/>
        </w:rPr>
      </w:pPr>
      <w:r>
        <w:rPr>
          <w:rFonts w:hint="eastAsia" w:ascii="宋体" w:hAnsi="宋体" w:eastAsia="宋体" w:cs="宋体"/>
          <w:b/>
          <w:bCs/>
          <w:sz w:val="30"/>
          <w:szCs w:val="30"/>
        </w:rPr>
        <w:t>岗位职责：</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1、负责商业商铺的招商与运营,保证出租率；</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2、负责招商谈判、合同签订、商户入场营业、运营维护等工作；</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3、每月催缴商户应收账款，包括租金、管理费等,保证收缴率；</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4、参与市场动态调研、项目策划等工作；</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5、负责商铺及租户日常巡检工作,并做好相应的汇总工作；</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6、与租户建立顺畅、良好的沟通渠道，以保证双方信息及时互通；</w:t>
      </w:r>
    </w:p>
    <w:p>
      <w:pPr>
        <w:spacing w:line="360" w:lineRule="auto"/>
        <w:rPr>
          <w:rFonts w:hint="eastAsia" w:ascii="宋体" w:hAnsi="宋体" w:eastAsia="宋体" w:cs="宋体"/>
          <w:bCs/>
          <w:sz w:val="21"/>
          <w:szCs w:val="21"/>
        </w:rPr>
      </w:pPr>
      <w:r>
        <w:rPr>
          <w:rFonts w:hint="eastAsia" w:ascii="宋体" w:hAnsi="宋体" w:eastAsia="宋体" w:cs="宋体"/>
          <w:bCs/>
          <w:sz w:val="21"/>
          <w:szCs w:val="21"/>
          <w:shd w:val="clear" w:color="auto" w:fill="FFFFFF"/>
        </w:rPr>
        <w:t>7、完成上级安排的其他工作任务。</w:t>
      </w:r>
    </w:p>
    <w:p>
      <w:pPr>
        <w:spacing w:line="360" w:lineRule="auto"/>
        <w:rPr>
          <w:rFonts w:hint="eastAsia" w:ascii="宋体" w:hAnsi="宋体" w:eastAsia="宋体" w:cs="宋体"/>
          <w:b/>
          <w:sz w:val="30"/>
          <w:szCs w:val="30"/>
        </w:rPr>
      </w:pPr>
      <w:r>
        <w:rPr>
          <w:rFonts w:hint="eastAsia" w:ascii="宋体" w:hAnsi="宋体" w:eastAsia="宋体" w:cs="宋体"/>
          <w:b/>
          <w:sz w:val="30"/>
          <w:szCs w:val="30"/>
        </w:rPr>
        <w:t>任职要求：</w:t>
      </w:r>
    </w:p>
    <w:p>
      <w:pPr>
        <w:numPr>
          <w:ilvl w:val="0"/>
          <w:numId w:val="2"/>
        </w:numPr>
        <w:spacing w:line="360" w:lineRule="auto"/>
        <w:rPr>
          <w:rFonts w:hint="eastAsia" w:ascii="宋体" w:hAnsi="宋体" w:cs="宋体"/>
          <w:color w:val="000000" w:themeColor="text1"/>
          <w:sz w:val="21"/>
          <w:szCs w:val="21"/>
          <w:lang w:eastAsia="zh-CN"/>
          <w14:textFill>
            <w14:solidFill>
              <w14:schemeClr w14:val="tx1"/>
            </w14:solidFill>
          </w14:textFill>
        </w:rPr>
      </w:pPr>
      <w:r>
        <w:rPr>
          <w:rFonts w:hint="eastAsia" w:ascii="宋体" w:hAnsi="宋体" w:eastAsia="宋体" w:cs="宋体"/>
          <w:sz w:val="21"/>
          <w:szCs w:val="21"/>
        </w:rPr>
        <w:t>年龄35周岁以下，本科及以上学历,</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特别优秀的可适当放宽至大专学历</w:t>
      </w:r>
      <w:r>
        <w:rPr>
          <w:rFonts w:hint="eastAsia" w:ascii="宋体" w:hAnsi="宋体" w:cs="宋体"/>
          <w:color w:val="000000" w:themeColor="text1"/>
          <w:sz w:val="21"/>
          <w:szCs w:val="21"/>
          <w:lang w:eastAsia="zh-CN"/>
          <w14:textFill>
            <w14:solidFill>
              <w14:schemeClr w14:val="tx1"/>
            </w14:solidFill>
          </w14:textFill>
        </w:rPr>
        <w:t>；</w:t>
      </w:r>
    </w:p>
    <w:p>
      <w:pPr>
        <w:numPr>
          <w:ilvl w:val="0"/>
          <w:numId w:val="2"/>
        </w:numPr>
        <w:spacing w:line="360" w:lineRule="auto"/>
        <w:rPr>
          <w:rFonts w:hint="eastAsia" w:ascii="宋体" w:hAnsi="宋体" w:eastAsia="宋体" w:cs="宋体"/>
          <w:sz w:val="21"/>
          <w:szCs w:val="21"/>
        </w:rPr>
      </w:pPr>
      <w:r>
        <w:rPr>
          <w:rFonts w:hint="eastAsia" w:ascii="宋体" w:hAnsi="宋体" w:eastAsia="宋体" w:cs="宋体"/>
          <w:sz w:val="21"/>
          <w:szCs w:val="21"/>
        </w:rPr>
        <w:t>具有工商管理、市场营销等相关专业；</w:t>
      </w:r>
    </w:p>
    <w:p>
      <w:pPr>
        <w:spacing w:line="360" w:lineRule="auto"/>
        <w:rPr>
          <w:rFonts w:hint="eastAsia" w:ascii="宋体" w:hAnsi="宋体" w:eastAsia="宋体" w:cs="宋体"/>
          <w:sz w:val="21"/>
          <w:szCs w:val="21"/>
        </w:rPr>
      </w:pPr>
      <w:r>
        <w:rPr>
          <w:rFonts w:hint="eastAsia" w:ascii="宋体" w:hAnsi="宋体" w:cs="宋体"/>
          <w:sz w:val="21"/>
          <w:szCs w:val="21"/>
          <w:lang w:val="en-US" w:eastAsia="zh-CN"/>
        </w:rPr>
        <w:t>3</w:t>
      </w:r>
      <w:r>
        <w:rPr>
          <w:rFonts w:hint="eastAsia" w:ascii="宋体" w:hAnsi="宋体" w:eastAsia="宋体" w:cs="宋体"/>
          <w:sz w:val="21"/>
          <w:szCs w:val="21"/>
        </w:rPr>
        <w:t>、具有二年以上购物中心、房地产招商、销售工作经验者优先；</w:t>
      </w:r>
    </w:p>
    <w:p>
      <w:pPr>
        <w:spacing w:line="360" w:lineRule="auto"/>
        <w:rPr>
          <w:rFonts w:hint="eastAsia" w:ascii="宋体" w:hAnsi="宋体" w:eastAsia="宋体" w:cs="宋体"/>
          <w:sz w:val="21"/>
          <w:szCs w:val="21"/>
        </w:rPr>
      </w:pPr>
      <w:r>
        <w:rPr>
          <w:rFonts w:hint="eastAsia" w:ascii="宋体" w:hAnsi="宋体" w:cs="宋体"/>
          <w:sz w:val="21"/>
          <w:szCs w:val="21"/>
          <w:lang w:val="en-US" w:eastAsia="zh-CN"/>
        </w:rPr>
        <w:t>4</w:t>
      </w:r>
      <w:r>
        <w:rPr>
          <w:rFonts w:hint="eastAsia" w:ascii="宋体" w:hAnsi="宋体" w:eastAsia="宋体" w:cs="宋体"/>
          <w:sz w:val="21"/>
          <w:szCs w:val="21"/>
        </w:rPr>
        <w:t>、熟悉商业运营相关的运作,具有较强的市场敏锐力、判断力、商业谈判能力；</w:t>
      </w:r>
    </w:p>
    <w:p>
      <w:pPr>
        <w:spacing w:line="360" w:lineRule="auto"/>
        <w:rPr>
          <w:rFonts w:hint="eastAsia" w:ascii="宋体" w:hAnsi="宋体" w:eastAsia="宋体" w:cs="宋体"/>
          <w:sz w:val="21"/>
          <w:szCs w:val="21"/>
        </w:rPr>
      </w:pPr>
      <w:r>
        <w:rPr>
          <w:rFonts w:hint="eastAsia" w:ascii="宋体" w:hAnsi="宋体" w:cs="宋体"/>
          <w:sz w:val="21"/>
          <w:szCs w:val="21"/>
          <w:lang w:val="en-US" w:eastAsia="zh-CN"/>
        </w:rPr>
        <w:t>5</w:t>
      </w:r>
      <w:r>
        <w:rPr>
          <w:rFonts w:hint="eastAsia" w:ascii="宋体" w:hAnsi="宋体" w:eastAsia="宋体" w:cs="宋体"/>
          <w:sz w:val="21"/>
          <w:szCs w:val="21"/>
        </w:rPr>
        <w:t xml:space="preserve">、能准确把握目标客户心理，识别目标客户获取外来信息的渠道； </w:t>
      </w:r>
    </w:p>
    <w:p>
      <w:pPr>
        <w:spacing w:line="360" w:lineRule="auto"/>
        <w:rPr>
          <w:rFonts w:hint="eastAsia" w:ascii="宋体" w:hAnsi="宋体" w:eastAsia="宋体" w:cs="宋体"/>
          <w:sz w:val="21"/>
          <w:szCs w:val="21"/>
        </w:rPr>
      </w:pPr>
      <w:r>
        <w:rPr>
          <w:rFonts w:hint="eastAsia" w:ascii="宋体" w:hAnsi="宋体" w:cs="宋体"/>
          <w:sz w:val="21"/>
          <w:szCs w:val="21"/>
          <w:lang w:val="en-US" w:eastAsia="zh-CN"/>
        </w:rPr>
        <w:t>6</w:t>
      </w:r>
      <w:r>
        <w:rPr>
          <w:rFonts w:hint="eastAsia" w:ascii="宋体" w:hAnsi="宋体" w:eastAsia="宋体" w:cs="宋体"/>
          <w:sz w:val="21"/>
          <w:szCs w:val="21"/>
        </w:rPr>
        <w:t>、责任心强，并具有良好的人际沟通、协调能力，团队合作能力，拓展能力。</w:t>
      </w:r>
    </w:p>
    <w:p>
      <w:pPr>
        <w:spacing w:line="360" w:lineRule="auto"/>
        <w:rPr>
          <w:rFonts w:hint="eastAsia" w:ascii="宋体" w:hAnsi="宋体" w:eastAsia="宋体" w:cs="宋体"/>
          <w:b/>
          <w:bCs/>
          <w:color w:val="000000"/>
          <w:sz w:val="21"/>
          <w:szCs w:val="21"/>
        </w:rPr>
      </w:pPr>
    </w:p>
    <w:p>
      <w:pPr>
        <w:spacing w:line="360" w:lineRule="auto"/>
        <w:rPr>
          <w:rFonts w:hint="eastAsia" w:ascii="宋体" w:hAnsi="宋体" w:eastAsia="宋体" w:cs="宋体"/>
          <w:b/>
          <w:bCs/>
          <w:sz w:val="32"/>
          <w:szCs w:val="32"/>
        </w:rPr>
      </w:pPr>
      <w:r>
        <w:rPr>
          <w:rFonts w:hint="eastAsia" w:ascii="宋体" w:hAnsi="宋体" w:eastAsia="宋体" w:cs="宋体"/>
          <w:b/>
          <w:bCs/>
          <w:sz w:val="32"/>
          <w:szCs w:val="32"/>
        </w:rPr>
        <w:t>影城商业部：活动企划1名</w:t>
      </w:r>
    </w:p>
    <w:p>
      <w:pPr>
        <w:spacing w:line="360" w:lineRule="auto"/>
        <w:rPr>
          <w:rFonts w:hint="eastAsia" w:ascii="宋体" w:hAnsi="宋体" w:eastAsia="宋体" w:cs="宋体"/>
          <w:b/>
          <w:bCs/>
          <w:sz w:val="30"/>
          <w:szCs w:val="30"/>
        </w:rPr>
      </w:pPr>
      <w:r>
        <w:rPr>
          <w:rFonts w:hint="eastAsia" w:ascii="宋体" w:hAnsi="宋体" w:eastAsia="宋体" w:cs="宋体"/>
          <w:b/>
          <w:bCs/>
          <w:sz w:val="30"/>
          <w:szCs w:val="30"/>
        </w:rPr>
        <w:t>岗位职责：</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1、根据公司或主办方要求进行活动定位规划，并对主创意进行细化创作；</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2、负责活动进程中的策划案、执行案、流程计划和演出方案的撰写，完成提案和细节洽谈;</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3、负责跟进和监督供应商完成情况，在服务过程出现问题及时处理；</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4、负责完成策划工作的总结、分享；</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5、接待媒体来访人员和安排采访事宜；</w:t>
      </w:r>
    </w:p>
    <w:p>
      <w:pPr>
        <w:spacing w:line="360" w:lineRule="auto"/>
        <w:rPr>
          <w:rFonts w:hint="eastAsia" w:ascii="宋体" w:hAnsi="宋体" w:eastAsia="宋体" w:cs="宋体"/>
          <w:bCs/>
          <w:sz w:val="21"/>
          <w:szCs w:val="21"/>
        </w:rPr>
      </w:pPr>
      <w:r>
        <w:rPr>
          <w:rFonts w:hint="eastAsia" w:ascii="宋体" w:hAnsi="宋体" w:eastAsia="宋体" w:cs="宋体"/>
          <w:bCs/>
          <w:sz w:val="21"/>
          <w:szCs w:val="21"/>
        </w:rPr>
        <w:t>6、企业文化建设与宣传，文化产品策划等；</w:t>
      </w:r>
    </w:p>
    <w:p>
      <w:pPr>
        <w:spacing w:line="360" w:lineRule="auto"/>
        <w:rPr>
          <w:rFonts w:hint="eastAsia" w:ascii="宋体" w:hAnsi="宋体" w:eastAsia="宋体" w:cs="宋体"/>
          <w:sz w:val="21"/>
          <w:szCs w:val="21"/>
          <w:shd w:val="clear" w:color="auto" w:fill="FFFFFF"/>
        </w:rPr>
      </w:pPr>
      <w:r>
        <w:rPr>
          <w:rFonts w:hint="eastAsia" w:ascii="宋体" w:hAnsi="宋体" w:eastAsia="宋体" w:cs="宋体"/>
          <w:bCs/>
          <w:sz w:val="21"/>
          <w:szCs w:val="21"/>
          <w:shd w:val="clear" w:color="auto" w:fill="FFFFFF"/>
        </w:rPr>
        <w:t>7、完成上级安排的其他工作任务。</w:t>
      </w:r>
    </w:p>
    <w:p>
      <w:pPr>
        <w:spacing w:line="360" w:lineRule="auto"/>
        <w:rPr>
          <w:rFonts w:hint="eastAsia" w:ascii="宋体" w:hAnsi="宋体" w:eastAsia="宋体" w:cs="宋体"/>
          <w:b/>
          <w:sz w:val="30"/>
          <w:szCs w:val="30"/>
        </w:rPr>
      </w:pPr>
      <w:r>
        <w:rPr>
          <w:rFonts w:hint="eastAsia" w:ascii="宋体" w:hAnsi="宋体" w:eastAsia="宋体" w:cs="宋体"/>
          <w:b/>
          <w:sz w:val="30"/>
          <w:szCs w:val="30"/>
        </w:rPr>
        <w:t>任职要求：</w:t>
      </w:r>
    </w:p>
    <w:p>
      <w:pPr>
        <w:spacing w:line="360" w:lineRule="auto"/>
        <w:rPr>
          <w:rFonts w:hint="eastAsia" w:ascii="宋体" w:hAnsi="宋体" w:eastAsia="宋体" w:cs="宋体"/>
          <w:sz w:val="21"/>
          <w:szCs w:val="21"/>
        </w:rPr>
      </w:pPr>
      <w:r>
        <w:rPr>
          <w:rFonts w:hint="eastAsia" w:ascii="宋体" w:hAnsi="宋体" w:eastAsia="宋体" w:cs="宋体"/>
          <w:sz w:val="21"/>
          <w:szCs w:val="21"/>
        </w:rPr>
        <w:t>1、年龄35周岁以下，本科及以上学历</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特别优秀的可适当放宽至大专学历</w:t>
      </w:r>
      <w:r>
        <w:rPr>
          <w:rFonts w:hint="eastAsia" w:ascii="宋体" w:hAnsi="宋体" w:eastAsia="宋体" w:cs="宋体"/>
          <w:sz w:val="21"/>
          <w:szCs w:val="21"/>
        </w:rPr>
        <w:t>；</w:t>
      </w:r>
    </w:p>
    <w:p>
      <w:pPr>
        <w:spacing w:line="360" w:lineRule="auto"/>
        <w:rPr>
          <w:rFonts w:hint="eastAsia" w:ascii="宋体" w:hAnsi="宋体" w:eastAsia="宋体" w:cs="宋体"/>
          <w:sz w:val="21"/>
          <w:szCs w:val="21"/>
        </w:rPr>
      </w:pPr>
      <w:r>
        <w:rPr>
          <w:rFonts w:hint="eastAsia" w:ascii="宋体" w:hAnsi="宋体" w:eastAsia="宋体" w:cs="宋体"/>
          <w:sz w:val="21"/>
          <w:szCs w:val="21"/>
        </w:rPr>
        <w:t>2、工商管理、市场营销、活动策划、互联网推广策划等相关专业；</w:t>
      </w:r>
    </w:p>
    <w:p>
      <w:pPr>
        <w:spacing w:line="360" w:lineRule="auto"/>
        <w:rPr>
          <w:rFonts w:hint="eastAsia" w:ascii="宋体" w:hAnsi="宋体" w:eastAsia="宋体" w:cs="宋体"/>
          <w:sz w:val="21"/>
          <w:szCs w:val="21"/>
        </w:rPr>
      </w:pPr>
      <w:r>
        <w:rPr>
          <w:rFonts w:hint="eastAsia" w:ascii="宋体" w:hAnsi="宋体" w:eastAsia="宋体" w:cs="宋体"/>
          <w:sz w:val="21"/>
          <w:szCs w:val="21"/>
        </w:rPr>
        <w:t>3、一年以上活动策划相关工作经验，具备敏锐的风格</w:t>
      </w:r>
      <w:r>
        <w:rPr>
          <w:rFonts w:hint="eastAsia" w:ascii="宋体" w:hAnsi="宋体" w:eastAsia="宋体" w:cs="宋体"/>
          <w:sz w:val="21"/>
          <w:szCs w:val="21"/>
          <w:lang w:val="en-US" w:eastAsia="zh-CN"/>
        </w:rPr>
        <w:t>捕</w:t>
      </w:r>
      <w:r>
        <w:rPr>
          <w:rFonts w:hint="eastAsia" w:ascii="宋体" w:hAnsi="宋体" w:eastAsia="宋体" w:cs="宋体"/>
          <w:sz w:val="21"/>
          <w:szCs w:val="21"/>
        </w:rPr>
        <w:t>捉能力及审美能力，有大型成功策划案例及推广、实施经验；</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4、思维敏捷，条理清晰，具备出色的活动策划创意水平有较强的策划感知及活动策划创作构思能力，具备一定文案撰写能力； </w:t>
      </w:r>
    </w:p>
    <w:p>
      <w:pPr>
        <w:spacing w:line="360" w:lineRule="auto"/>
        <w:rPr>
          <w:rFonts w:hint="eastAsia" w:ascii="宋体" w:hAnsi="宋体" w:eastAsia="宋体" w:cs="宋体"/>
          <w:sz w:val="21"/>
          <w:szCs w:val="21"/>
        </w:rPr>
      </w:pPr>
      <w:r>
        <w:rPr>
          <w:rFonts w:hint="eastAsia" w:ascii="宋体" w:hAnsi="宋体" w:eastAsia="宋体" w:cs="宋体"/>
          <w:sz w:val="21"/>
          <w:szCs w:val="21"/>
        </w:rPr>
        <w:t>5、亲和力强，有团队合作精神。</w:t>
      </w:r>
    </w:p>
    <w:p>
      <w:pPr>
        <w:spacing w:line="360" w:lineRule="auto"/>
        <w:rPr>
          <w:rFonts w:hint="eastAsia" w:ascii="宋体" w:hAnsi="宋体" w:eastAsia="宋体" w:cs="宋体"/>
          <w:bCs/>
          <w:sz w:val="32"/>
          <w:szCs w:val="32"/>
        </w:rPr>
      </w:pPr>
    </w:p>
    <w:p>
      <w:pPr>
        <w:spacing w:line="360" w:lineRule="auto"/>
        <w:rPr>
          <w:rFonts w:hint="eastAsia" w:ascii="宋体" w:hAnsi="宋体" w:eastAsia="宋体" w:cs="宋体"/>
          <w:b/>
          <w:bCs/>
          <w:sz w:val="32"/>
          <w:szCs w:val="32"/>
        </w:rPr>
      </w:pPr>
      <w:r>
        <w:rPr>
          <w:rFonts w:hint="eastAsia" w:ascii="宋体" w:hAnsi="宋体" w:eastAsia="宋体" w:cs="宋体"/>
          <w:b/>
          <w:bCs/>
          <w:sz w:val="32"/>
          <w:szCs w:val="32"/>
        </w:rPr>
        <w:t>工程技术部：强电专业工程师1名</w:t>
      </w:r>
    </w:p>
    <w:p>
      <w:pPr>
        <w:spacing w:line="360" w:lineRule="auto"/>
        <w:rPr>
          <w:rFonts w:hint="eastAsia" w:ascii="宋体" w:hAnsi="宋体" w:eastAsia="宋体" w:cs="宋体"/>
          <w:b/>
          <w:bCs/>
          <w:sz w:val="30"/>
          <w:szCs w:val="30"/>
        </w:rPr>
      </w:pPr>
      <w:r>
        <w:rPr>
          <w:rFonts w:hint="eastAsia" w:ascii="宋体" w:hAnsi="宋体" w:eastAsia="宋体" w:cs="宋体"/>
          <w:b/>
          <w:bCs/>
          <w:sz w:val="30"/>
          <w:szCs w:val="30"/>
        </w:rPr>
        <w:t>岗位职责：</w:t>
      </w:r>
    </w:p>
    <w:p>
      <w:pPr>
        <w:spacing w:line="360" w:lineRule="auto"/>
        <w:rPr>
          <w:rFonts w:hint="eastAsia" w:ascii="宋体" w:hAnsi="宋体" w:eastAsia="宋体" w:cs="宋体"/>
          <w:sz w:val="21"/>
          <w:szCs w:val="21"/>
        </w:rPr>
      </w:pPr>
      <w:r>
        <w:rPr>
          <w:rFonts w:hint="eastAsia" w:ascii="宋体" w:hAnsi="宋体" w:eastAsia="宋体" w:cs="宋体"/>
          <w:sz w:val="21"/>
          <w:szCs w:val="21"/>
        </w:rPr>
        <w:t>1、负责工程施工、舞台设施、电影放映设施及其他设施设备的涉及电力保障维修维保等工作；</w:t>
      </w:r>
    </w:p>
    <w:p>
      <w:pPr>
        <w:spacing w:line="360" w:lineRule="auto"/>
        <w:rPr>
          <w:rFonts w:hint="eastAsia" w:ascii="宋体" w:hAnsi="宋体" w:eastAsia="宋体" w:cs="宋体"/>
          <w:sz w:val="21"/>
          <w:szCs w:val="21"/>
        </w:rPr>
      </w:pPr>
      <w:r>
        <w:rPr>
          <w:rFonts w:hint="eastAsia" w:ascii="宋体" w:hAnsi="宋体" w:eastAsia="宋体" w:cs="宋体"/>
          <w:sz w:val="21"/>
          <w:szCs w:val="21"/>
        </w:rPr>
        <w:t>2、负责协调解决电力工程相关技术问题；</w:t>
      </w:r>
    </w:p>
    <w:p>
      <w:pPr>
        <w:spacing w:line="360" w:lineRule="auto"/>
        <w:rPr>
          <w:rFonts w:hint="eastAsia" w:ascii="宋体" w:hAnsi="宋体" w:eastAsia="宋体" w:cs="宋体"/>
          <w:sz w:val="21"/>
          <w:szCs w:val="21"/>
        </w:rPr>
      </w:pPr>
      <w:r>
        <w:rPr>
          <w:rFonts w:hint="eastAsia" w:ascii="宋体" w:hAnsi="宋体" w:eastAsia="宋体" w:cs="宋体"/>
          <w:sz w:val="21"/>
          <w:szCs w:val="21"/>
        </w:rPr>
        <w:t>3、负责与供电等部门的协调、对接与申报工作；</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4、负责本项目的验收工作； </w:t>
      </w:r>
    </w:p>
    <w:p>
      <w:pPr>
        <w:spacing w:line="360" w:lineRule="auto"/>
        <w:rPr>
          <w:rFonts w:hint="eastAsia" w:ascii="宋体" w:hAnsi="宋体" w:eastAsia="宋体" w:cs="宋体"/>
          <w:sz w:val="21"/>
          <w:szCs w:val="21"/>
        </w:rPr>
      </w:pPr>
      <w:r>
        <w:rPr>
          <w:rFonts w:hint="eastAsia" w:ascii="宋体" w:hAnsi="宋体" w:eastAsia="宋体" w:cs="宋体"/>
          <w:sz w:val="21"/>
          <w:szCs w:val="21"/>
        </w:rPr>
        <w:t>5、负责项目工程建设后期和开业运营初期的有效衔接，确保建筑物和相关设施设备的正常运行和维护管理；</w:t>
      </w:r>
    </w:p>
    <w:p>
      <w:pPr>
        <w:spacing w:line="360" w:lineRule="auto"/>
        <w:rPr>
          <w:rFonts w:hint="eastAsia" w:ascii="宋体" w:hAnsi="宋体" w:eastAsia="宋体" w:cs="宋体"/>
          <w:sz w:val="21"/>
          <w:szCs w:val="21"/>
        </w:rPr>
      </w:pPr>
      <w:r>
        <w:rPr>
          <w:rFonts w:hint="eastAsia" w:ascii="宋体" w:hAnsi="宋体" w:eastAsia="宋体" w:cs="宋体"/>
          <w:sz w:val="21"/>
          <w:szCs w:val="21"/>
        </w:rPr>
        <w:t>6、负责对所有工程项目的技术指导工作；</w:t>
      </w:r>
    </w:p>
    <w:p>
      <w:pPr>
        <w:spacing w:line="360" w:lineRule="auto"/>
        <w:rPr>
          <w:rFonts w:hint="eastAsia" w:ascii="宋体" w:hAnsi="宋体" w:eastAsia="宋体" w:cs="宋体"/>
          <w:sz w:val="21"/>
          <w:szCs w:val="21"/>
        </w:rPr>
      </w:pPr>
      <w:r>
        <w:rPr>
          <w:rFonts w:hint="eastAsia" w:ascii="宋体" w:hAnsi="宋体" w:eastAsia="宋体" w:cs="宋体"/>
          <w:sz w:val="21"/>
          <w:szCs w:val="21"/>
        </w:rPr>
        <w:t>7、完成上级安排的其他工作任务。</w:t>
      </w:r>
    </w:p>
    <w:p>
      <w:pPr>
        <w:spacing w:line="360" w:lineRule="auto"/>
        <w:rPr>
          <w:rFonts w:hint="eastAsia" w:ascii="宋体" w:hAnsi="宋体" w:eastAsia="宋体" w:cs="宋体"/>
          <w:b/>
          <w:bCs/>
          <w:sz w:val="30"/>
          <w:szCs w:val="30"/>
        </w:rPr>
      </w:pPr>
      <w:r>
        <w:rPr>
          <w:rFonts w:hint="eastAsia" w:ascii="宋体" w:hAnsi="宋体" w:eastAsia="宋体" w:cs="宋体"/>
          <w:b/>
          <w:bCs/>
          <w:sz w:val="30"/>
          <w:szCs w:val="30"/>
        </w:rPr>
        <w:t>任职要求：</w:t>
      </w:r>
    </w:p>
    <w:p>
      <w:pPr>
        <w:numPr>
          <w:ilvl w:val="0"/>
          <w:numId w:val="3"/>
        </w:numPr>
        <w:spacing w:line="360" w:lineRule="auto"/>
        <w:rPr>
          <w:rFonts w:hint="eastAsia" w:ascii="宋体" w:hAnsi="宋体" w:eastAsia="宋体" w:cs="宋体"/>
          <w:sz w:val="21"/>
          <w:szCs w:val="21"/>
        </w:rPr>
      </w:pPr>
      <w:r>
        <w:rPr>
          <w:rFonts w:hint="eastAsia" w:ascii="宋体" w:hAnsi="宋体" w:eastAsia="宋体" w:cs="宋体"/>
          <w:sz w:val="21"/>
          <w:szCs w:val="21"/>
        </w:rPr>
        <w:t>年龄35周岁以下，本科及以上学历（优秀者年龄可放宽至40周岁</w:t>
      </w:r>
      <w:r>
        <w:rPr>
          <w:rFonts w:hint="eastAsia" w:ascii="宋体" w:hAnsi="宋体" w:cs="宋体"/>
          <w:sz w:val="21"/>
          <w:szCs w:val="21"/>
          <w:lang w:eastAsia="zh-CN"/>
        </w:rPr>
        <w:t>，</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学历</w:t>
      </w:r>
      <w:r>
        <w:rPr>
          <w:rFonts w:hint="eastAsia" w:ascii="宋体" w:hAnsi="宋体" w:eastAsia="宋体" w:cs="宋体"/>
          <w:color w:val="000000" w:themeColor="text1"/>
          <w:sz w:val="21"/>
          <w:szCs w:val="21"/>
          <w14:textFill>
            <w14:solidFill>
              <w14:schemeClr w14:val="tx1"/>
            </w14:solidFill>
          </w14:textFill>
        </w:rPr>
        <w:t>可适当放宽至大专学历</w:t>
      </w:r>
      <w:r>
        <w:rPr>
          <w:rFonts w:hint="eastAsia" w:ascii="宋体" w:hAnsi="宋体" w:eastAsia="宋体" w:cs="宋体"/>
          <w:sz w:val="21"/>
          <w:szCs w:val="21"/>
        </w:rPr>
        <w:t>）；</w:t>
      </w:r>
    </w:p>
    <w:p>
      <w:pPr>
        <w:numPr>
          <w:numId w:val="0"/>
        </w:numPr>
        <w:spacing w:line="360" w:lineRule="auto"/>
        <w:rPr>
          <w:rFonts w:hint="eastAsia" w:ascii="宋体" w:hAnsi="宋体" w:eastAsia="宋体" w:cs="宋体"/>
          <w:sz w:val="21"/>
          <w:szCs w:val="21"/>
        </w:rPr>
      </w:pPr>
      <w:r>
        <w:rPr>
          <w:rFonts w:hint="eastAsia" w:ascii="宋体" w:hAnsi="宋体" w:eastAsia="宋体" w:cs="宋体"/>
          <w:sz w:val="21"/>
          <w:szCs w:val="21"/>
        </w:rPr>
        <w:t>2、机电、电气、给排水、暖通、自动化等相关专业，有高压工程师证书优先；</w:t>
      </w:r>
    </w:p>
    <w:p>
      <w:pPr>
        <w:spacing w:line="360" w:lineRule="auto"/>
        <w:rPr>
          <w:rFonts w:hint="eastAsia" w:ascii="宋体" w:hAnsi="宋体" w:eastAsia="宋体" w:cs="宋体"/>
          <w:sz w:val="21"/>
          <w:szCs w:val="21"/>
        </w:rPr>
      </w:pPr>
      <w:r>
        <w:rPr>
          <w:rFonts w:hint="eastAsia" w:ascii="宋体" w:hAnsi="宋体" w:eastAsia="宋体" w:cs="宋体"/>
          <w:sz w:val="21"/>
          <w:szCs w:val="21"/>
        </w:rPr>
        <w:t>3、有大型公建、商业综合体项目经验优先；</w:t>
      </w:r>
    </w:p>
    <w:p>
      <w:pPr>
        <w:spacing w:line="360" w:lineRule="auto"/>
        <w:rPr>
          <w:rFonts w:hint="eastAsia" w:ascii="宋体" w:hAnsi="宋体" w:eastAsia="宋体" w:cs="宋体"/>
          <w:sz w:val="21"/>
          <w:szCs w:val="21"/>
        </w:rPr>
      </w:pPr>
      <w:r>
        <w:rPr>
          <w:rFonts w:hint="eastAsia" w:ascii="宋体" w:hAnsi="宋体" w:eastAsia="宋体" w:cs="宋体"/>
          <w:sz w:val="21"/>
          <w:szCs w:val="21"/>
        </w:rPr>
        <w:t>4、熟悉项目计划、进度控制、成本控制和质量控制，熟悉办公软件及各类建筑机电类绘图软件；</w:t>
      </w:r>
    </w:p>
    <w:p>
      <w:pPr>
        <w:spacing w:line="360" w:lineRule="auto"/>
        <w:rPr>
          <w:rFonts w:hint="eastAsia" w:ascii="宋体" w:hAnsi="宋体" w:eastAsia="宋体" w:cs="宋体"/>
          <w:bCs/>
          <w:sz w:val="21"/>
          <w:szCs w:val="21"/>
        </w:rPr>
      </w:pPr>
      <w:r>
        <w:rPr>
          <w:rFonts w:hint="eastAsia" w:ascii="宋体" w:hAnsi="宋体" w:eastAsia="宋体" w:cs="宋体"/>
          <w:sz w:val="21"/>
          <w:szCs w:val="21"/>
        </w:rPr>
        <w:t>5、具有较强的统筹、组织协调、施工管理能力。</w:t>
      </w:r>
    </w:p>
    <w:p>
      <w:pPr>
        <w:spacing w:line="360" w:lineRule="auto"/>
        <w:rPr>
          <w:rFonts w:hint="eastAsia" w:ascii="宋体" w:hAnsi="宋体" w:eastAsia="宋体" w:cs="宋体"/>
          <w:b/>
          <w:bCs/>
          <w:sz w:val="21"/>
          <w:szCs w:val="21"/>
        </w:rPr>
      </w:pPr>
    </w:p>
    <w:p>
      <w:pPr>
        <w:spacing w:line="360" w:lineRule="auto"/>
        <w:rPr>
          <w:rFonts w:hint="eastAsia" w:ascii="宋体" w:hAnsi="宋体" w:eastAsia="宋体" w:cs="宋体"/>
          <w:b/>
          <w:bCs/>
          <w:sz w:val="32"/>
          <w:szCs w:val="32"/>
        </w:rPr>
      </w:pPr>
      <w:r>
        <w:rPr>
          <w:rFonts w:hint="eastAsia" w:ascii="宋体" w:hAnsi="宋体" w:eastAsia="宋体" w:cs="宋体"/>
          <w:b/>
          <w:bCs/>
          <w:sz w:val="32"/>
          <w:szCs w:val="32"/>
        </w:rPr>
        <w:t>工程技术部：暖通专业工程师1名</w:t>
      </w:r>
    </w:p>
    <w:p>
      <w:pPr>
        <w:spacing w:line="360" w:lineRule="auto"/>
        <w:rPr>
          <w:rFonts w:hint="eastAsia" w:ascii="宋体" w:hAnsi="宋体" w:eastAsia="宋体" w:cs="宋体"/>
          <w:b/>
          <w:bCs/>
          <w:sz w:val="30"/>
          <w:szCs w:val="30"/>
        </w:rPr>
      </w:pPr>
      <w:r>
        <w:rPr>
          <w:rFonts w:hint="eastAsia" w:ascii="宋体" w:hAnsi="宋体" w:eastAsia="宋体" w:cs="宋体"/>
          <w:b/>
          <w:bCs/>
          <w:sz w:val="30"/>
          <w:szCs w:val="30"/>
        </w:rPr>
        <w:t>岗位职责：</w:t>
      </w:r>
    </w:p>
    <w:p>
      <w:pPr>
        <w:spacing w:line="360" w:lineRule="auto"/>
        <w:rPr>
          <w:rFonts w:hint="eastAsia" w:ascii="宋体" w:hAnsi="宋体" w:eastAsia="宋体" w:cs="宋体"/>
          <w:sz w:val="21"/>
          <w:szCs w:val="21"/>
        </w:rPr>
      </w:pPr>
      <w:r>
        <w:rPr>
          <w:rFonts w:hint="eastAsia" w:ascii="宋体" w:hAnsi="宋体" w:eastAsia="宋体" w:cs="宋体"/>
          <w:sz w:val="21"/>
          <w:szCs w:val="21"/>
        </w:rPr>
        <w:t>1、负责空调给排水现场的施工管理和安全管理；</w:t>
      </w:r>
    </w:p>
    <w:p>
      <w:pPr>
        <w:spacing w:line="360" w:lineRule="auto"/>
        <w:rPr>
          <w:rFonts w:hint="eastAsia" w:ascii="宋体" w:hAnsi="宋体" w:eastAsia="宋体" w:cs="宋体"/>
          <w:sz w:val="21"/>
          <w:szCs w:val="21"/>
        </w:rPr>
      </w:pPr>
      <w:r>
        <w:rPr>
          <w:rFonts w:hint="eastAsia" w:ascii="宋体" w:hAnsi="宋体" w:eastAsia="宋体" w:cs="宋体"/>
          <w:sz w:val="21"/>
          <w:szCs w:val="21"/>
        </w:rPr>
        <w:t>2、负责供水、供暖设施设备的日常维修与保养工作；</w:t>
      </w:r>
    </w:p>
    <w:p>
      <w:pPr>
        <w:spacing w:line="360" w:lineRule="auto"/>
        <w:rPr>
          <w:rFonts w:hint="eastAsia" w:ascii="宋体" w:hAnsi="宋体" w:eastAsia="宋体" w:cs="宋体"/>
          <w:sz w:val="21"/>
          <w:szCs w:val="21"/>
        </w:rPr>
      </w:pPr>
      <w:r>
        <w:rPr>
          <w:rFonts w:hint="eastAsia" w:ascii="宋体" w:hAnsi="宋体" w:eastAsia="宋体" w:cs="宋体"/>
          <w:sz w:val="21"/>
          <w:szCs w:val="21"/>
        </w:rPr>
        <w:t>3、负责暖通水工程的监督管理，保障质量安全、正常运营，发现故障及时排除；</w:t>
      </w:r>
    </w:p>
    <w:p>
      <w:pPr>
        <w:spacing w:line="360" w:lineRule="auto"/>
        <w:rPr>
          <w:rFonts w:hint="eastAsia" w:ascii="宋体" w:hAnsi="宋体" w:eastAsia="宋体" w:cs="宋体"/>
          <w:sz w:val="21"/>
          <w:szCs w:val="21"/>
        </w:rPr>
      </w:pPr>
      <w:r>
        <w:rPr>
          <w:rFonts w:hint="eastAsia" w:ascii="宋体" w:hAnsi="宋体" w:eastAsia="宋体" w:cs="宋体"/>
          <w:sz w:val="21"/>
          <w:szCs w:val="21"/>
        </w:rPr>
        <w:t>4、负责本岗位的安全生产，做好各项记录台账 ；</w:t>
      </w:r>
    </w:p>
    <w:p>
      <w:pPr>
        <w:spacing w:line="360" w:lineRule="auto"/>
        <w:rPr>
          <w:rFonts w:hint="eastAsia" w:ascii="宋体" w:hAnsi="宋体" w:eastAsia="宋体" w:cs="宋体"/>
          <w:sz w:val="21"/>
          <w:szCs w:val="21"/>
        </w:rPr>
      </w:pPr>
      <w:r>
        <w:rPr>
          <w:rFonts w:hint="eastAsia" w:ascii="宋体" w:hAnsi="宋体" w:eastAsia="宋体" w:cs="宋体"/>
          <w:sz w:val="21"/>
          <w:szCs w:val="21"/>
        </w:rPr>
        <w:t>5、负责设施设备改造更新工作的技术支持；</w:t>
      </w:r>
    </w:p>
    <w:p>
      <w:pPr>
        <w:spacing w:line="360" w:lineRule="auto"/>
        <w:rPr>
          <w:rFonts w:hint="eastAsia" w:ascii="宋体" w:hAnsi="宋体" w:eastAsia="宋体" w:cs="宋体"/>
          <w:sz w:val="21"/>
          <w:szCs w:val="21"/>
        </w:rPr>
      </w:pPr>
      <w:r>
        <w:rPr>
          <w:rFonts w:hint="eastAsia" w:ascii="宋体" w:hAnsi="宋体" w:eastAsia="宋体" w:cs="宋体"/>
          <w:sz w:val="21"/>
          <w:szCs w:val="21"/>
        </w:rPr>
        <w:t>6、完成上级安排的其他工作任务。</w:t>
      </w:r>
    </w:p>
    <w:p>
      <w:pPr>
        <w:spacing w:line="360" w:lineRule="auto"/>
        <w:rPr>
          <w:rFonts w:hint="eastAsia" w:ascii="宋体" w:hAnsi="宋体" w:eastAsia="宋体" w:cs="宋体"/>
          <w:b/>
          <w:sz w:val="30"/>
          <w:szCs w:val="30"/>
        </w:rPr>
      </w:pPr>
      <w:r>
        <w:rPr>
          <w:rFonts w:hint="eastAsia" w:ascii="宋体" w:hAnsi="宋体" w:eastAsia="宋体" w:cs="宋体"/>
          <w:b/>
          <w:sz w:val="30"/>
          <w:szCs w:val="30"/>
        </w:rPr>
        <w:t>任职要求：</w:t>
      </w:r>
    </w:p>
    <w:p>
      <w:pPr>
        <w:spacing w:line="360" w:lineRule="auto"/>
        <w:rPr>
          <w:rFonts w:hint="eastAsia" w:ascii="宋体" w:hAnsi="宋体" w:eastAsia="宋体" w:cs="宋体"/>
          <w:sz w:val="21"/>
          <w:szCs w:val="21"/>
        </w:rPr>
      </w:pPr>
      <w:r>
        <w:rPr>
          <w:rFonts w:hint="eastAsia" w:ascii="宋体" w:hAnsi="宋体" w:eastAsia="宋体" w:cs="宋体"/>
          <w:sz w:val="21"/>
          <w:szCs w:val="21"/>
        </w:rPr>
        <w:t>1、年龄35周岁以下，本科及以上学历（优秀者年龄可放宽至40周岁</w:t>
      </w:r>
      <w:r>
        <w:rPr>
          <w:rFonts w:hint="eastAsia" w:ascii="宋体" w:hAnsi="宋体" w:cs="宋体"/>
          <w:sz w:val="21"/>
          <w:szCs w:val="21"/>
          <w:lang w:eastAsia="zh-CN"/>
        </w:rPr>
        <w:t>，</w:t>
      </w:r>
      <w:bookmarkStart w:id="0" w:name="_GoBack"/>
      <w:bookmarkEnd w:id="0"/>
      <w:r>
        <w:rPr>
          <w:rFonts w:hint="eastAsia" w:ascii="宋体" w:hAnsi="宋体" w:cs="宋体"/>
          <w:color w:val="000000" w:themeColor="text1"/>
          <w:sz w:val="21"/>
          <w:szCs w:val="21"/>
          <w:lang w:val="en-US" w:eastAsia="zh-CN"/>
          <w14:textFill>
            <w14:solidFill>
              <w14:schemeClr w14:val="tx1"/>
            </w14:solidFill>
          </w14:textFill>
        </w:rPr>
        <w:t>学历</w:t>
      </w:r>
      <w:r>
        <w:rPr>
          <w:rFonts w:hint="eastAsia" w:ascii="宋体" w:hAnsi="宋体" w:eastAsia="宋体" w:cs="宋体"/>
          <w:color w:val="000000" w:themeColor="text1"/>
          <w:sz w:val="21"/>
          <w:szCs w:val="21"/>
          <w14:textFill>
            <w14:solidFill>
              <w14:schemeClr w14:val="tx1"/>
            </w14:solidFill>
          </w14:textFill>
        </w:rPr>
        <w:t>可适当放宽至大专学历</w:t>
      </w:r>
      <w:r>
        <w:rPr>
          <w:rFonts w:hint="eastAsia" w:ascii="宋体" w:hAnsi="宋体" w:eastAsia="宋体" w:cs="宋体"/>
          <w:sz w:val="21"/>
          <w:szCs w:val="21"/>
        </w:rPr>
        <w:t>）；</w:t>
      </w:r>
    </w:p>
    <w:p>
      <w:pPr>
        <w:spacing w:line="360" w:lineRule="auto"/>
        <w:rPr>
          <w:rFonts w:hint="eastAsia" w:ascii="宋体" w:hAnsi="宋体" w:eastAsia="宋体" w:cs="宋体"/>
          <w:sz w:val="21"/>
          <w:szCs w:val="21"/>
        </w:rPr>
      </w:pPr>
      <w:r>
        <w:rPr>
          <w:rFonts w:hint="eastAsia" w:ascii="宋体" w:hAnsi="宋体" w:eastAsia="宋体" w:cs="宋体"/>
          <w:sz w:val="21"/>
          <w:szCs w:val="21"/>
        </w:rPr>
        <w:t>2、空调、暖通等相关专业；</w:t>
      </w:r>
    </w:p>
    <w:p>
      <w:pPr>
        <w:spacing w:line="360" w:lineRule="auto"/>
        <w:rPr>
          <w:rFonts w:hint="eastAsia" w:ascii="宋体" w:hAnsi="宋体" w:eastAsia="宋体" w:cs="宋体"/>
          <w:sz w:val="21"/>
          <w:szCs w:val="21"/>
        </w:rPr>
      </w:pPr>
      <w:r>
        <w:rPr>
          <w:rFonts w:hint="eastAsia" w:ascii="宋体" w:hAnsi="宋体" w:eastAsia="宋体" w:cs="宋体"/>
          <w:sz w:val="21"/>
          <w:szCs w:val="21"/>
        </w:rPr>
        <w:t>3、有工作经验者优先；有大型商业载体管理经验优先；有工程师证优先；</w:t>
      </w:r>
    </w:p>
    <w:p>
      <w:pPr>
        <w:spacing w:line="360" w:lineRule="auto"/>
        <w:rPr>
          <w:rFonts w:hint="eastAsia" w:ascii="宋体" w:hAnsi="宋体" w:eastAsia="宋体" w:cs="宋体"/>
          <w:sz w:val="21"/>
          <w:szCs w:val="21"/>
        </w:rPr>
      </w:pPr>
      <w:r>
        <w:rPr>
          <w:rFonts w:hint="eastAsia" w:ascii="宋体" w:hAnsi="宋体" w:eastAsia="宋体" w:cs="宋体"/>
          <w:sz w:val="21"/>
          <w:szCs w:val="21"/>
        </w:rPr>
        <w:t>4、熟悉水暖设施设备的工作原理和质量管理；</w:t>
      </w:r>
    </w:p>
    <w:p>
      <w:pPr>
        <w:spacing w:line="360" w:lineRule="auto"/>
        <w:rPr>
          <w:rFonts w:hint="eastAsia" w:ascii="宋体" w:hAnsi="宋体" w:eastAsia="宋体" w:cs="宋体"/>
          <w:sz w:val="21"/>
          <w:szCs w:val="21"/>
        </w:rPr>
      </w:pPr>
      <w:r>
        <w:rPr>
          <w:rFonts w:hint="eastAsia" w:ascii="宋体" w:hAnsi="宋体" w:eastAsia="宋体" w:cs="宋体"/>
          <w:sz w:val="21"/>
          <w:szCs w:val="21"/>
        </w:rPr>
        <w:t>5、责任心强，执行力强，有较强的工程管理能力。</w:t>
      </w:r>
    </w:p>
    <w:p>
      <w:pPr>
        <w:spacing w:line="360" w:lineRule="auto"/>
        <w:rPr>
          <w:rFonts w:hint="eastAsia" w:ascii="宋体" w:hAnsi="宋体" w:eastAsia="宋体" w:cs="宋体"/>
          <w:b/>
          <w:bCs/>
          <w:sz w:val="21"/>
          <w:szCs w:val="21"/>
        </w:rPr>
      </w:pPr>
    </w:p>
    <w:p>
      <w:pPr>
        <w:spacing w:line="360" w:lineRule="auto"/>
        <w:rPr>
          <w:rFonts w:hint="eastAsia" w:ascii="宋体" w:hAnsi="宋体" w:eastAsia="宋体" w:cs="宋体"/>
          <w:b/>
          <w:bCs/>
          <w:sz w:val="32"/>
          <w:szCs w:val="32"/>
        </w:rPr>
      </w:pPr>
      <w:r>
        <w:rPr>
          <w:rFonts w:hint="eastAsia" w:ascii="宋体" w:hAnsi="宋体" w:eastAsia="宋体" w:cs="宋体"/>
          <w:b/>
          <w:bCs/>
          <w:sz w:val="32"/>
          <w:szCs w:val="32"/>
        </w:rPr>
        <w:t>物业客服部：物业专员2名</w:t>
      </w:r>
    </w:p>
    <w:p>
      <w:pPr>
        <w:spacing w:line="360" w:lineRule="auto"/>
        <w:rPr>
          <w:rFonts w:hint="eastAsia" w:ascii="宋体" w:hAnsi="宋体" w:eastAsia="宋体" w:cs="宋体"/>
          <w:b/>
          <w:bCs/>
          <w:sz w:val="30"/>
          <w:szCs w:val="30"/>
        </w:rPr>
      </w:pPr>
      <w:r>
        <w:rPr>
          <w:rFonts w:hint="eastAsia" w:ascii="宋体" w:hAnsi="宋体" w:eastAsia="宋体" w:cs="宋体"/>
          <w:b/>
          <w:bCs/>
          <w:sz w:val="30"/>
          <w:szCs w:val="30"/>
        </w:rPr>
        <w:t>岗位职责：</w:t>
      </w:r>
    </w:p>
    <w:p>
      <w:pPr>
        <w:spacing w:line="360" w:lineRule="auto"/>
        <w:rPr>
          <w:rFonts w:hint="eastAsia" w:ascii="宋体" w:hAnsi="宋体" w:eastAsia="宋体" w:cs="宋体"/>
          <w:sz w:val="21"/>
          <w:szCs w:val="21"/>
        </w:rPr>
      </w:pPr>
      <w:r>
        <w:rPr>
          <w:rFonts w:hint="eastAsia" w:ascii="宋体" w:hAnsi="宋体" w:eastAsia="宋体" w:cs="宋体"/>
          <w:sz w:val="21"/>
          <w:szCs w:val="21"/>
        </w:rPr>
        <w:t>1、协助物业经理制订和完善项目物业管理及资产管理程序文件、服务规范和质控系统；</w:t>
      </w:r>
    </w:p>
    <w:p>
      <w:pPr>
        <w:spacing w:line="360" w:lineRule="auto"/>
        <w:rPr>
          <w:rFonts w:hint="eastAsia" w:ascii="宋体" w:hAnsi="宋体" w:eastAsia="宋体" w:cs="宋体"/>
          <w:sz w:val="21"/>
          <w:szCs w:val="21"/>
        </w:rPr>
      </w:pPr>
      <w:r>
        <w:rPr>
          <w:rFonts w:hint="eastAsia" w:ascii="宋体" w:hAnsi="宋体" w:eastAsia="宋体" w:cs="宋体"/>
          <w:sz w:val="21"/>
          <w:szCs w:val="21"/>
        </w:rPr>
        <w:t>2、协助物业经理进行年度物业费用的预算工作，对物业经营收支费用的控制、分析；</w:t>
      </w:r>
    </w:p>
    <w:p>
      <w:pPr>
        <w:spacing w:line="360" w:lineRule="auto"/>
        <w:rPr>
          <w:rFonts w:hint="eastAsia" w:ascii="宋体" w:hAnsi="宋体" w:eastAsia="宋体" w:cs="宋体"/>
          <w:sz w:val="21"/>
          <w:szCs w:val="21"/>
        </w:rPr>
      </w:pPr>
      <w:r>
        <w:rPr>
          <w:rFonts w:hint="eastAsia" w:ascii="宋体" w:hAnsi="宋体" w:eastAsia="宋体" w:cs="宋体"/>
          <w:sz w:val="21"/>
          <w:szCs w:val="21"/>
        </w:rPr>
        <w:t>3、协助物业经理做好协调客户现场服务工作，处理客户投诉；</w:t>
      </w:r>
    </w:p>
    <w:p>
      <w:pPr>
        <w:spacing w:line="360" w:lineRule="auto"/>
        <w:rPr>
          <w:rFonts w:hint="eastAsia" w:ascii="宋体" w:hAnsi="宋体" w:eastAsia="宋体" w:cs="宋体"/>
          <w:sz w:val="21"/>
          <w:szCs w:val="21"/>
        </w:rPr>
      </w:pPr>
      <w:r>
        <w:rPr>
          <w:rFonts w:hint="eastAsia" w:ascii="宋体" w:hAnsi="宋体" w:eastAsia="宋体" w:cs="宋体"/>
          <w:sz w:val="21"/>
          <w:szCs w:val="21"/>
        </w:rPr>
        <w:t>4、协助物业经理做好中心内外保安、保洁的监督检查及其他日常工作；</w:t>
      </w:r>
    </w:p>
    <w:p>
      <w:pPr>
        <w:spacing w:line="360" w:lineRule="auto"/>
        <w:rPr>
          <w:rFonts w:hint="eastAsia" w:ascii="宋体" w:hAnsi="宋体" w:eastAsia="宋体" w:cs="宋体"/>
          <w:sz w:val="21"/>
          <w:szCs w:val="21"/>
        </w:rPr>
      </w:pPr>
      <w:r>
        <w:rPr>
          <w:rFonts w:hint="eastAsia" w:ascii="宋体" w:hAnsi="宋体" w:eastAsia="宋体" w:cs="宋体"/>
          <w:sz w:val="21"/>
          <w:szCs w:val="21"/>
        </w:rPr>
        <w:t>5、完成上级安排的其他工作任务。</w:t>
      </w:r>
    </w:p>
    <w:p>
      <w:pPr>
        <w:spacing w:line="360" w:lineRule="auto"/>
        <w:rPr>
          <w:rFonts w:hint="eastAsia" w:ascii="宋体" w:hAnsi="宋体" w:eastAsia="宋体" w:cs="宋体"/>
          <w:b/>
          <w:sz w:val="30"/>
          <w:szCs w:val="30"/>
        </w:rPr>
      </w:pPr>
      <w:r>
        <w:rPr>
          <w:rFonts w:hint="eastAsia" w:ascii="宋体" w:hAnsi="宋体" w:eastAsia="宋体" w:cs="宋体"/>
          <w:b/>
          <w:sz w:val="30"/>
          <w:szCs w:val="30"/>
        </w:rPr>
        <w:t>任职要求：</w:t>
      </w:r>
    </w:p>
    <w:p>
      <w:pPr>
        <w:spacing w:line="360" w:lineRule="auto"/>
        <w:rPr>
          <w:rFonts w:hint="eastAsia" w:ascii="宋体" w:hAnsi="宋体" w:eastAsia="宋体" w:cs="宋体"/>
          <w:sz w:val="21"/>
          <w:szCs w:val="21"/>
        </w:rPr>
      </w:pPr>
      <w:r>
        <w:rPr>
          <w:rFonts w:hint="eastAsia" w:ascii="宋体" w:hAnsi="宋体" w:eastAsia="宋体" w:cs="宋体"/>
          <w:sz w:val="21"/>
          <w:szCs w:val="21"/>
        </w:rPr>
        <w:t>1、年龄35周岁以下，本科及以上学历</w:t>
      </w:r>
      <w:r>
        <w:rPr>
          <w:rFonts w:hint="eastAsia" w:ascii="宋体" w:hAnsi="宋体" w:cs="宋体"/>
          <w:sz w:val="21"/>
          <w:szCs w:val="21"/>
          <w:lang w:eastAsia="zh-CN"/>
        </w:rPr>
        <w:t>，</w:t>
      </w:r>
      <w:r>
        <w:rPr>
          <w:rFonts w:hint="eastAsia" w:ascii="宋体" w:hAnsi="宋体" w:eastAsia="宋体" w:cs="宋体"/>
          <w:color w:val="000000" w:themeColor="text1"/>
          <w:sz w:val="21"/>
          <w:szCs w:val="21"/>
          <w14:textFill>
            <w14:solidFill>
              <w14:schemeClr w14:val="tx1"/>
            </w14:solidFill>
          </w14:textFill>
        </w:rPr>
        <w:t>特别优秀的可适当放宽至大专学历</w:t>
      </w:r>
      <w:r>
        <w:rPr>
          <w:rFonts w:hint="eastAsia" w:ascii="宋体" w:hAnsi="宋体" w:eastAsia="宋体" w:cs="宋体"/>
          <w:sz w:val="21"/>
          <w:szCs w:val="21"/>
        </w:rPr>
        <w:t>；</w:t>
      </w:r>
    </w:p>
    <w:p>
      <w:pPr>
        <w:spacing w:line="360" w:lineRule="auto"/>
        <w:rPr>
          <w:rFonts w:hint="eastAsia" w:ascii="宋体" w:hAnsi="宋体" w:eastAsia="宋体" w:cs="宋体"/>
          <w:sz w:val="21"/>
          <w:szCs w:val="21"/>
        </w:rPr>
      </w:pPr>
      <w:r>
        <w:rPr>
          <w:rFonts w:hint="eastAsia" w:ascii="宋体" w:hAnsi="宋体" w:eastAsia="宋体" w:cs="宋体"/>
          <w:sz w:val="21"/>
          <w:szCs w:val="21"/>
        </w:rPr>
        <w:t>2、具有住宅类或商业区物业管理工作经验；</w:t>
      </w:r>
    </w:p>
    <w:p>
      <w:pPr>
        <w:spacing w:line="360" w:lineRule="auto"/>
        <w:rPr>
          <w:rFonts w:hint="eastAsia" w:ascii="宋体" w:hAnsi="宋体" w:eastAsia="宋体" w:cs="宋体"/>
          <w:sz w:val="21"/>
          <w:szCs w:val="21"/>
        </w:rPr>
      </w:pPr>
      <w:r>
        <w:rPr>
          <w:rFonts w:hint="eastAsia" w:ascii="宋体" w:hAnsi="宋体" w:eastAsia="宋体" w:cs="宋体"/>
          <w:sz w:val="21"/>
          <w:szCs w:val="21"/>
        </w:rPr>
        <w:t>3、具有较强的客户服务意识、良好的沟通表达能力和较强的协调能力；</w:t>
      </w:r>
    </w:p>
    <w:p>
      <w:pPr>
        <w:spacing w:line="360" w:lineRule="auto"/>
        <w:rPr>
          <w:rFonts w:hint="eastAsia" w:ascii="宋体" w:hAnsi="宋体" w:eastAsia="宋体" w:cs="宋体"/>
          <w:sz w:val="21"/>
          <w:szCs w:val="21"/>
        </w:rPr>
      </w:pPr>
      <w:r>
        <w:rPr>
          <w:rFonts w:hint="eastAsia" w:ascii="宋体" w:hAnsi="宋体" w:eastAsia="宋体" w:cs="宋体"/>
          <w:sz w:val="21"/>
          <w:szCs w:val="21"/>
        </w:rPr>
        <w:t>4、持有物业管理上岗证，有品牌物业企业工作经历优先考虑；</w:t>
      </w:r>
    </w:p>
    <w:p>
      <w:pPr>
        <w:spacing w:line="360" w:lineRule="auto"/>
        <w:rPr>
          <w:rFonts w:hint="eastAsia" w:ascii="宋体" w:hAnsi="宋体" w:eastAsia="宋体" w:cs="宋体"/>
          <w:sz w:val="21"/>
          <w:szCs w:val="21"/>
        </w:rPr>
      </w:pPr>
      <w:r>
        <w:rPr>
          <w:rFonts w:hint="eastAsia" w:ascii="宋体" w:hAnsi="宋体" w:eastAsia="宋体" w:cs="宋体"/>
          <w:sz w:val="21"/>
          <w:szCs w:val="21"/>
        </w:rPr>
        <w:t>5、具有职业操守和扎实的专业知识。</w:t>
      </w: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b/>
          <w:bCs/>
          <w:sz w:val="32"/>
          <w:szCs w:val="32"/>
        </w:rPr>
      </w:pPr>
      <w:r>
        <w:rPr>
          <w:rFonts w:hint="eastAsia" w:ascii="宋体" w:hAnsi="宋体" w:eastAsia="宋体" w:cs="宋体"/>
          <w:b/>
          <w:bCs/>
          <w:sz w:val="32"/>
          <w:szCs w:val="32"/>
        </w:rPr>
        <w:t>物业客服部：客服专员1名</w:t>
      </w:r>
    </w:p>
    <w:p>
      <w:pPr>
        <w:spacing w:line="360" w:lineRule="auto"/>
        <w:rPr>
          <w:rFonts w:hint="eastAsia" w:ascii="宋体" w:hAnsi="宋体" w:eastAsia="宋体" w:cs="宋体"/>
          <w:b/>
          <w:bCs/>
          <w:sz w:val="30"/>
          <w:szCs w:val="30"/>
        </w:rPr>
      </w:pPr>
      <w:r>
        <w:rPr>
          <w:rFonts w:hint="eastAsia" w:ascii="宋体" w:hAnsi="宋体" w:eastAsia="宋体" w:cs="宋体"/>
          <w:b/>
          <w:bCs/>
          <w:sz w:val="30"/>
          <w:szCs w:val="30"/>
        </w:rPr>
        <w:t>岗位职责：</w:t>
      </w:r>
    </w:p>
    <w:p>
      <w:pPr>
        <w:spacing w:line="360" w:lineRule="auto"/>
        <w:rPr>
          <w:rFonts w:hint="eastAsia" w:ascii="宋体" w:hAnsi="宋体" w:eastAsia="宋体" w:cs="宋体"/>
          <w:bCs/>
          <w:sz w:val="21"/>
          <w:szCs w:val="21"/>
          <w:shd w:val="clear" w:color="auto" w:fill="FFFFFF"/>
        </w:rPr>
      </w:pPr>
      <w:r>
        <w:rPr>
          <w:rFonts w:hint="eastAsia" w:ascii="宋体" w:hAnsi="宋体" w:eastAsia="宋体" w:cs="宋体"/>
          <w:bCs/>
          <w:sz w:val="21"/>
          <w:szCs w:val="21"/>
          <w:shd w:val="clear" w:color="auto" w:fill="FFFFFF"/>
        </w:rPr>
        <w:t>1、负责所有客服日常管理工作；</w:t>
      </w:r>
    </w:p>
    <w:p>
      <w:pPr>
        <w:spacing w:line="360" w:lineRule="auto"/>
        <w:rPr>
          <w:rFonts w:hint="eastAsia" w:ascii="宋体" w:hAnsi="宋体" w:eastAsia="宋体" w:cs="宋体"/>
          <w:bCs/>
          <w:sz w:val="21"/>
          <w:szCs w:val="21"/>
          <w:shd w:val="clear" w:color="auto" w:fill="FFFFFF"/>
        </w:rPr>
      </w:pPr>
      <w:r>
        <w:rPr>
          <w:rFonts w:hint="eastAsia" w:ascii="宋体" w:hAnsi="宋体" w:eastAsia="宋体" w:cs="宋体"/>
          <w:bCs/>
          <w:sz w:val="21"/>
          <w:szCs w:val="21"/>
          <w:shd w:val="clear" w:color="auto" w:fill="FFFFFF"/>
        </w:rPr>
        <w:t>2、负责客服人员定期培训和考核，配合接待等工作；</w:t>
      </w:r>
    </w:p>
    <w:p>
      <w:pPr>
        <w:spacing w:line="360" w:lineRule="auto"/>
        <w:rPr>
          <w:rFonts w:hint="eastAsia" w:ascii="宋体" w:hAnsi="宋体" w:eastAsia="宋体" w:cs="宋体"/>
          <w:bCs/>
          <w:sz w:val="21"/>
          <w:szCs w:val="21"/>
          <w:shd w:val="clear" w:color="auto" w:fill="FFFFFF"/>
        </w:rPr>
      </w:pPr>
      <w:r>
        <w:rPr>
          <w:rFonts w:hint="eastAsia" w:ascii="宋体" w:hAnsi="宋体" w:eastAsia="宋体" w:cs="宋体"/>
          <w:bCs/>
          <w:sz w:val="21"/>
          <w:szCs w:val="21"/>
          <w:shd w:val="clear" w:color="auto" w:fill="FFFFFF"/>
        </w:rPr>
        <w:t>3、负责客户电话回访、跟进及处理客户投诉等问题；</w:t>
      </w:r>
    </w:p>
    <w:p>
      <w:pPr>
        <w:spacing w:line="360" w:lineRule="auto"/>
        <w:rPr>
          <w:rFonts w:hint="eastAsia" w:ascii="宋体" w:hAnsi="宋体" w:eastAsia="宋体" w:cs="宋体"/>
          <w:bCs/>
          <w:sz w:val="21"/>
          <w:szCs w:val="21"/>
          <w:shd w:val="clear" w:color="auto" w:fill="FFFFFF"/>
        </w:rPr>
      </w:pPr>
      <w:r>
        <w:rPr>
          <w:rFonts w:hint="eastAsia" w:ascii="宋体" w:hAnsi="宋体" w:eastAsia="宋体" w:cs="宋体"/>
          <w:bCs/>
          <w:sz w:val="21"/>
          <w:szCs w:val="21"/>
          <w:shd w:val="clear" w:color="auto" w:fill="FFFFFF"/>
        </w:rPr>
        <w:t>4、负责做好工作日志、周报、月报，及时反馈信息的统计、分析和汇报；</w:t>
      </w:r>
    </w:p>
    <w:p>
      <w:pPr>
        <w:spacing w:line="360" w:lineRule="auto"/>
        <w:rPr>
          <w:rFonts w:hint="eastAsia" w:ascii="宋体" w:hAnsi="宋体" w:eastAsia="宋体" w:cs="宋体"/>
          <w:sz w:val="21"/>
          <w:szCs w:val="21"/>
          <w:shd w:val="clear" w:color="auto" w:fill="FFFFFF"/>
        </w:rPr>
      </w:pPr>
      <w:r>
        <w:rPr>
          <w:rFonts w:hint="eastAsia" w:ascii="宋体" w:hAnsi="宋体" w:eastAsia="宋体" w:cs="宋体"/>
          <w:bCs/>
          <w:sz w:val="21"/>
          <w:szCs w:val="21"/>
          <w:shd w:val="clear" w:color="auto" w:fill="FFFFFF"/>
        </w:rPr>
        <w:t>5、完成上级安排的其他工作任务。</w:t>
      </w:r>
    </w:p>
    <w:p>
      <w:pPr>
        <w:spacing w:line="360" w:lineRule="auto"/>
        <w:rPr>
          <w:rFonts w:hint="eastAsia" w:ascii="宋体" w:hAnsi="宋体" w:eastAsia="宋体" w:cs="宋体"/>
          <w:b/>
          <w:sz w:val="30"/>
          <w:szCs w:val="30"/>
        </w:rPr>
      </w:pPr>
      <w:r>
        <w:rPr>
          <w:rFonts w:hint="eastAsia" w:ascii="宋体" w:hAnsi="宋体" w:eastAsia="宋体" w:cs="宋体"/>
          <w:b/>
          <w:sz w:val="30"/>
          <w:szCs w:val="30"/>
        </w:rPr>
        <w:t>任职要求：</w:t>
      </w:r>
    </w:p>
    <w:p>
      <w:pPr>
        <w:spacing w:line="360" w:lineRule="auto"/>
        <w:rPr>
          <w:rFonts w:hint="eastAsia" w:ascii="宋体" w:hAnsi="宋体" w:eastAsia="宋体" w:cs="宋体"/>
          <w:bCs/>
          <w:sz w:val="21"/>
          <w:szCs w:val="21"/>
          <w:shd w:val="clear" w:color="auto" w:fill="FFFFFF"/>
        </w:rPr>
      </w:pPr>
      <w:r>
        <w:rPr>
          <w:rFonts w:hint="eastAsia" w:ascii="宋体" w:hAnsi="宋体" w:eastAsia="宋体" w:cs="宋体"/>
          <w:bCs/>
          <w:sz w:val="21"/>
          <w:szCs w:val="21"/>
          <w:shd w:val="clear" w:color="auto" w:fill="FFFFFF"/>
        </w:rPr>
        <w:t>1、35周岁以下，本科及以上学历</w:t>
      </w:r>
      <w:r>
        <w:rPr>
          <w:rFonts w:hint="eastAsia" w:ascii="宋体" w:hAnsi="宋体" w:cs="宋体"/>
          <w:bCs/>
          <w:sz w:val="21"/>
          <w:szCs w:val="21"/>
          <w:shd w:val="clear" w:color="auto" w:fill="FFFFFF"/>
          <w:lang w:eastAsia="zh-CN"/>
        </w:rPr>
        <w:t>，</w:t>
      </w:r>
      <w:r>
        <w:rPr>
          <w:rFonts w:hint="eastAsia" w:ascii="宋体" w:hAnsi="宋体" w:eastAsia="宋体" w:cs="宋体"/>
          <w:color w:val="000000" w:themeColor="text1"/>
          <w:sz w:val="21"/>
          <w:szCs w:val="21"/>
          <w14:textFill>
            <w14:solidFill>
              <w14:schemeClr w14:val="tx1"/>
            </w14:solidFill>
          </w14:textFill>
        </w:rPr>
        <w:t>特别优秀的可适当放宽至大专学历</w:t>
      </w:r>
      <w:r>
        <w:rPr>
          <w:rFonts w:hint="eastAsia" w:ascii="宋体" w:hAnsi="宋体" w:eastAsia="宋体" w:cs="宋体"/>
          <w:bCs/>
          <w:sz w:val="21"/>
          <w:szCs w:val="21"/>
          <w:shd w:val="clear" w:color="auto" w:fill="FFFFFF"/>
        </w:rPr>
        <w:t xml:space="preserve">； </w:t>
      </w:r>
    </w:p>
    <w:p>
      <w:pPr>
        <w:spacing w:line="360" w:lineRule="auto"/>
        <w:rPr>
          <w:rFonts w:hint="eastAsia" w:ascii="宋体" w:hAnsi="宋体" w:eastAsia="宋体" w:cs="宋体"/>
          <w:bCs/>
          <w:sz w:val="21"/>
          <w:szCs w:val="21"/>
          <w:shd w:val="clear" w:color="auto" w:fill="FFFFFF"/>
        </w:rPr>
      </w:pPr>
      <w:r>
        <w:rPr>
          <w:rFonts w:hint="eastAsia" w:ascii="宋体" w:hAnsi="宋体" w:eastAsia="宋体" w:cs="宋体"/>
          <w:bCs/>
          <w:sz w:val="21"/>
          <w:szCs w:val="21"/>
          <w:shd w:val="clear" w:color="auto" w:fill="FFFFFF"/>
        </w:rPr>
        <w:t>2、具有客户服务工作经验，能熟悉操作办公软件；</w:t>
      </w:r>
    </w:p>
    <w:p>
      <w:pPr>
        <w:spacing w:line="360" w:lineRule="auto"/>
        <w:rPr>
          <w:rFonts w:hint="eastAsia" w:ascii="宋体" w:hAnsi="宋体" w:eastAsia="宋体" w:cs="宋体"/>
          <w:bCs/>
          <w:sz w:val="21"/>
          <w:szCs w:val="21"/>
          <w:shd w:val="clear" w:color="auto" w:fill="FFFFFF"/>
        </w:rPr>
      </w:pPr>
      <w:r>
        <w:rPr>
          <w:rFonts w:hint="eastAsia" w:ascii="宋体" w:hAnsi="宋体" w:eastAsia="宋体" w:cs="宋体"/>
          <w:bCs/>
          <w:sz w:val="21"/>
          <w:szCs w:val="21"/>
          <w:shd w:val="clear" w:color="auto" w:fill="FFFFFF"/>
        </w:rPr>
        <w:t>3、普通话标准、口齿清晰，反应灵敏；</w:t>
      </w:r>
    </w:p>
    <w:p>
      <w:pPr>
        <w:spacing w:line="360" w:lineRule="auto"/>
        <w:rPr>
          <w:rFonts w:hint="eastAsia" w:ascii="宋体" w:hAnsi="宋体" w:eastAsia="宋体" w:cs="宋体"/>
          <w:bCs/>
          <w:sz w:val="21"/>
          <w:szCs w:val="21"/>
          <w:shd w:val="clear" w:color="auto" w:fill="FFFFFF"/>
        </w:rPr>
      </w:pPr>
      <w:r>
        <w:rPr>
          <w:rFonts w:hint="eastAsia" w:ascii="宋体" w:hAnsi="宋体" w:eastAsia="宋体" w:cs="宋体"/>
          <w:bCs/>
          <w:sz w:val="21"/>
          <w:szCs w:val="21"/>
          <w:shd w:val="clear" w:color="auto" w:fill="FFFFFF"/>
        </w:rPr>
        <w:t>4、热爱工作，敬业、勤恳，乐于思考，具有自我发展的主观愿望和自我学习能力。</w:t>
      </w:r>
    </w:p>
    <w:p>
      <w:pPr>
        <w:jc w:val="left"/>
        <w:rPr>
          <w:rFonts w:ascii="仿宋" w:hAnsi="仿宋" w:eastAsia="仿宋"/>
          <w:sz w:val="28"/>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Microsoft YaHei UI"/>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6FF4E0"/>
    <w:multiLevelType w:val="singleLevel"/>
    <w:tmpl w:val="C36FF4E0"/>
    <w:lvl w:ilvl="0" w:tentative="0">
      <w:start w:val="1"/>
      <w:numFmt w:val="decimal"/>
      <w:suff w:val="nothing"/>
      <w:lvlText w:val="%1、"/>
      <w:lvlJc w:val="left"/>
    </w:lvl>
  </w:abstractNum>
  <w:abstractNum w:abstractNumId="1">
    <w:nsid w:val="D295CD32"/>
    <w:multiLevelType w:val="singleLevel"/>
    <w:tmpl w:val="D295CD32"/>
    <w:lvl w:ilvl="0" w:tentative="0">
      <w:start w:val="1"/>
      <w:numFmt w:val="decimal"/>
      <w:suff w:val="nothing"/>
      <w:lvlText w:val="%1、"/>
      <w:lvlJc w:val="left"/>
    </w:lvl>
  </w:abstractNum>
  <w:abstractNum w:abstractNumId="2">
    <w:nsid w:val="0A572F58"/>
    <w:multiLevelType w:val="singleLevel"/>
    <w:tmpl w:val="0A572F58"/>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27"/>
    <w:rsid w:val="0000439F"/>
    <w:rsid w:val="0001153A"/>
    <w:rsid w:val="00015E56"/>
    <w:rsid w:val="00040A8B"/>
    <w:rsid w:val="00043854"/>
    <w:rsid w:val="0005055F"/>
    <w:rsid w:val="00066302"/>
    <w:rsid w:val="0007254D"/>
    <w:rsid w:val="00081B57"/>
    <w:rsid w:val="00085E97"/>
    <w:rsid w:val="00097965"/>
    <w:rsid w:val="000B0730"/>
    <w:rsid w:val="000F00CA"/>
    <w:rsid w:val="000F5774"/>
    <w:rsid w:val="00117FC6"/>
    <w:rsid w:val="00133AF6"/>
    <w:rsid w:val="00194152"/>
    <w:rsid w:val="00194BAC"/>
    <w:rsid w:val="001B7E09"/>
    <w:rsid w:val="001D65FA"/>
    <w:rsid w:val="002176A8"/>
    <w:rsid w:val="00234F92"/>
    <w:rsid w:val="00242BAA"/>
    <w:rsid w:val="0028636D"/>
    <w:rsid w:val="00287DEB"/>
    <w:rsid w:val="002C53C7"/>
    <w:rsid w:val="002D41B6"/>
    <w:rsid w:val="002F5DB6"/>
    <w:rsid w:val="00314862"/>
    <w:rsid w:val="003427D5"/>
    <w:rsid w:val="00351C15"/>
    <w:rsid w:val="003730F1"/>
    <w:rsid w:val="00380174"/>
    <w:rsid w:val="003B1B53"/>
    <w:rsid w:val="003C21DD"/>
    <w:rsid w:val="003C6FDB"/>
    <w:rsid w:val="003D513C"/>
    <w:rsid w:val="003F0D08"/>
    <w:rsid w:val="00424122"/>
    <w:rsid w:val="00446B13"/>
    <w:rsid w:val="004518CD"/>
    <w:rsid w:val="00464636"/>
    <w:rsid w:val="004709DF"/>
    <w:rsid w:val="004B2A42"/>
    <w:rsid w:val="004B2AE2"/>
    <w:rsid w:val="004B76ED"/>
    <w:rsid w:val="004C3F5C"/>
    <w:rsid w:val="004D424E"/>
    <w:rsid w:val="004D522A"/>
    <w:rsid w:val="004F5BD3"/>
    <w:rsid w:val="0050504A"/>
    <w:rsid w:val="00510C92"/>
    <w:rsid w:val="00513430"/>
    <w:rsid w:val="00521FB2"/>
    <w:rsid w:val="00544AC0"/>
    <w:rsid w:val="005564FF"/>
    <w:rsid w:val="00570C40"/>
    <w:rsid w:val="00571449"/>
    <w:rsid w:val="005830FE"/>
    <w:rsid w:val="005A042C"/>
    <w:rsid w:val="005B3D88"/>
    <w:rsid w:val="005B4658"/>
    <w:rsid w:val="005D2FFC"/>
    <w:rsid w:val="005E4B80"/>
    <w:rsid w:val="0060115C"/>
    <w:rsid w:val="0061566B"/>
    <w:rsid w:val="0063536B"/>
    <w:rsid w:val="00642E8D"/>
    <w:rsid w:val="00644886"/>
    <w:rsid w:val="0068304F"/>
    <w:rsid w:val="006B2E46"/>
    <w:rsid w:val="006C1348"/>
    <w:rsid w:val="006D538F"/>
    <w:rsid w:val="006F1DA0"/>
    <w:rsid w:val="007120AA"/>
    <w:rsid w:val="00720310"/>
    <w:rsid w:val="00730B95"/>
    <w:rsid w:val="00733B82"/>
    <w:rsid w:val="00746269"/>
    <w:rsid w:val="007467F3"/>
    <w:rsid w:val="00751FB5"/>
    <w:rsid w:val="00771DB7"/>
    <w:rsid w:val="00782CCD"/>
    <w:rsid w:val="00790AB0"/>
    <w:rsid w:val="00796B20"/>
    <w:rsid w:val="007A59D3"/>
    <w:rsid w:val="007E35C3"/>
    <w:rsid w:val="007E4F3D"/>
    <w:rsid w:val="007F152F"/>
    <w:rsid w:val="00800D53"/>
    <w:rsid w:val="00824BAC"/>
    <w:rsid w:val="00826494"/>
    <w:rsid w:val="00856157"/>
    <w:rsid w:val="00897710"/>
    <w:rsid w:val="008C6ECC"/>
    <w:rsid w:val="008D1C51"/>
    <w:rsid w:val="008D2F86"/>
    <w:rsid w:val="008E4FB8"/>
    <w:rsid w:val="009064C3"/>
    <w:rsid w:val="0093110D"/>
    <w:rsid w:val="009462A0"/>
    <w:rsid w:val="00953A85"/>
    <w:rsid w:val="009646EB"/>
    <w:rsid w:val="0096534C"/>
    <w:rsid w:val="009716A0"/>
    <w:rsid w:val="00974BCD"/>
    <w:rsid w:val="00975675"/>
    <w:rsid w:val="009812EC"/>
    <w:rsid w:val="00993BD4"/>
    <w:rsid w:val="009A248E"/>
    <w:rsid w:val="009C4D68"/>
    <w:rsid w:val="009F102E"/>
    <w:rsid w:val="00A077DB"/>
    <w:rsid w:val="00A368B9"/>
    <w:rsid w:val="00A561FF"/>
    <w:rsid w:val="00A81E25"/>
    <w:rsid w:val="00A82B1C"/>
    <w:rsid w:val="00AC05F5"/>
    <w:rsid w:val="00AF1420"/>
    <w:rsid w:val="00B065A8"/>
    <w:rsid w:val="00B22DD2"/>
    <w:rsid w:val="00B32B09"/>
    <w:rsid w:val="00B37895"/>
    <w:rsid w:val="00B556BB"/>
    <w:rsid w:val="00B638EA"/>
    <w:rsid w:val="00B73F37"/>
    <w:rsid w:val="00B85A49"/>
    <w:rsid w:val="00B92C0C"/>
    <w:rsid w:val="00BB6F33"/>
    <w:rsid w:val="00BC68A1"/>
    <w:rsid w:val="00BF722D"/>
    <w:rsid w:val="00C41193"/>
    <w:rsid w:val="00C53327"/>
    <w:rsid w:val="00C61279"/>
    <w:rsid w:val="00C8031A"/>
    <w:rsid w:val="00C8178A"/>
    <w:rsid w:val="00C86E2E"/>
    <w:rsid w:val="00C94427"/>
    <w:rsid w:val="00CB1661"/>
    <w:rsid w:val="00CC29B9"/>
    <w:rsid w:val="00CD21F0"/>
    <w:rsid w:val="00CD2A93"/>
    <w:rsid w:val="00CD6773"/>
    <w:rsid w:val="00D01E71"/>
    <w:rsid w:val="00D067DF"/>
    <w:rsid w:val="00D13961"/>
    <w:rsid w:val="00D24834"/>
    <w:rsid w:val="00D408DE"/>
    <w:rsid w:val="00D67120"/>
    <w:rsid w:val="00D671BE"/>
    <w:rsid w:val="00D86698"/>
    <w:rsid w:val="00D97180"/>
    <w:rsid w:val="00DA589A"/>
    <w:rsid w:val="00DB2E06"/>
    <w:rsid w:val="00DB5861"/>
    <w:rsid w:val="00DC3785"/>
    <w:rsid w:val="00DE5BF3"/>
    <w:rsid w:val="00DF49D7"/>
    <w:rsid w:val="00E00F37"/>
    <w:rsid w:val="00E05045"/>
    <w:rsid w:val="00E43E0D"/>
    <w:rsid w:val="00E617F5"/>
    <w:rsid w:val="00E676E8"/>
    <w:rsid w:val="00E9008F"/>
    <w:rsid w:val="00EA02A3"/>
    <w:rsid w:val="00EA09AE"/>
    <w:rsid w:val="00EB1CE0"/>
    <w:rsid w:val="00EF6CA6"/>
    <w:rsid w:val="00F0610F"/>
    <w:rsid w:val="00F17347"/>
    <w:rsid w:val="00F56B9A"/>
    <w:rsid w:val="00F84EDD"/>
    <w:rsid w:val="00F902F9"/>
    <w:rsid w:val="00F93E3C"/>
    <w:rsid w:val="00FE0BFF"/>
    <w:rsid w:val="00FF667E"/>
    <w:rsid w:val="01762864"/>
    <w:rsid w:val="01DD5230"/>
    <w:rsid w:val="02097363"/>
    <w:rsid w:val="02EC3E42"/>
    <w:rsid w:val="02F37875"/>
    <w:rsid w:val="02F91D0F"/>
    <w:rsid w:val="02FD4222"/>
    <w:rsid w:val="03D1449C"/>
    <w:rsid w:val="03E26BAA"/>
    <w:rsid w:val="05262C0D"/>
    <w:rsid w:val="052974A9"/>
    <w:rsid w:val="054E5754"/>
    <w:rsid w:val="05DB3735"/>
    <w:rsid w:val="0608796A"/>
    <w:rsid w:val="06111540"/>
    <w:rsid w:val="06365A85"/>
    <w:rsid w:val="06380007"/>
    <w:rsid w:val="06400A48"/>
    <w:rsid w:val="06400BFF"/>
    <w:rsid w:val="0658225D"/>
    <w:rsid w:val="06DE476E"/>
    <w:rsid w:val="070F6F4D"/>
    <w:rsid w:val="071D4F73"/>
    <w:rsid w:val="07946948"/>
    <w:rsid w:val="07E13A42"/>
    <w:rsid w:val="0911577B"/>
    <w:rsid w:val="09316AFF"/>
    <w:rsid w:val="0945434B"/>
    <w:rsid w:val="09944180"/>
    <w:rsid w:val="09E22983"/>
    <w:rsid w:val="0A3F28F0"/>
    <w:rsid w:val="0B37588A"/>
    <w:rsid w:val="0B641DEA"/>
    <w:rsid w:val="0BA55F88"/>
    <w:rsid w:val="0BEF6EDA"/>
    <w:rsid w:val="0C8775F6"/>
    <w:rsid w:val="0CCC15B1"/>
    <w:rsid w:val="0D4E539B"/>
    <w:rsid w:val="0DEB47B3"/>
    <w:rsid w:val="0ED915D9"/>
    <w:rsid w:val="0F026B0F"/>
    <w:rsid w:val="0F361F8A"/>
    <w:rsid w:val="0FAD7554"/>
    <w:rsid w:val="0FD64B3B"/>
    <w:rsid w:val="10552C8A"/>
    <w:rsid w:val="10852418"/>
    <w:rsid w:val="1094764E"/>
    <w:rsid w:val="10D7154C"/>
    <w:rsid w:val="10DB50FA"/>
    <w:rsid w:val="118E047E"/>
    <w:rsid w:val="11BF7D0E"/>
    <w:rsid w:val="12056479"/>
    <w:rsid w:val="120F1493"/>
    <w:rsid w:val="121158B7"/>
    <w:rsid w:val="12314371"/>
    <w:rsid w:val="12496306"/>
    <w:rsid w:val="1258229C"/>
    <w:rsid w:val="127C3149"/>
    <w:rsid w:val="12A83E5D"/>
    <w:rsid w:val="12ED06A1"/>
    <w:rsid w:val="13D43CFE"/>
    <w:rsid w:val="14987142"/>
    <w:rsid w:val="14D92E09"/>
    <w:rsid w:val="157B724C"/>
    <w:rsid w:val="159B42C2"/>
    <w:rsid w:val="15D32074"/>
    <w:rsid w:val="16182B68"/>
    <w:rsid w:val="16DE6173"/>
    <w:rsid w:val="16F66828"/>
    <w:rsid w:val="174D2AF2"/>
    <w:rsid w:val="17516C4C"/>
    <w:rsid w:val="178363CC"/>
    <w:rsid w:val="17C673B7"/>
    <w:rsid w:val="17E53640"/>
    <w:rsid w:val="188E685C"/>
    <w:rsid w:val="18CB295D"/>
    <w:rsid w:val="1915170E"/>
    <w:rsid w:val="196475DB"/>
    <w:rsid w:val="19994883"/>
    <w:rsid w:val="1A00542D"/>
    <w:rsid w:val="1A097319"/>
    <w:rsid w:val="1A276974"/>
    <w:rsid w:val="1AC41750"/>
    <w:rsid w:val="1B0B53BA"/>
    <w:rsid w:val="1B73652A"/>
    <w:rsid w:val="1BCA2419"/>
    <w:rsid w:val="1BDC246A"/>
    <w:rsid w:val="1C1A6677"/>
    <w:rsid w:val="1CD0758F"/>
    <w:rsid w:val="1D2E39B6"/>
    <w:rsid w:val="1D9A3F1D"/>
    <w:rsid w:val="1DF67E42"/>
    <w:rsid w:val="1E1A23E5"/>
    <w:rsid w:val="1E2D21B2"/>
    <w:rsid w:val="1E503FFF"/>
    <w:rsid w:val="1E8D4AEB"/>
    <w:rsid w:val="1F491005"/>
    <w:rsid w:val="1F52484C"/>
    <w:rsid w:val="1FAF7582"/>
    <w:rsid w:val="20085466"/>
    <w:rsid w:val="20302D1F"/>
    <w:rsid w:val="20C923A9"/>
    <w:rsid w:val="20EF0393"/>
    <w:rsid w:val="212D55AE"/>
    <w:rsid w:val="21684892"/>
    <w:rsid w:val="22546C37"/>
    <w:rsid w:val="227D732B"/>
    <w:rsid w:val="22E9156F"/>
    <w:rsid w:val="22FB73E2"/>
    <w:rsid w:val="23473062"/>
    <w:rsid w:val="235B594A"/>
    <w:rsid w:val="23A01961"/>
    <w:rsid w:val="23AA25AA"/>
    <w:rsid w:val="23BA6823"/>
    <w:rsid w:val="23D21D9C"/>
    <w:rsid w:val="24784ADE"/>
    <w:rsid w:val="249341D1"/>
    <w:rsid w:val="2498091A"/>
    <w:rsid w:val="24E01664"/>
    <w:rsid w:val="258301BB"/>
    <w:rsid w:val="25D87B82"/>
    <w:rsid w:val="26152D22"/>
    <w:rsid w:val="26617BB1"/>
    <w:rsid w:val="26E54209"/>
    <w:rsid w:val="27053F6D"/>
    <w:rsid w:val="27372432"/>
    <w:rsid w:val="27731407"/>
    <w:rsid w:val="279C7762"/>
    <w:rsid w:val="27C065BA"/>
    <w:rsid w:val="27C9680F"/>
    <w:rsid w:val="284927D6"/>
    <w:rsid w:val="287E324A"/>
    <w:rsid w:val="28EB6204"/>
    <w:rsid w:val="290B4033"/>
    <w:rsid w:val="293748BB"/>
    <w:rsid w:val="29954AAB"/>
    <w:rsid w:val="2A2C5053"/>
    <w:rsid w:val="2A3F6166"/>
    <w:rsid w:val="2A693506"/>
    <w:rsid w:val="2A8674A6"/>
    <w:rsid w:val="2B1C3BB2"/>
    <w:rsid w:val="2B5B1425"/>
    <w:rsid w:val="2B765B6A"/>
    <w:rsid w:val="2B9C6F61"/>
    <w:rsid w:val="2C916053"/>
    <w:rsid w:val="2D40069F"/>
    <w:rsid w:val="2D8C1594"/>
    <w:rsid w:val="2D9F11DA"/>
    <w:rsid w:val="2D9F6644"/>
    <w:rsid w:val="2DEF474C"/>
    <w:rsid w:val="2E4C4592"/>
    <w:rsid w:val="2F401190"/>
    <w:rsid w:val="2F934111"/>
    <w:rsid w:val="300F786F"/>
    <w:rsid w:val="30330111"/>
    <w:rsid w:val="30985C58"/>
    <w:rsid w:val="309B5F46"/>
    <w:rsid w:val="313323B9"/>
    <w:rsid w:val="31B12DD1"/>
    <w:rsid w:val="31BD4B29"/>
    <w:rsid w:val="32023EF6"/>
    <w:rsid w:val="328673C0"/>
    <w:rsid w:val="32B70F0A"/>
    <w:rsid w:val="339A1F7E"/>
    <w:rsid w:val="34041BED"/>
    <w:rsid w:val="34351E9F"/>
    <w:rsid w:val="34770C4C"/>
    <w:rsid w:val="349F38A4"/>
    <w:rsid w:val="350823CB"/>
    <w:rsid w:val="351D69F3"/>
    <w:rsid w:val="357905CF"/>
    <w:rsid w:val="35991ED1"/>
    <w:rsid w:val="35FD710C"/>
    <w:rsid w:val="36014524"/>
    <w:rsid w:val="361536E5"/>
    <w:rsid w:val="36544AA2"/>
    <w:rsid w:val="366D004E"/>
    <w:rsid w:val="36AD31CA"/>
    <w:rsid w:val="37161A4E"/>
    <w:rsid w:val="37C05A66"/>
    <w:rsid w:val="384E242E"/>
    <w:rsid w:val="385E3C6D"/>
    <w:rsid w:val="38C81F7C"/>
    <w:rsid w:val="38D8298E"/>
    <w:rsid w:val="390C4724"/>
    <w:rsid w:val="394D008E"/>
    <w:rsid w:val="395E4FF7"/>
    <w:rsid w:val="39CA43E3"/>
    <w:rsid w:val="3AD75AD2"/>
    <w:rsid w:val="3B4F47CB"/>
    <w:rsid w:val="3BBF2829"/>
    <w:rsid w:val="3C6D3FE2"/>
    <w:rsid w:val="3CBB69AF"/>
    <w:rsid w:val="3CD32DF9"/>
    <w:rsid w:val="3CFC0541"/>
    <w:rsid w:val="3DAC4DB7"/>
    <w:rsid w:val="3E7B3B84"/>
    <w:rsid w:val="3E97136A"/>
    <w:rsid w:val="3F050832"/>
    <w:rsid w:val="3F1707C6"/>
    <w:rsid w:val="403E7018"/>
    <w:rsid w:val="406338A0"/>
    <w:rsid w:val="40A2112D"/>
    <w:rsid w:val="40CF282E"/>
    <w:rsid w:val="40EE34DF"/>
    <w:rsid w:val="40F34DEE"/>
    <w:rsid w:val="41217E53"/>
    <w:rsid w:val="412A2178"/>
    <w:rsid w:val="41901433"/>
    <w:rsid w:val="41D12B32"/>
    <w:rsid w:val="420B4A1D"/>
    <w:rsid w:val="420C5BCA"/>
    <w:rsid w:val="423C51DB"/>
    <w:rsid w:val="42E95528"/>
    <w:rsid w:val="42FE0F4C"/>
    <w:rsid w:val="43375A98"/>
    <w:rsid w:val="44911D34"/>
    <w:rsid w:val="44AC3365"/>
    <w:rsid w:val="452E4671"/>
    <w:rsid w:val="454F7609"/>
    <w:rsid w:val="45AE00E7"/>
    <w:rsid w:val="45F542B4"/>
    <w:rsid w:val="463C7D41"/>
    <w:rsid w:val="47640B7D"/>
    <w:rsid w:val="476412DF"/>
    <w:rsid w:val="478A04AF"/>
    <w:rsid w:val="47A5652B"/>
    <w:rsid w:val="47FB2D83"/>
    <w:rsid w:val="487C4A9E"/>
    <w:rsid w:val="488F6F41"/>
    <w:rsid w:val="48B102FC"/>
    <w:rsid w:val="48F62F62"/>
    <w:rsid w:val="49171AAA"/>
    <w:rsid w:val="49422E08"/>
    <w:rsid w:val="49673ADB"/>
    <w:rsid w:val="4A155335"/>
    <w:rsid w:val="4A330A7D"/>
    <w:rsid w:val="4AC91ACF"/>
    <w:rsid w:val="4B025985"/>
    <w:rsid w:val="4B1076E3"/>
    <w:rsid w:val="4B914F01"/>
    <w:rsid w:val="4BCD10FB"/>
    <w:rsid w:val="4C6D7BB0"/>
    <w:rsid w:val="4C721E6B"/>
    <w:rsid w:val="4CA05EBD"/>
    <w:rsid w:val="4CD0019F"/>
    <w:rsid w:val="4EB04FD8"/>
    <w:rsid w:val="4EB65D5B"/>
    <w:rsid w:val="4EDF75EA"/>
    <w:rsid w:val="5025170D"/>
    <w:rsid w:val="50483319"/>
    <w:rsid w:val="504D2267"/>
    <w:rsid w:val="505F7CA8"/>
    <w:rsid w:val="509B3663"/>
    <w:rsid w:val="50B50773"/>
    <w:rsid w:val="50EF7982"/>
    <w:rsid w:val="5240273E"/>
    <w:rsid w:val="530B6623"/>
    <w:rsid w:val="533D3E21"/>
    <w:rsid w:val="534048E9"/>
    <w:rsid w:val="53C32425"/>
    <w:rsid w:val="540B7B47"/>
    <w:rsid w:val="544F68B4"/>
    <w:rsid w:val="54673E8E"/>
    <w:rsid w:val="54F07F8F"/>
    <w:rsid w:val="55287663"/>
    <w:rsid w:val="55683D16"/>
    <w:rsid w:val="55A02A1E"/>
    <w:rsid w:val="55A356B5"/>
    <w:rsid w:val="55D233AE"/>
    <w:rsid w:val="576054A6"/>
    <w:rsid w:val="57893802"/>
    <w:rsid w:val="579E6B2C"/>
    <w:rsid w:val="57D2278A"/>
    <w:rsid w:val="582F4439"/>
    <w:rsid w:val="58672AF0"/>
    <w:rsid w:val="58AE179A"/>
    <w:rsid w:val="59766EF0"/>
    <w:rsid w:val="5A4E730B"/>
    <w:rsid w:val="5B495341"/>
    <w:rsid w:val="5B7B78D4"/>
    <w:rsid w:val="5B9C084C"/>
    <w:rsid w:val="5BC43E74"/>
    <w:rsid w:val="5C9F49E3"/>
    <w:rsid w:val="5D547858"/>
    <w:rsid w:val="5DD17BCC"/>
    <w:rsid w:val="5E0308CA"/>
    <w:rsid w:val="5F0942CD"/>
    <w:rsid w:val="5F5F4E08"/>
    <w:rsid w:val="6003567A"/>
    <w:rsid w:val="605717D7"/>
    <w:rsid w:val="605E4809"/>
    <w:rsid w:val="60621D0A"/>
    <w:rsid w:val="62361081"/>
    <w:rsid w:val="623F42CA"/>
    <w:rsid w:val="62752288"/>
    <w:rsid w:val="62AB5EF0"/>
    <w:rsid w:val="62C82B22"/>
    <w:rsid w:val="62DB303D"/>
    <w:rsid w:val="630C72A0"/>
    <w:rsid w:val="634C56D4"/>
    <w:rsid w:val="6361651F"/>
    <w:rsid w:val="64223235"/>
    <w:rsid w:val="64513732"/>
    <w:rsid w:val="64937721"/>
    <w:rsid w:val="64EC0E99"/>
    <w:rsid w:val="651F0B6D"/>
    <w:rsid w:val="653E2B2A"/>
    <w:rsid w:val="654328A5"/>
    <w:rsid w:val="659813BE"/>
    <w:rsid w:val="66594A7C"/>
    <w:rsid w:val="66B83144"/>
    <w:rsid w:val="66F1170E"/>
    <w:rsid w:val="67FB2132"/>
    <w:rsid w:val="680149E4"/>
    <w:rsid w:val="68183257"/>
    <w:rsid w:val="68187CC5"/>
    <w:rsid w:val="68451B13"/>
    <w:rsid w:val="689525FC"/>
    <w:rsid w:val="68F75558"/>
    <w:rsid w:val="69350384"/>
    <w:rsid w:val="69516065"/>
    <w:rsid w:val="69E8247F"/>
    <w:rsid w:val="6AFF53FA"/>
    <w:rsid w:val="6BAE5D88"/>
    <w:rsid w:val="6C545D2C"/>
    <w:rsid w:val="6CA40178"/>
    <w:rsid w:val="6D206A71"/>
    <w:rsid w:val="6DD21FE4"/>
    <w:rsid w:val="6E01515D"/>
    <w:rsid w:val="6E1676BC"/>
    <w:rsid w:val="6E4024B9"/>
    <w:rsid w:val="6F4B5DBD"/>
    <w:rsid w:val="702B149B"/>
    <w:rsid w:val="70A86BE7"/>
    <w:rsid w:val="70E87AC0"/>
    <w:rsid w:val="710F0FD9"/>
    <w:rsid w:val="719A5207"/>
    <w:rsid w:val="719E47B0"/>
    <w:rsid w:val="71BB4D87"/>
    <w:rsid w:val="721D46E6"/>
    <w:rsid w:val="726B60F9"/>
    <w:rsid w:val="72A62813"/>
    <w:rsid w:val="72B45CC5"/>
    <w:rsid w:val="72CC742A"/>
    <w:rsid w:val="72E14F8D"/>
    <w:rsid w:val="73F10E83"/>
    <w:rsid w:val="748C6016"/>
    <w:rsid w:val="74BE56CF"/>
    <w:rsid w:val="75107506"/>
    <w:rsid w:val="75373A0F"/>
    <w:rsid w:val="753F39ED"/>
    <w:rsid w:val="76E0552A"/>
    <w:rsid w:val="772E7DF2"/>
    <w:rsid w:val="77632438"/>
    <w:rsid w:val="779077FB"/>
    <w:rsid w:val="77E1713F"/>
    <w:rsid w:val="78316526"/>
    <w:rsid w:val="78B51790"/>
    <w:rsid w:val="793A4731"/>
    <w:rsid w:val="7A3D39AD"/>
    <w:rsid w:val="7A84261D"/>
    <w:rsid w:val="7AEF79B5"/>
    <w:rsid w:val="7BE50447"/>
    <w:rsid w:val="7BEF4D36"/>
    <w:rsid w:val="7C444FBB"/>
    <w:rsid w:val="7CAE6E45"/>
    <w:rsid w:val="7D2033F2"/>
    <w:rsid w:val="7D3758F6"/>
    <w:rsid w:val="7D616F02"/>
    <w:rsid w:val="7E2F15FB"/>
    <w:rsid w:val="7F4243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semiHidden/>
    <w:unhideWhenUsed/>
    <w:qFormat/>
    <w:uiPriority w:val="99"/>
    <w:rPr>
      <w:color w:val="0000FF"/>
      <w:u w:val="single"/>
    </w:rPr>
  </w:style>
  <w:style w:type="paragraph" w:styleId="10">
    <w:name w:val="List Paragraph"/>
    <w:basedOn w:val="1"/>
    <w:qFormat/>
    <w:uiPriority w:val="34"/>
    <w:pPr>
      <w:ind w:firstLine="420" w:firstLineChars="200"/>
    </w:pPr>
  </w:style>
  <w:style w:type="character" w:customStyle="1" w:styleId="11">
    <w:name w:val="页眉 字符"/>
    <w:basedOn w:val="8"/>
    <w:link w:val="4"/>
    <w:qFormat/>
    <w:uiPriority w:val="99"/>
    <w:rPr>
      <w:rFonts w:ascii="Times New Roman" w:hAnsi="Times New Roman" w:eastAsia="宋体" w:cs="Times New Roman"/>
      <w:sz w:val="18"/>
      <w:szCs w:val="18"/>
    </w:rPr>
  </w:style>
  <w:style w:type="character" w:customStyle="1" w:styleId="12">
    <w:name w:val="页脚 字符"/>
    <w:basedOn w:val="8"/>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2036AF-37A1-4D62-BBD6-C8A395E747BF}">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1060</Words>
  <Characters>6043</Characters>
  <Lines>50</Lines>
  <Paragraphs>14</Paragraphs>
  <TotalTime>1</TotalTime>
  <ScaleCrop>false</ScaleCrop>
  <LinksUpToDate>false</LinksUpToDate>
  <CharactersWithSpaces>7089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2020-12-16T04:54:00Z</dcterms:created>
  <dc:creator>范晓艳--内控法务部--新时代集团</dc:creator>
  <cp:lastModifiedBy>小泡泡糖故事</cp:lastModifiedBy>
  <cp:lastPrinted>2020-12-21T01:04:00Z</cp:lastPrinted>
  <dcterms:modified xsi:type="dcterms:W3CDTF">2020-12-22T02:57:24Z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