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E" w:rsidRPr="00CC4DBE" w:rsidRDefault="00CC4DBE" w:rsidP="00CC4DBE">
      <w:pPr>
        <w:spacing w:after="0"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CC4DBE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E91DA5" w:rsidRPr="00FD26F2" w:rsidRDefault="00247196" w:rsidP="000F1675">
      <w:pPr>
        <w:spacing w:after="0" w:line="700" w:lineRule="exact"/>
        <w:jc w:val="center"/>
        <w:rPr>
          <w:rFonts w:ascii="Times New Roman" w:eastAsia="方正小标宋简体" w:hAnsi="Times New Roman" w:cs="Times New Roman"/>
          <w:bCs/>
          <w:sz w:val="40"/>
          <w:szCs w:val="44"/>
        </w:rPr>
      </w:pPr>
      <w:r w:rsidRPr="00247196">
        <w:rPr>
          <w:rFonts w:ascii="Times New Roman" w:eastAsia="方正小标宋简体" w:hAnsi="Times New Roman" w:cs="Times New Roman" w:hint="eastAsia"/>
          <w:sz w:val="40"/>
          <w:szCs w:val="44"/>
        </w:rPr>
        <w:t>2020</w:t>
      </w:r>
      <w:r w:rsidRPr="00247196">
        <w:rPr>
          <w:rFonts w:ascii="Times New Roman" w:eastAsia="方正小标宋简体" w:hAnsi="Times New Roman" w:cs="Times New Roman" w:hint="eastAsia"/>
          <w:sz w:val="40"/>
          <w:szCs w:val="44"/>
        </w:rPr>
        <w:t>年</w:t>
      </w:r>
      <w:r w:rsidRPr="00247196">
        <w:rPr>
          <w:rFonts w:ascii="Times New Roman" w:eastAsia="方正小标宋简体" w:hAnsi="Times New Roman" w:cs="Times New Roman"/>
          <w:sz w:val="40"/>
          <w:szCs w:val="44"/>
        </w:rPr>
        <w:t>江苏常州经济开发区</w:t>
      </w:r>
      <w:r w:rsidRPr="00247196">
        <w:rPr>
          <w:rFonts w:ascii="Times New Roman" w:eastAsia="方正小标宋简体" w:hAnsi="Times New Roman" w:cs="Times New Roman" w:hint="eastAsia"/>
          <w:sz w:val="40"/>
          <w:szCs w:val="44"/>
        </w:rPr>
        <w:t>遥观镇、潞城街道、戚墅堰街道</w:t>
      </w:r>
      <w:r w:rsidRPr="00247196">
        <w:rPr>
          <w:rFonts w:ascii="Times New Roman" w:eastAsia="方正小标宋简体" w:hAnsi="Times New Roman" w:cs="Times New Roman"/>
          <w:sz w:val="40"/>
          <w:szCs w:val="44"/>
        </w:rPr>
        <w:t>公开招聘政府雇员</w:t>
      </w:r>
      <w:r w:rsidR="00E91DA5" w:rsidRPr="00FD26F2">
        <w:rPr>
          <w:rFonts w:ascii="Times New Roman" w:eastAsia="方正小标宋简体" w:hAnsi="Times New Roman" w:cs="Times New Roman"/>
          <w:bCs/>
          <w:sz w:val="40"/>
          <w:szCs w:val="44"/>
        </w:rPr>
        <w:t>疫情防控要求</w:t>
      </w:r>
    </w:p>
    <w:p w:rsidR="000F1675" w:rsidRPr="00DA545E" w:rsidRDefault="000F1675" w:rsidP="000F1675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F1675" w:rsidRPr="00DA545E" w:rsidRDefault="000F1675" w:rsidP="00EA3C14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A545E">
        <w:rPr>
          <w:rFonts w:ascii="Times New Roman" w:eastAsia="仿宋_GB2312" w:hAnsi="Times New Roman" w:cs="Times New Roman"/>
          <w:sz w:val="32"/>
          <w:szCs w:val="32"/>
        </w:rPr>
        <w:t>请参加笔试人员认真阅读以下防疫要求：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F1675" w:rsidRPr="00DA545E" w:rsidRDefault="000F1675" w:rsidP="000D3E61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545E">
        <w:rPr>
          <w:rFonts w:ascii="Times New Roman" w:eastAsia="仿宋_GB2312" w:hAnsi="Times New Roman" w:cs="Times New Roman"/>
          <w:sz w:val="32"/>
          <w:szCs w:val="32"/>
        </w:rPr>
        <w:t>一、考生应在考前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天申领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并每天更新；有中高风险地区旅居史的考生应在考前提前到考点当地完成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天集中隔离且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2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次核酸检测为阴性。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F1675" w:rsidRPr="00DA545E" w:rsidRDefault="000F1675" w:rsidP="00B61E54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545E">
        <w:rPr>
          <w:rFonts w:ascii="Times New Roman" w:eastAsia="仿宋_GB2312" w:hAnsi="Times New Roman" w:cs="Times New Roman"/>
          <w:sz w:val="32"/>
          <w:szCs w:val="32"/>
        </w:rPr>
        <w:t>二、考生笔试当天进入考场时应主动向工作人员出示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并配合检测体温。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为绿码，且经现场测量体温低于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37.3℃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、无干咳等异常症状的人员方可进入考点参加考试。参加笔试的考生应自备一次性医用口罩或无呼吸阀的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N95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口罩，除身份确认环节需摘除口罩以外全程佩戴，做好个人防护。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F1675" w:rsidRPr="00DA545E" w:rsidRDefault="000F1675" w:rsidP="00B61E54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545E">
        <w:rPr>
          <w:rFonts w:ascii="Times New Roman" w:eastAsia="仿宋_GB2312" w:hAnsi="Times New Roman" w:cs="Times New Roman"/>
          <w:sz w:val="32"/>
          <w:szCs w:val="32"/>
        </w:rPr>
        <w:t>三、笔试当天持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苏康码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非绿码的考生不得进入考场参加考试，并配合安排至指定地点进行集中隔离医学观察；笔试前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>天内有国内疫情中高风险地区或国（境）外旅居史或有新冠肺炎确诊病例、疑似病例、无症状感染者密切接触史的考生，应主动报告，并配合安排至指定地点进行集中隔离医学观察。</w:t>
      </w:r>
      <w:r w:rsidRPr="00DA545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F1675" w:rsidRPr="00DA545E" w:rsidRDefault="000F1675" w:rsidP="00B61E54">
      <w:pPr>
        <w:spacing w:after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A545E">
        <w:rPr>
          <w:rFonts w:ascii="Times New Roman" w:eastAsia="仿宋_GB2312" w:hAnsi="Times New Roman" w:cs="Times New Roman"/>
          <w:sz w:val="32"/>
          <w:szCs w:val="32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sectPr w:rsidR="000F1675" w:rsidRPr="00DA545E" w:rsidSect="000F1675">
      <w:pgSz w:w="11906" w:h="16838"/>
      <w:pgMar w:top="2098" w:right="1531" w:bottom="1985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66F51"/>
    <w:rsid w:val="000D3E61"/>
    <w:rsid w:val="000F1675"/>
    <w:rsid w:val="00141735"/>
    <w:rsid w:val="001F39C0"/>
    <w:rsid w:val="00247196"/>
    <w:rsid w:val="00323B43"/>
    <w:rsid w:val="003D37D8"/>
    <w:rsid w:val="00426133"/>
    <w:rsid w:val="004358AB"/>
    <w:rsid w:val="008B7726"/>
    <w:rsid w:val="00B61E54"/>
    <w:rsid w:val="00CC4DBE"/>
    <w:rsid w:val="00CD5E3A"/>
    <w:rsid w:val="00D31D50"/>
    <w:rsid w:val="00DA545E"/>
    <w:rsid w:val="00E64EA8"/>
    <w:rsid w:val="00E91DA5"/>
    <w:rsid w:val="00EA3C14"/>
    <w:rsid w:val="00FD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13</cp:revision>
  <dcterms:created xsi:type="dcterms:W3CDTF">2008-09-11T17:20:00Z</dcterms:created>
  <dcterms:modified xsi:type="dcterms:W3CDTF">2020-08-19T11:20:00Z</dcterms:modified>
</cp:coreProperties>
</file>