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微软雅黑" w:eastAsia="方正小标宋_GBK" w:cs="宋体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kern w:val="0"/>
          <w:sz w:val="44"/>
          <w:szCs w:val="44"/>
        </w:rPr>
        <w:t>江苏省中医药研究院2020年公开招聘</w:t>
      </w:r>
    </w:p>
    <w:p>
      <w:pPr>
        <w:spacing w:line="600" w:lineRule="exact"/>
        <w:jc w:val="center"/>
        <w:rPr>
          <w:rFonts w:ascii="方正小标宋_GBK" w:hAnsi="微软雅黑" w:eastAsia="方正小标宋_GBK" w:cs="宋体"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kern w:val="0"/>
          <w:sz w:val="44"/>
          <w:szCs w:val="44"/>
        </w:rPr>
        <w:t>考生健康申报及承诺书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是否有青岛市及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高中风险地区旅居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史及接触史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2020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D"/>
    <w:rsid w:val="0018244C"/>
    <w:rsid w:val="001A128D"/>
    <w:rsid w:val="001B47A2"/>
    <w:rsid w:val="001F31D5"/>
    <w:rsid w:val="002B7621"/>
    <w:rsid w:val="00346854"/>
    <w:rsid w:val="00395255"/>
    <w:rsid w:val="003F043E"/>
    <w:rsid w:val="0055430C"/>
    <w:rsid w:val="00623EA9"/>
    <w:rsid w:val="006B3C17"/>
    <w:rsid w:val="008A68ED"/>
    <w:rsid w:val="00914CA9"/>
    <w:rsid w:val="009C7C38"/>
    <w:rsid w:val="00C2551B"/>
    <w:rsid w:val="00C622C2"/>
    <w:rsid w:val="00C66AC2"/>
    <w:rsid w:val="00DB43C9"/>
    <w:rsid w:val="00E13E7D"/>
    <w:rsid w:val="00F6161E"/>
    <w:rsid w:val="00F668E1"/>
    <w:rsid w:val="02116B82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294</Characters>
  <Lines>2</Lines>
  <Paragraphs>1</Paragraphs>
  <TotalTime>2</TotalTime>
  <ScaleCrop>false</ScaleCrop>
  <LinksUpToDate>false</LinksUpToDate>
  <CharactersWithSpaces>344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2020-07-27T06:09:00Z</dcterms:created>
  <dc:creator>user</dc:creator>
  <cp:lastModifiedBy>ぺ灬cc果冻ル</cp:lastModifiedBy>
  <dcterms:modified xsi:type="dcterms:W3CDTF">2020-10-21T01:19:43Z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