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娄底市疾病预防控制中心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2020年公开招聘专业技术人员拟聘人员名单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019"/>
        <w:gridCol w:w="2074"/>
        <w:gridCol w:w="20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拟聘人员姓名</w:t>
            </w:r>
          </w:p>
        </w:tc>
        <w:tc>
          <w:tcPr>
            <w:tcW w:w="2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应聘岗位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王雅静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202001057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公共卫生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李柯霖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202001060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公共卫生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陈佳婧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202001040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卫生检验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孙子琅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202001008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卫生检验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黄友军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20201083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周苍龙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20201087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医学影像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spacing w:line="320" w:lineRule="exact"/>
        <w:ind w:left="-50" w:right="-50"/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247" w:right="1417" w:bottom="71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133F51"/>
    <w:rsid w:val="002E01CF"/>
    <w:rsid w:val="003379B2"/>
    <w:rsid w:val="00E5367E"/>
    <w:rsid w:val="04581D89"/>
    <w:rsid w:val="15135B39"/>
    <w:rsid w:val="322B2ADD"/>
    <w:rsid w:val="372C07FD"/>
    <w:rsid w:val="38BF058A"/>
    <w:rsid w:val="4F4F35A6"/>
    <w:rsid w:val="4FDD0AA8"/>
    <w:rsid w:val="579F335C"/>
    <w:rsid w:val="68EE541E"/>
    <w:rsid w:val="6E9B531C"/>
    <w:rsid w:val="73BC3DFC"/>
    <w:rsid w:val="7E133F51"/>
    <w:rsid w:val="7EC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9f7fc8e-07f3-a07d-e7a5-e33ca9ac6b28\&#31038;&#20250;&#20844;&#24320;&#25307;&#32856;&#32534;&#22806;&#24037;&#20316;&#20154;&#2159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社会公开招聘编外工作人员报名表.docx</Template>
  <Pages>1</Pages>
  <Words>134</Words>
  <Characters>134</Characters>
  <Lines>2</Lines>
  <Paragraphs>1</Paragraphs>
  <TotalTime>0</TotalTime>
  <ScaleCrop>false</ScaleCrop>
  <LinksUpToDate>false</LinksUpToDate>
  <CharactersWithSpaces>177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2020-09-27T08:38:00Z</dcterms:created>
  <dc:creator>路人癸。</dc:creator>
  <cp:lastModifiedBy>卜荣荣</cp:lastModifiedBy>
  <cp:lastPrinted>2020-09-28T05:15:00Z</cp:lastPrinted>
  <dcterms:modified xsi:type="dcterms:W3CDTF">2020-09-30T04:09:15Z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