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0" w:rsidRPr="00206210" w:rsidRDefault="00206210" w:rsidP="00206210">
      <w:pPr>
        <w:widowControl/>
        <w:shd w:val="clear" w:color="auto" w:fill="FFFFFF"/>
        <w:spacing w:line="480" w:lineRule="auto"/>
        <w:ind w:firstLine="555"/>
        <w:rPr>
          <w:rFonts w:ascii="微软雅黑" w:eastAsia="微软雅黑" w:hAnsi="微软雅黑" w:cs="宋体"/>
          <w:color w:val="404040"/>
          <w:kern w:val="0"/>
          <w:sz w:val="27"/>
          <w:szCs w:val="27"/>
        </w:rPr>
      </w:pPr>
      <w:r w:rsidRPr="00206210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一、</w:t>
      </w:r>
      <w:bookmarkStart w:id="0" w:name="_GoBack"/>
      <w:r w:rsidRPr="00206210">
        <w:rPr>
          <w:rFonts w:ascii="微软雅黑" w:eastAsia="微软雅黑" w:hAnsi="微软雅黑" w:cs="宋体" w:hint="eastAsia"/>
          <w:b/>
          <w:bCs/>
          <w:color w:val="404040"/>
          <w:kern w:val="0"/>
          <w:sz w:val="27"/>
          <w:szCs w:val="27"/>
        </w:rPr>
        <w:t>临床医技岗位面试成绩</w:t>
      </w:r>
      <w:bookmarkEnd w:id="0"/>
    </w:p>
    <w:tbl>
      <w:tblPr>
        <w:tblW w:w="247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155"/>
      </w:tblGrid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面试成绩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1010001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1010004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1010006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1020007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1020011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1020017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1030005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1030006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1040001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1040005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1040006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1050001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1050003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1050005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1050006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1050007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1060002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1060004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1070001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1070002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1070006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1070007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1070015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1070021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1080002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73.60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85.00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1080006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87.60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1090002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1090015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1090018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85.40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1100003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1100004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1110001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1110002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1110003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86.20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1110004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1110010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1110013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1130006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1130012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1140002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1140004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1140007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1140008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1140010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1140013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1150001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1150002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1150003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1150004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1150009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1150010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1160004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1160016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85.20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1170001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1170003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1170007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1180002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1180018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86.80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73.20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86.20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1190026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1190027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1200017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1210002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1210003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1210004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1220009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1220014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1230004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1240001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1240003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1240004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1240008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1240009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1250001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1260003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1260007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1260008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69.00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1270004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1270007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1270011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1270014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73.60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1280009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1280012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1290002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1290004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1300002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80.00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1300004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68.80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68.60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76.60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1340017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78.00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1350001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1350002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75.80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1350003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76.20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lastRenderedPageBreak/>
              <w:t>4010002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77.40</w:t>
            </w:r>
          </w:p>
        </w:tc>
      </w:tr>
      <w:tr w:rsidR="00206210" w:rsidRPr="00206210" w:rsidTr="00206210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4020001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210" w:rsidRPr="00206210" w:rsidRDefault="00206210" w:rsidP="0020621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06210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</w:tbl>
    <w:p w:rsidR="006D1343" w:rsidRPr="00206210" w:rsidRDefault="006D1343" w:rsidP="00206210"/>
    <w:sectPr w:rsidR="006D1343" w:rsidRPr="00206210" w:rsidSect="00D7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1F4E48"/>
    <w:rsid w:val="00206210"/>
    <w:rsid w:val="00233621"/>
    <w:rsid w:val="00234FC3"/>
    <w:rsid w:val="00253200"/>
    <w:rsid w:val="00283DCD"/>
    <w:rsid w:val="002C567A"/>
    <w:rsid w:val="002D6962"/>
    <w:rsid w:val="003C436F"/>
    <w:rsid w:val="0044268B"/>
    <w:rsid w:val="00611E05"/>
    <w:rsid w:val="00642C24"/>
    <w:rsid w:val="006D1343"/>
    <w:rsid w:val="006E3C66"/>
    <w:rsid w:val="008600F1"/>
    <w:rsid w:val="00A72A23"/>
    <w:rsid w:val="00AC76C0"/>
    <w:rsid w:val="00AE502D"/>
    <w:rsid w:val="00B202B9"/>
    <w:rsid w:val="00B639C9"/>
    <w:rsid w:val="00B65DF9"/>
    <w:rsid w:val="00C178D0"/>
    <w:rsid w:val="00CF1B41"/>
    <w:rsid w:val="00D07C40"/>
    <w:rsid w:val="00D777FE"/>
    <w:rsid w:val="00DB57C1"/>
    <w:rsid w:val="00DC5C5F"/>
    <w:rsid w:val="00DF44DD"/>
    <w:rsid w:val="00E00E58"/>
    <w:rsid w:val="00E66B35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</Words>
  <Characters>1808</Characters>
  <Application>Microsoft Office Word</Application>
  <DocSecurity>0</DocSecurity>
  <Lines>15</Lines>
  <Paragraphs>4</Paragraphs>
  <ScaleCrop>false</ScaleCrop>
  <Company>微软中国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2020-06-24T07:15:00Z</dcterms:created>
  <dcterms:modified xsi:type="dcterms:W3CDTF">2020-06-24T07:15:00Z</dcterms:modified>
</cp:coreProperties>
</file>