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91" w:rsidRPr="00990991" w:rsidRDefault="00990991" w:rsidP="00990991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657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5"/>
        <w:gridCol w:w="1635"/>
        <w:gridCol w:w="960"/>
        <w:gridCol w:w="2400"/>
      </w:tblGrid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座位号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职位名称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姓名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考场分布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化疗科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宁静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化疗科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张雯雯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化疗科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曹冬健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4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化疗科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费晓玥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5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化疗科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陶清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6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化疗科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田志红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7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儿科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马玉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儿科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顾洁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9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儿科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端嘉骅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10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儿科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王萱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儿科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范明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消化科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陈海峰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消化科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李梦晴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14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消化科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阚美佳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15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消化科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莫辉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16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消化科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李裕霖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17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消化科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孙波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消化科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张苗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19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消化科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谭丽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20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消化科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仲蕊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21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消化科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李赵继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22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内分泌科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郭畅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23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内分泌科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陈俊秀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24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内分泌科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周迎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25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内分泌科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陈静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26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内分泌科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时鹤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27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内分泌科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王铮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28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内分泌科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柴倩紫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29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内分泌科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夏虹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30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内分泌科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于凡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31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内分泌科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戴梅清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32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内分泌科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徐文东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图教楼图一教室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33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呼吸科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严梦楠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34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呼吸科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孔君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35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呼吸科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徐莉莉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36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呼吸科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张谨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37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呼吸科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杨雪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38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呼吸科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汪小可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39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呼吸科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苏青青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40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全科医学科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卜寒莉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41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全科医学科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丁骥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42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全科医学科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董婷婷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43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全科医学科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刘普恒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44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全科医学科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周慧萍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45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全科医学科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朱圆圆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46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陈昱升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47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吕金峰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48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张婷婷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49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蒋丹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50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杨海婷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51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洪瑶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52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徐琛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53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欣莹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54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陈天骄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55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陈方煜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56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孙彤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57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张俊杰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lastRenderedPageBreak/>
              <w:t>58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刘奕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59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陈仪婷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60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孙小雨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61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汪若君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62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神经内科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何敏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图教楼图二教室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63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血液科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程思琪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64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血液科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蒋菁菁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65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血液科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季艳萍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66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血液科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赵文娜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67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血液科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刘贞佑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68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血液科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蒋冬雪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69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血液科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朱欣颖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70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胃肠外科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郭鹏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71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胃肠外科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王兆映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72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胃肠外科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彭勇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73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胃肠外科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邵润东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74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胃肠外科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许奕晗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75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胃肠外科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朱江鹏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76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胃肠外科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任天宇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77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胃肠外科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周新童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78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甲乳外科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王加琪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79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甲乳外科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任鹏鹏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80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甲乳外科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吕季阳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81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甲乳外科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朱月赟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82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甲乳外科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李缘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83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甲乳外科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黄沛飞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84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甲乳外科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李达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85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甲乳外科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徐健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86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甲乳外科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王武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87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甲乳外科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李鑫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图教楼图三教室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88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麻醉科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汤园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89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麻醉科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郭琪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90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麻醉科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赵冰莎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91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麻醉科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于凯丽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92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麻醉科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董小茂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93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麻醉科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王芳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94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麻醉科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彭飞飞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95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麻醉科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陈燕燕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96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麻醉科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刘洋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97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麻醉科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吴迪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98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麻醉科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栾逸文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99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麻醉科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蒋锦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100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重症医学科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李申涛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101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重症医学科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张威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102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重症医学科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付辉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103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重症医学科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王温立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104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重症医学科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陈翔宇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105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烧伤整形科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孟承颖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106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烧伤整形科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刘辉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107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烧伤整形科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孙阳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108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产科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栾晓瑾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109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产科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许冰心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110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产科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王婧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111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产科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韩喜玲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112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产科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陈宇捷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113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产科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赵忠华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114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急诊外科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苗健烨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115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急诊外科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孙赛赛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116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急诊外科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巩方毅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lastRenderedPageBreak/>
              <w:t>117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急诊外科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赵鹏展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118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急诊外科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曹苏成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图教楼图四教室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119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急诊内科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孙宇超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120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急诊内科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李静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121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急诊内科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徐颖佳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122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急诊内科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黄玮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123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急诊内科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丁剑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124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急诊内科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宣俭康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125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皮肤科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周沪程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126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皮肤科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钱雯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127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皮肤科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吴媛媛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128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皮肤科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夏晓雪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129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皮肤科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陈敏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130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皮肤科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赵洋洋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131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影像科（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CT-MRI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）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邵珣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132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影像科（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CT-MRI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）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曹辉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133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影像科（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CT-MRI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）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殷常青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134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放射科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曹雄锋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135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放射科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施昭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136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放射科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李新宇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137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病理科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(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医生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李曼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138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病理科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(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医生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王文欣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139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病理科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(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医生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高凤威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140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病理科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(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医生</w:t>
            </w: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单明珠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141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超声科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张政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142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超声科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方云梅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143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超声科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罗燕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144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护理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邢唯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145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护理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杨洁凤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146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护理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顾梦倩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147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护理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杨玉莹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148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护理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喻伟霞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  <w:tr w:rsidR="00990991" w:rsidRPr="00990991" w:rsidTr="00990991">
        <w:trPr>
          <w:tblCellSpacing w:w="0" w:type="dxa"/>
          <w:jc w:val="center"/>
        </w:trPr>
        <w:tc>
          <w:tcPr>
            <w:tcW w:w="157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149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护理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李高强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90991" w:rsidRPr="00990991" w:rsidRDefault="00990991" w:rsidP="00990991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</w:pPr>
            <w:r w:rsidRPr="00990991">
              <w:rPr>
                <w:rFonts w:ascii="Microsoft Yahei" w:eastAsia="宋体" w:hAnsi="Microsoft Yahei" w:cs="宋体"/>
                <w:color w:val="005047"/>
                <w:sz w:val="18"/>
                <w:szCs w:val="18"/>
              </w:rPr>
              <w:t>图书馆六楼会议室</w:t>
            </w:r>
          </w:p>
        </w:tc>
      </w:tr>
    </w:tbl>
    <w:p w:rsidR="004358AB" w:rsidRPr="00990991" w:rsidRDefault="004358AB" w:rsidP="00990991"/>
    <w:sectPr w:rsidR="004358AB" w:rsidRPr="0099099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E34B0"/>
    <w:rsid w:val="00301F4C"/>
    <w:rsid w:val="00323B43"/>
    <w:rsid w:val="003D37D8"/>
    <w:rsid w:val="004358AB"/>
    <w:rsid w:val="0064020C"/>
    <w:rsid w:val="008811B0"/>
    <w:rsid w:val="008B7726"/>
    <w:rsid w:val="00990991"/>
    <w:rsid w:val="00CF7209"/>
    <w:rsid w:val="00FD266C"/>
    <w:rsid w:val="00FE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FE34B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2020-07-13T03:25:00Z</dcterms:created>
  <dcterms:modified xsi:type="dcterms:W3CDTF">2020-07-13T06:11:00Z</dcterms:modified>
</cp:coreProperties>
</file>