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C9" w:rsidRDefault="00510DC9" w:rsidP="00510DC9">
      <w:pPr>
        <w:pStyle w:val="a5"/>
        <w:rPr>
          <w:sz w:val="18"/>
          <w:szCs w:val="18"/>
        </w:rPr>
      </w:pPr>
      <w:r>
        <w:rPr>
          <w:sz w:val="18"/>
          <w:szCs w:val="18"/>
        </w:rPr>
        <w:t>雷雅沁 吴娴 吴婷 叶妮娜 彭燕 唐蓉 王燕 俞娟娟 段星星 张娇 赵翔 范迪 石雅玲 蒋宏洋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0DC9"/>
    <w:rsid w:val="002D07A8"/>
    <w:rsid w:val="00323B43"/>
    <w:rsid w:val="003D37D8"/>
    <w:rsid w:val="004358AB"/>
    <w:rsid w:val="00510DC9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10D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2020-11-11T11:53:00Z</dcterms:created>
  <dcterms:modified xsi:type="dcterms:W3CDTF">2020-11-11T11:54:00Z</dcterms:modified>
</cp:coreProperties>
</file>