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16" w:rsidRPr="00034716" w:rsidRDefault="00034716" w:rsidP="0003471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bookmarkStart w:id="0" w:name="_GoBack"/>
      <w:r w:rsidRPr="00034716">
        <w:rPr>
          <w:rFonts w:ascii="微软雅黑" w:eastAsia="微软雅黑" w:hAnsi="微软雅黑" w:cs="宋体" w:hint="eastAsia"/>
          <w:b/>
          <w:bCs/>
          <w:color w:val="454545"/>
          <w:kern w:val="0"/>
          <w:sz w:val="24"/>
          <w:szCs w:val="24"/>
        </w:rPr>
        <w:t>2020年利</w:t>
      </w:r>
      <w:proofErr w:type="gramStart"/>
      <w:r w:rsidRPr="00034716">
        <w:rPr>
          <w:rFonts w:ascii="微软雅黑" w:eastAsia="微软雅黑" w:hAnsi="微软雅黑" w:cs="宋体" w:hint="eastAsia"/>
          <w:b/>
          <w:bCs/>
          <w:color w:val="454545"/>
          <w:kern w:val="0"/>
          <w:sz w:val="24"/>
          <w:szCs w:val="24"/>
        </w:rPr>
        <w:t>辛县疾病</w:t>
      </w:r>
      <w:proofErr w:type="gramEnd"/>
      <w:r w:rsidRPr="00034716">
        <w:rPr>
          <w:rFonts w:ascii="微软雅黑" w:eastAsia="微软雅黑" w:hAnsi="微软雅黑" w:cs="宋体" w:hint="eastAsia"/>
          <w:b/>
          <w:bCs/>
          <w:color w:val="454545"/>
          <w:kern w:val="0"/>
          <w:sz w:val="24"/>
          <w:szCs w:val="24"/>
        </w:rPr>
        <w:t>预防控制中心招聘专业技术人员体检名单</w:t>
      </w:r>
    </w:p>
    <w:tbl>
      <w:tblPr>
        <w:tblW w:w="894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06"/>
        <w:gridCol w:w="3257"/>
        <w:gridCol w:w="1981"/>
        <w:gridCol w:w="1696"/>
      </w:tblGrid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bookmarkEnd w:id="0"/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20200304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卫生检验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梁海波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20200219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卫生检验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闫宇航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20200430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化学检验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王光辉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20200412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公共卫生与预防医学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李国明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20200411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公共卫生与预防医学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车雨情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20200407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公共卫生与预防医学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杨乐乐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20200405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公共卫生与预防医学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马晓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8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20200418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公共卫生与预防医学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梁茹茹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20200414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公共卫生与预防医学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于明明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10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20200509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药学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李光明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11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20200517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财会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方正</w:t>
            </w:r>
          </w:p>
        </w:tc>
      </w:tr>
      <w:tr w:rsidR="00034716" w:rsidRPr="00034716" w:rsidTr="00034716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12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20200530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文秘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Arial" w:eastAsia="宋体" w:hAnsi="Arial" w:cs="Arial"/>
                <w:color w:val="333333"/>
                <w:kern w:val="0"/>
                <w:sz w:val="22"/>
              </w:rPr>
              <w:t>2008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4716" w:rsidRPr="00034716" w:rsidRDefault="00034716" w:rsidP="00034716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03471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崔玉玉</w:t>
            </w:r>
          </w:p>
        </w:tc>
      </w:tr>
    </w:tbl>
    <w:p w:rsidR="00F81A60" w:rsidRPr="00034716" w:rsidRDefault="00F81A60" w:rsidP="00034716"/>
    <w:sectPr w:rsidR="00F81A60" w:rsidRPr="00034716" w:rsidSect="000420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70"/>
    <w:rsid w:val="00034716"/>
    <w:rsid w:val="000420CF"/>
    <w:rsid w:val="004A1F8B"/>
    <w:rsid w:val="00770370"/>
    <w:rsid w:val="008514CA"/>
    <w:rsid w:val="00B059C1"/>
    <w:rsid w:val="00F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514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5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59C1"/>
    <w:rPr>
      <w:sz w:val="18"/>
      <w:szCs w:val="18"/>
    </w:rPr>
  </w:style>
  <w:style w:type="character" w:styleId="a5">
    <w:name w:val="Strong"/>
    <w:basedOn w:val="a0"/>
    <w:uiPriority w:val="22"/>
    <w:qFormat/>
    <w:rsid w:val="000420CF"/>
    <w:rPr>
      <w:b/>
      <w:bCs/>
    </w:rPr>
  </w:style>
  <w:style w:type="character" w:styleId="a6">
    <w:name w:val="Hyperlink"/>
    <w:basedOn w:val="a0"/>
    <w:uiPriority w:val="99"/>
    <w:semiHidden/>
    <w:unhideWhenUsed/>
    <w:rsid w:val="000420CF"/>
    <w:rPr>
      <w:color w:val="0000FF"/>
      <w:u w:val="single"/>
    </w:rPr>
  </w:style>
  <w:style w:type="character" w:customStyle="1" w:styleId="pagecss">
    <w:name w:val="pagecss"/>
    <w:basedOn w:val="a0"/>
    <w:rsid w:val="000420CF"/>
  </w:style>
  <w:style w:type="character" w:customStyle="1" w:styleId="3Char">
    <w:name w:val="标题 3 Char"/>
    <w:basedOn w:val="a0"/>
    <w:link w:val="3"/>
    <w:uiPriority w:val="9"/>
    <w:rsid w:val="008514CA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reader-word-layerreader-word-s2-0">
    <w:name w:val="reader-word-layerreader-word-s2-0"/>
    <w:basedOn w:val="a"/>
    <w:rsid w:val="00034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514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5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59C1"/>
    <w:rPr>
      <w:sz w:val="18"/>
      <w:szCs w:val="18"/>
    </w:rPr>
  </w:style>
  <w:style w:type="character" w:styleId="a5">
    <w:name w:val="Strong"/>
    <w:basedOn w:val="a0"/>
    <w:uiPriority w:val="22"/>
    <w:qFormat/>
    <w:rsid w:val="000420CF"/>
    <w:rPr>
      <w:b/>
      <w:bCs/>
    </w:rPr>
  </w:style>
  <w:style w:type="character" w:styleId="a6">
    <w:name w:val="Hyperlink"/>
    <w:basedOn w:val="a0"/>
    <w:uiPriority w:val="99"/>
    <w:semiHidden/>
    <w:unhideWhenUsed/>
    <w:rsid w:val="000420CF"/>
    <w:rPr>
      <w:color w:val="0000FF"/>
      <w:u w:val="single"/>
    </w:rPr>
  </w:style>
  <w:style w:type="character" w:customStyle="1" w:styleId="pagecss">
    <w:name w:val="pagecss"/>
    <w:basedOn w:val="a0"/>
    <w:rsid w:val="000420CF"/>
  </w:style>
  <w:style w:type="character" w:customStyle="1" w:styleId="3Char">
    <w:name w:val="标题 3 Char"/>
    <w:basedOn w:val="a0"/>
    <w:link w:val="3"/>
    <w:uiPriority w:val="9"/>
    <w:rsid w:val="008514CA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reader-word-layerreader-word-s2-0">
    <w:name w:val="reader-word-layerreader-word-s2-0"/>
    <w:basedOn w:val="a"/>
    <w:rsid w:val="00034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0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371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700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221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2020-11-11T01:33:00Z</dcterms:created>
  <dcterms:modified xsi:type="dcterms:W3CDTF">2020-11-11T01:33:00Z</dcterms:modified>
</cp:coreProperties>
</file>