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00" w:rsidRPr="00BE7300" w:rsidRDefault="00BE7300" w:rsidP="00BE7300">
      <w:pPr>
        <w:widowControl/>
        <w:shd w:val="clear" w:color="auto" w:fill="FFFFFF"/>
        <w:spacing w:line="555" w:lineRule="atLeast"/>
        <w:jc w:val="center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bookmarkStart w:id="0" w:name="_GoBack"/>
      <w:r w:rsidRPr="00BE7300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  <w:bdr w:val="none" w:sz="0" w:space="0" w:color="auto" w:frame="1"/>
        </w:rPr>
        <w:t>2020年住院医师规范化培训（省级）结业考核合格人员名单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250"/>
        <w:gridCol w:w="4575"/>
      </w:tblGrid>
      <w:tr w:rsidR="00BE7300" w:rsidRPr="00BE7300" w:rsidTr="00BE7300">
        <w:trPr>
          <w:trHeight w:val="60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bookmarkEnd w:id="0"/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培训基地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培训专业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人员名单</w:t>
            </w:r>
          </w:p>
        </w:tc>
      </w:tr>
      <w:tr w:rsidR="00BE7300" w:rsidRPr="00BE7300" w:rsidTr="00BE7300">
        <w:trPr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海南省人民医院</w:t>
            </w:r>
          </w:p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（2人）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临床病理科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陈孟川、赵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荷</w:t>
            </w:r>
          </w:p>
        </w:tc>
      </w:tr>
      <w:tr w:rsidR="00BE7300" w:rsidRPr="00BE7300" w:rsidTr="00BE7300">
        <w:trPr>
          <w:trHeight w:val="60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解放军总医院海南医院</w:t>
            </w:r>
          </w:p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（5人）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杨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涛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儿科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符丽月</w:t>
            </w:r>
            <w:proofErr w:type="gramEnd"/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核医学科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苑克慧</w:t>
            </w:r>
            <w:proofErr w:type="gramEnd"/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口腔全科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陈国盛、符国富</w:t>
            </w:r>
          </w:p>
        </w:tc>
      </w:tr>
      <w:tr w:rsidR="00BE7300" w:rsidRPr="00BE7300" w:rsidTr="00BE7300">
        <w:trPr>
          <w:trHeight w:val="795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海南省第五人民医院</w:t>
            </w:r>
          </w:p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（35人）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</w:t>
            </w: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世</w:t>
            </w:r>
            <w:proofErr w:type="gramEnd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锔、劳秋荣、李章源、麦焕利、宁敏华、王雅君、吴小萍、张福威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儿科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黄家伟、李安霞、阳姝智、叶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丹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皮肤科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邓献和、黄文霞、黎婉妮、谢健平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外科（整形外科方向）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陈昭</w:t>
            </w: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燏</w:t>
            </w:r>
            <w:proofErr w:type="gramEnd"/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外科（泌尿外科方向）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苏潇哲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耳鼻咽喉科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李彦慧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麻醉科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郭</w:t>
            </w:r>
            <w:proofErr w:type="gramEnd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虹、肖燕妹、刘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妤</w:t>
            </w:r>
            <w:proofErr w:type="gramEnd"/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眼科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陈柳英、刘慧娟、孙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根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放射科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吴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鹏、朱楚琦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超声医学科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林焕妃、莫茹恋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口腔修复科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关万娜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口腔全科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黄雅平、吉才迪、宁曼</w:t>
            </w: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雯</w:t>
            </w:r>
            <w:proofErr w:type="gramEnd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、盛广洪、王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丽</w:t>
            </w:r>
          </w:p>
        </w:tc>
      </w:tr>
      <w:tr w:rsidR="00BE7300" w:rsidRPr="00BE7300" w:rsidTr="00BE7300">
        <w:trPr>
          <w:trHeight w:val="60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43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海南医学院</w:t>
            </w:r>
          </w:p>
          <w:p w:rsidR="00BE7300" w:rsidRPr="00BE7300" w:rsidRDefault="00BE7300" w:rsidP="00BE7300">
            <w:pPr>
              <w:widowControl/>
              <w:spacing w:line="43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第二附属医院</w:t>
            </w:r>
          </w:p>
          <w:p w:rsidR="00BE7300" w:rsidRPr="00BE7300" w:rsidRDefault="00BE7300" w:rsidP="00BE7300">
            <w:pPr>
              <w:widowControl/>
              <w:spacing w:line="43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（5人）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麻醉科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林福丽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肿瘤科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周艳虹、蒋曼妃、吉训通</w:t>
            </w:r>
          </w:p>
        </w:tc>
      </w:tr>
      <w:tr w:rsidR="00BE7300" w:rsidRPr="00BE7300" w:rsidTr="00BE7300">
        <w:trPr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43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海南医学院</w:t>
            </w:r>
          </w:p>
          <w:p w:rsidR="00BE7300" w:rsidRPr="00BE7300" w:rsidRDefault="00BE7300" w:rsidP="00BE7300">
            <w:pPr>
              <w:widowControl/>
              <w:spacing w:line="43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第一附属医院</w:t>
            </w:r>
          </w:p>
          <w:p w:rsidR="00BE7300" w:rsidRPr="00BE7300" w:rsidRDefault="00BE7300" w:rsidP="00BE7300">
            <w:pPr>
              <w:widowControl/>
              <w:spacing w:line="43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（4人）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肿瘤科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李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静、刘武翔、陈奕志、王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丁</w:t>
            </w:r>
          </w:p>
        </w:tc>
      </w:tr>
      <w:tr w:rsidR="00BE7300" w:rsidRPr="00BE7300" w:rsidTr="00BE7300">
        <w:trPr>
          <w:trHeight w:val="2685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海南省妇女儿童</w:t>
            </w:r>
          </w:p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医学中心</w:t>
            </w:r>
          </w:p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（48人）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儿科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蔡芬红、蔡汝达、曾贤慧、陈晓雯、陈学鹏、陈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颖、符高佳、符光柳、付婷婷、付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杏、谷成杰、黄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婷</w:t>
            </w:r>
            <w:proofErr w:type="gramEnd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、黄远海、黎冠花、李帮涛、李春雅、李焕友、李来梅、梁红萍、林佳佳、林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杰、卢叶晨、</w:t>
            </w: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庞</w:t>
            </w:r>
            <w:proofErr w:type="gramEnd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鑫</w:t>
            </w:r>
            <w:proofErr w:type="gramEnd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、覃善青、王海凡、王英哲、王云云、韦佳欣、吴冰玉、吴诗雅、羊桂丹、杨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莉</w:t>
            </w:r>
            <w:proofErr w:type="gramEnd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、杨生壮、张慧珍、张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宵、赵文茜</w:t>
            </w:r>
          </w:p>
        </w:tc>
      </w:tr>
      <w:tr w:rsidR="00BE7300" w:rsidRPr="00BE7300" w:rsidTr="00BE7300">
        <w:trPr>
          <w:trHeight w:val="7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妇产科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林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飞、林丽萍、文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婷</w:t>
            </w:r>
            <w:proofErr w:type="gramEnd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、吴清瑜、熊川碧、钟小慧、祝晨烨</w:t>
            </w:r>
          </w:p>
        </w:tc>
      </w:tr>
      <w:tr w:rsidR="00BE7300" w:rsidRPr="00BE7300" w:rsidTr="00BE7300">
        <w:trPr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小儿外科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洪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聪、张博唯</w:t>
            </w:r>
          </w:p>
        </w:tc>
      </w:tr>
      <w:tr w:rsidR="00BE7300" w:rsidRPr="00BE7300" w:rsidTr="00BE7300">
        <w:trPr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耳鼻咽喉科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王小娜</w:t>
            </w:r>
          </w:p>
        </w:tc>
      </w:tr>
      <w:tr w:rsidR="00BE7300" w:rsidRPr="00BE7300" w:rsidTr="00BE7300">
        <w:trPr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超声医学科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温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馨、杨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帅</w:t>
            </w:r>
          </w:p>
        </w:tc>
      </w:tr>
      <w:tr w:rsidR="00BE7300" w:rsidRPr="00BE7300" w:rsidTr="00BE7300">
        <w:trPr>
          <w:trHeight w:val="60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琼海市人民医院</w:t>
            </w:r>
          </w:p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（14人）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林川杰、许文超、王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妙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儿科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蓝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云、蒙转霞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急诊科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洪伟杰、吴秉鸿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黄业增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麻醉科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姜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萍、李亦易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马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明、邢维栋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眼科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李小芳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超声医学科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李向红</w:t>
            </w:r>
          </w:p>
        </w:tc>
      </w:tr>
      <w:tr w:rsidR="00BE7300" w:rsidRPr="00BE7300" w:rsidTr="00BE7300">
        <w:trPr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海南省中医院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眼科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陈太想</w:t>
            </w:r>
          </w:p>
        </w:tc>
      </w:tr>
      <w:tr w:rsidR="00BE7300" w:rsidRPr="00BE7300" w:rsidTr="00BE7300">
        <w:trPr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三亚中心医院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耳鼻咽喉科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谢徐源</w:t>
            </w:r>
            <w:proofErr w:type="gramEnd"/>
          </w:p>
        </w:tc>
      </w:tr>
      <w:tr w:rsidR="00BE7300" w:rsidRPr="00BE7300" w:rsidTr="00BE7300">
        <w:trPr>
          <w:trHeight w:val="60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三亚市人民医院</w:t>
            </w:r>
          </w:p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（4人）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钊</w:t>
            </w:r>
            <w:proofErr w:type="gramEnd"/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儿科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陈东旭、邢舒旺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麻醉科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邓程叶</w:t>
            </w:r>
          </w:p>
        </w:tc>
      </w:tr>
      <w:tr w:rsidR="00BE7300" w:rsidRPr="00BE7300" w:rsidTr="00BE7300">
        <w:trPr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儋州市人民医院</w:t>
            </w:r>
          </w:p>
          <w:p w:rsidR="00BE7300" w:rsidRPr="00BE7300" w:rsidRDefault="00BE7300" w:rsidP="00BE7300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（7人）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莫海琼、孙文英、</w:t>
            </w: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谭</w:t>
            </w:r>
            <w:proofErr w:type="gramEnd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莹、王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贤、吴德建、薛深礼、羊明</w:t>
            </w: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娟</w:t>
            </w:r>
            <w:proofErr w:type="gramEnd"/>
          </w:p>
        </w:tc>
      </w:tr>
      <w:tr w:rsidR="00BE7300" w:rsidRPr="00BE7300" w:rsidTr="00BE7300">
        <w:trPr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海口市妇幼保健院</w:t>
            </w:r>
          </w:p>
          <w:p w:rsidR="00BE7300" w:rsidRPr="00BE7300" w:rsidRDefault="00BE7300" w:rsidP="00BE7300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（4人）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儿科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陈秋丽、符成英、王丽雅、吴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虹</w:t>
            </w:r>
          </w:p>
        </w:tc>
      </w:tr>
      <w:tr w:rsidR="00BE7300" w:rsidRPr="00BE7300" w:rsidTr="00BE7300">
        <w:trPr>
          <w:trHeight w:val="60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中国人民解放军联勤</w:t>
            </w:r>
          </w:p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保障部队第九二八医院</w:t>
            </w:r>
          </w:p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（11人）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杜兰雪</w:t>
            </w:r>
            <w:proofErr w:type="gramEnd"/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外科（泌尿外科方向）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覃振昌、王崇锋</w:t>
            </w:r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超声医学科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曾令娇、黄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叶、刘顺角、邢益民、朱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娴</w:t>
            </w:r>
            <w:proofErr w:type="gramEnd"/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麻醉科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王建润、吴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柏、冯雪琴</w:t>
            </w:r>
          </w:p>
        </w:tc>
      </w:tr>
      <w:tr w:rsidR="00BE7300" w:rsidRPr="00BE7300" w:rsidTr="00BE7300">
        <w:trPr>
          <w:trHeight w:val="60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海南西部中心医院</w:t>
            </w:r>
          </w:p>
          <w:p w:rsidR="00BE7300" w:rsidRPr="00BE7300" w:rsidRDefault="00BE7300" w:rsidP="00BE7300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（6人）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冯彩团、王家贤、王莲</w:t>
            </w: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珊</w:t>
            </w:r>
            <w:proofErr w:type="gramEnd"/>
          </w:p>
        </w:tc>
      </w:tr>
      <w:tr w:rsidR="00BE7300" w:rsidRPr="00BE7300" w:rsidTr="00BE7300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E7300" w:rsidRPr="00BE7300" w:rsidRDefault="00BE7300" w:rsidP="00BE73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儿科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蔡枚龄、李明芳、杨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路</w:t>
            </w:r>
          </w:p>
        </w:tc>
      </w:tr>
      <w:tr w:rsidR="00BE7300" w:rsidRPr="00BE7300" w:rsidTr="00BE7300">
        <w:trPr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海南现代妇婴医院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妇产科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王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雅</w:t>
            </w:r>
          </w:p>
        </w:tc>
      </w:tr>
      <w:tr w:rsidR="00BE7300" w:rsidRPr="00BE7300" w:rsidTr="00BE7300">
        <w:trPr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海南现代妇女儿童医院</w:t>
            </w:r>
          </w:p>
          <w:p w:rsidR="00BE7300" w:rsidRPr="00BE7300" w:rsidRDefault="00BE7300" w:rsidP="00BE7300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（4人）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儿科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符谷荣</w:t>
            </w:r>
            <w:proofErr w:type="gramEnd"/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、简丽琳、汪婧怡、杨庆红</w:t>
            </w:r>
          </w:p>
        </w:tc>
      </w:tr>
      <w:tr w:rsidR="00BE7300" w:rsidRPr="00BE7300" w:rsidTr="00BE7300">
        <w:trPr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合计</w:t>
            </w:r>
          </w:p>
        </w:tc>
        <w:tc>
          <w:tcPr>
            <w:tcW w:w="6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E7300" w:rsidRPr="00BE7300" w:rsidRDefault="00BE7300" w:rsidP="00BE7300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E730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151人</w:t>
            </w:r>
          </w:p>
        </w:tc>
      </w:tr>
    </w:tbl>
    <w:p w:rsidR="00EC2DF9" w:rsidRPr="00BE7300" w:rsidRDefault="00EC2DF9" w:rsidP="00BE7300"/>
    <w:sectPr w:rsidR="00EC2DF9" w:rsidRPr="00BE7300" w:rsidSect="004A0D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C6"/>
    <w:rsid w:val="000048DA"/>
    <w:rsid w:val="000B0086"/>
    <w:rsid w:val="001012E1"/>
    <w:rsid w:val="00175697"/>
    <w:rsid w:val="00222944"/>
    <w:rsid w:val="00257874"/>
    <w:rsid w:val="002B68B3"/>
    <w:rsid w:val="002D7DD8"/>
    <w:rsid w:val="0031290A"/>
    <w:rsid w:val="00325AF2"/>
    <w:rsid w:val="00335E90"/>
    <w:rsid w:val="003E131E"/>
    <w:rsid w:val="004A0D01"/>
    <w:rsid w:val="004B5691"/>
    <w:rsid w:val="004D1280"/>
    <w:rsid w:val="004F4547"/>
    <w:rsid w:val="00572B95"/>
    <w:rsid w:val="00591476"/>
    <w:rsid w:val="006247A5"/>
    <w:rsid w:val="008601B3"/>
    <w:rsid w:val="00891A3B"/>
    <w:rsid w:val="008B31D4"/>
    <w:rsid w:val="00962F69"/>
    <w:rsid w:val="00AA1DD2"/>
    <w:rsid w:val="00B253FB"/>
    <w:rsid w:val="00B31F32"/>
    <w:rsid w:val="00BE7300"/>
    <w:rsid w:val="00C60549"/>
    <w:rsid w:val="00D51EF6"/>
    <w:rsid w:val="00E20110"/>
    <w:rsid w:val="00EA5BC6"/>
    <w:rsid w:val="00EC2DF9"/>
    <w:rsid w:val="00F51843"/>
    <w:rsid w:val="00F753B1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48D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8DA"/>
    <w:rPr>
      <w:sz w:val="18"/>
      <w:szCs w:val="18"/>
    </w:rPr>
  </w:style>
  <w:style w:type="character" w:styleId="a5">
    <w:name w:val="Strong"/>
    <w:basedOn w:val="a0"/>
    <w:uiPriority w:val="22"/>
    <w:qFormat/>
    <w:rsid w:val="00B253FB"/>
    <w:rPr>
      <w:b/>
      <w:bCs/>
    </w:rPr>
  </w:style>
  <w:style w:type="character" w:styleId="a6">
    <w:name w:val="Hyperlink"/>
    <w:basedOn w:val="a0"/>
    <w:uiPriority w:val="99"/>
    <w:unhideWhenUsed/>
    <w:rsid w:val="00AA1DD2"/>
    <w:rPr>
      <w:color w:val="0000FF"/>
      <w:u w:val="single"/>
    </w:rPr>
  </w:style>
  <w:style w:type="character" w:customStyle="1" w:styleId="15">
    <w:name w:val="15"/>
    <w:basedOn w:val="a0"/>
    <w:rsid w:val="00F51843"/>
  </w:style>
  <w:style w:type="character" w:customStyle="1" w:styleId="16">
    <w:name w:val="16"/>
    <w:basedOn w:val="a0"/>
    <w:rsid w:val="00962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48D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8DA"/>
    <w:rPr>
      <w:sz w:val="18"/>
      <w:szCs w:val="18"/>
    </w:rPr>
  </w:style>
  <w:style w:type="character" w:styleId="a5">
    <w:name w:val="Strong"/>
    <w:basedOn w:val="a0"/>
    <w:uiPriority w:val="22"/>
    <w:qFormat/>
    <w:rsid w:val="00B253FB"/>
    <w:rPr>
      <w:b/>
      <w:bCs/>
    </w:rPr>
  </w:style>
  <w:style w:type="character" w:styleId="a6">
    <w:name w:val="Hyperlink"/>
    <w:basedOn w:val="a0"/>
    <w:uiPriority w:val="99"/>
    <w:unhideWhenUsed/>
    <w:rsid w:val="00AA1DD2"/>
    <w:rPr>
      <w:color w:val="0000FF"/>
      <w:u w:val="single"/>
    </w:rPr>
  </w:style>
  <w:style w:type="character" w:customStyle="1" w:styleId="15">
    <w:name w:val="15"/>
    <w:basedOn w:val="a0"/>
    <w:rsid w:val="00F51843"/>
  </w:style>
  <w:style w:type="character" w:customStyle="1" w:styleId="16">
    <w:name w:val="16"/>
    <w:basedOn w:val="a0"/>
    <w:rsid w:val="0096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18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363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293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2020-11-17T07:31:00Z</dcterms:created>
  <dcterms:modified xsi:type="dcterms:W3CDTF">2020-11-17T07:31:00Z</dcterms:modified>
</cp:coreProperties>
</file>