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711" w:rsidRDefault="000A0711" w:rsidP="00A4031C">
      <w:pPr>
        <w:spacing w:after="0" w:line="560" w:lineRule="exact"/>
        <w:rPr>
          <w:rFonts w:ascii="黑体" w:eastAsia="黑体"/>
          <w:sz w:val="36"/>
          <w:szCs w:val="36"/>
        </w:rPr>
      </w:pPr>
    </w:p>
    <w:p w:rsidR="000A0711" w:rsidRPr="00701DE4" w:rsidRDefault="000A0711" w:rsidP="00A4031C">
      <w:pPr>
        <w:spacing w:after="0" w:line="560" w:lineRule="exact"/>
        <w:jc w:val="center"/>
        <w:rPr>
          <w:rFonts w:ascii="黑体" w:eastAsia="黑体" w:hAnsi="Times New Roman" w:cs="Times New Roman"/>
          <w:sz w:val="44"/>
          <w:szCs w:val="44"/>
        </w:rPr>
      </w:pPr>
      <w:r w:rsidRPr="00701DE4">
        <w:rPr>
          <w:rFonts w:ascii="黑体" w:eastAsia="黑体" w:hAnsi="Times New Roman" w:cs="Times New Roman" w:hint="eastAsia"/>
          <w:sz w:val="44"/>
          <w:szCs w:val="44"/>
        </w:rPr>
        <w:t>衡水市教育局</w:t>
      </w:r>
    </w:p>
    <w:p w:rsidR="000A0711" w:rsidRPr="00701DE4" w:rsidRDefault="000A0711" w:rsidP="00A4031C">
      <w:pPr>
        <w:spacing w:after="0" w:line="560" w:lineRule="exact"/>
        <w:jc w:val="center"/>
        <w:rPr>
          <w:rFonts w:ascii="黑体" w:eastAsia="黑体" w:hAnsi="Times New Roman" w:cs="Times New Roman"/>
          <w:sz w:val="44"/>
          <w:szCs w:val="44"/>
        </w:rPr>
      </w:pPr>
      <w:r w:rsidRPr="00701DE4">
        <w:rPr>
          <w:rFonts w:ascii="黑体" w:eastAsia="黑体" w:hAnsi="Times New Roman" w:cs="Times New Roman" w:hint="eastAsia"/>
          <w:sz w:val="44"/>
          <w:szCs w:val="44"/>
        </w:rPr>
        <w:t>关于</w:t>
      </w:r>
      <w:r w:rsidRPr="00701DE4">
        <w:rPr>
          <w:rFonts w:ascii="黑体" w:eastAsia="黑体" w:hAnsi="Times New Roman" w:cs="Times New Roman"/>
          <w:sz w:val="44"/>
          <w:szCs w:val="44"/>
        </w:rPr>
        <w:t>201</w:t>
      </w:r>
      <w:r>
        <w:rPr>
          <w:rFonts w:ascii="黑体" w:eastAsia="黑体" w:hAnsi="Times New Roman" w:cs="Times New Roman" w:hint="eastAsia"/>
          <w:sz w:val="44"/>
          <w:szCs w:val="44"/>
        </w:rPr>
        <w:t>9</w:t>
      </w:r>
      <w:r w:rsidRPr="00701DE4">
        <w:rPr>
          <w:rFonts w:ascii="黑体" w:eastAsia="黑体" w:hAnsi="Times New Roman" w:cs="Times New Roman" w:hint="eastAsia"/>
          <w:sz w:val="44"/>
          <w:szCs w:val="44"/>
        </w:rPr>
        <w:t>年上半年中小学和幼儿园教师资格认定工作安排的通知</w:t>
      </w:r>
    </w:p>
    <w:p w:rsidR="00721DEB" w:rsidRPr="00A71B59" w:rsidRDefault="00CF6855" w:rsidP="00A4031C">
      <w:pPr>
        <w:spacing w:after="0" w:line="560" w:lineRule="exact"/>
        <w:jc w:val="center"/>
        <w:rPr>
          <w:rFonts w:ascii="仿宋" w:eastAsia="仿宋" w:hAnsi="仿宋"/>
          <w:sz w:val="32"/>
          <w:szCs w:val="32"/>
        </w:rPr>
      </w:pPr>
      <w:r>
        <w:rPr>
          <w:rFonts w:ascii="仿宋" w:eastAsia="仿宋" w:hAnsi="仿宋" w:hint="eastAsia"/>
          <w:sz w:val="32"/>
          <w:szCs w:val="32"/>
        </w:rPr>
        <w:t xml:space="preserve">                               </w:t>
      </w:r>
    </w:p>
    <w:p w:rsidR="000A0711" w:rsidRPr="00701DE4" w:rsidRDefault="000A0711" w:rsidP="00A4031C">
      <w:pPr>
        <w:spacing w:after="0" w:line="560" w:lineRule="exact"/>
        <w:rPr>
          <w:rFonts w:ascii="仿宋_GB2312" w:eastAsia="仿宋_GB2312" w:hAnsi="Times New Roman" w:cs="Times New Roman"/>
          <w:sz w:val="32"/>
          <w:szCs w:val="32"/>
        </w:rPr>
      </w:pP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根据省教育厅教师资格认定指导中心《关于河北省</w:t>
      </w:r>
      <w:r w:rsidRPr="00701DE4">
        <w:rPr>
          <w:rFonts w:ascii="仿宋" w:eastAsia="仿宋" w:hAnsi="仿宋" w:cs="Times New Roman"/>
          <w:sz w:val="32"/>
          <w:szCs w:val="32"/>
        </w:rPr>
        <w:t>201</w:t>
      </w:r>
      <w:r>
        <w:rPr>
          <w:rFonts w:ascii="仿宋" w:eastAsia="仿宋" w:hAnsi="仿宋" w:cs="Times New Roman" w:hint="eastAsia"/>
          <w:sz w:val="32"/>
          <w:szCs w:val="32"/>
        </w:rPr>
        <w:t>9</w:t>
      </w:r>
      <w:r w:rsidRPr="00701DE4">
        <w:rPr>
          <w:rFonts w:ascii="仿宋" w:eastAsia="仿宋" w:hAnsi="仿宋" w:cs="Times New Roman" w:hint="eastAsia"/>
          <w:sz w:val="32"/>
          <w:szCs w:val="32"/>
        </w:rPr>
        <w:t>年上半年中小学和幼儿园教师资格认定工作安排的通知》（冀教资函</w:t>
      </w:r>
      <w:r w:rsidRPr="00701DE4">
        <w:rPr>
          <w:rFonts w:ascii="仿宋" w:eastAsia="仿宋" w:hAnsi="仿宋" w:cs="Times New Roman"/>
          <w:sz w:val="32"/>
          <w:szCs w:val="32"/>
        </w:rPr>
        <w:t>[201</w:t>
      </w:r>
      <w:r>
        <w:rPr>
          <w:rFonts w:ascii="仿宋" w:eastAsia="仿宋" w:hAnsi="仿宋" w:cs="Times New Roman" w:hint="eastAsia"/>
          <w:sz w:val="32"/>
          <w:szCs w:val="32"/>
        </w:rPr>
        <w:t>9</w:t>
      </w:r>
      <w:r w:rsidRPr="00701DE4">
        <w:rPr>
          <w:rFonts w:ascii="仿宋" w:eastAsia="仿宋" w:hAnsi="仿宋" w:cs="Times New Roman"/>
          <w:sz w:val="32"/>
          <w:szCs w:val="32"/>
        </w:rPr>
        <w:t>]</w:t>
      </w:r>
      <w:r>
        <w:rPr>
          <w:rFonts w:ascii="仿宋" w:eastAsia="仿宋" w:hAnsi="仿宋" w:cs="Times New Roman" w:hint="eastAsia"/>
          <w:sz w:val="32"/>
          <w:szCs w:val="32"/>
        </w:rPr>
        <w:t>2</w:t>
      </w:r>
      <w:r w:rsidRPr="00701DE4">
        <w:rPr>
          <w:rFonts w:ascii="仿宋" w:eastAsia="仿宋" w:hAnsi="仿宋" w:cs="Times New Roman" w:hint="eastAsia"/>
          <w:sz w:val="32"/>
          <w:szCs w:val="32"/>
        </w:rPr>
        <w:t>号）文件要求，</w:t>
      </w:r>
      <w:r w:rsidRPr="00701DE4">
        <w:rPr>
          <w:rFonts w:ascii="仿宋" w:eastAsia="仿宋" w:hAnsi="仿宋" w:cs="Times New Roman"/>
          <w:sz w:val="32"/>
          <w:szCs w:val="32"/>
        </w:rPr>
        <w:t>201</w:t>
      </w:r>
      <w:r>
        <w:rPr>
          <w:rFonts w:ascii="仿宋" w:eastAsia="仿宋" w:hAnsi="仿宋" w:cs="Times New Roman" w:hint="eastAsia"/>
          <w:sz w:val="32"/>
          <w:szCs w:val="32"/>
        </w:rPr>
        <w:t>9</w:t>
      </w:r>
      <w:r w:rsidRPr="00701DE4">
        <w:rPr>
          <w:rFonts w:ascii="仿宋" w:eastAsia="仿宋" w:hAnsi="仿宋" w:cs="Times New Roman" w:hint="eastAsia"/>
          <w:sz w:val="32"/>
          <w:szCs w:val="32"/>
        </w:rPr>
        <w:t>年上半年中小学和幼儿园教师资格认定仍采取网上填报信息、现场受理确认材料、认定机构网上认定的方式进行。现就有关事项通知如下：</w:t>
      </w:r>
    </w:p>
    <w:p w:rsidR="000A0711" w:rsidRPr="00DA725C" w:rsidRDefault="000A0711" w:rsidP="00A4031C">
      <w:pPr>
        <w:spacing w:after="0" w:line="560" w:lineRule="exact"/>
        <w:ind w:firstLineChars="200" w:firstLine="643"/>
        <w:jc w:val="both"/>
        <w:rPr>
          <w:rFonts w:ascii="仿宋" w:eastAsia="仿宋" w:hAnsi="仿宋" w:cs="Times New Roman"/>
          <w:b/>
          <w:sz w:val="32"/>
          <w:szCs w:val="32"/>
        </w:rPr>
      </w:pPr>
      <w:r w:rsidRPr="00DA725C">
        <w:rPr>
          <w:rFonts w:ascii="仿宋" w:eastAsia="仿宋" w:hAnsi="仿宋" w:cs="Times New Roman" w:hint="eastAsia"/>
          <w:b/>
          <w:sz w:val="32"/>
          <w:szCs w:val="32"/>
        </w:rPr>
        <w:t>一、申请教师资格认定的人员范围</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1.</w:t>
      </w:r>
      <w:r w:rsidRPr="00701DE4">
        <w:rPr>
          <w:rFonts w:ascii="仿宋" w:eastAsia="仿宋" w:hAnsi="仿宋" w:cs="Times New Roman" w:hint="eastAsia"/>
          <w:sz w:val="32"/>
          <w:szCs w:val="32"/>
        </w:rPr>
        <w:t>符合以下条件之一的已毕业人员</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1</w:t>
      </w:r>
      <w:r w:rsidRPr="00701DE4">
        <w:rPr>
          <w:rFonts w:ascii="仿宋" w:eastAsia="仿宋" w:hAnsi="仿宋" w:cs="Times New Roman" w:hint="eastAsia"/>
          <w:sz w:val="32"/>
          <w:szCs w:val="32"/>
        </w:rPr>
        <w:t>）具有衡水市户籍。</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2</w:t>
      </w:r>
      <w:r w:rsidRPr="00701DE4">
        <w:rPr>
          <w:rFonts w:ascii="仿宋" w:eastAsia="仿宋" w:hAnsi="仿宋" w:cs="Times New Roman" w:hint="eastAsia"/>
          <w:sz w:val="32"/>
          <w:szCs w:val="32"/>
        </w:rPr>
        <w:t>）持有衡水市有效期内居住证。</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2.</w:t>
      </w:r>
      <w:r w:rsidRPr="00701DE4">
        <w:rPr>
          <w:rFonts w:ascii="仿宋" w:eastAsia="仿宋" w:hAnsi="仿宋" w:cs="Times New Roman" w:hint="eastAsia"/>
          <w:sz w:val="32"/>
          <w:szCs w:val="32"/>
        </w:rPr>
        <w:t>河北省全日制普通高等院校</w:t>
      </w:r>
      <w:r w:rsidRPr="00701DE4">
        <w:rPr>
          <w:rFonts w:ascii="仿宋" w:eastAsia="仿宋" w:hAnsi="仿宋" w:cs="Times New Roman"/>
          <w:sz w:val="32"/>
          <w:szCs w:val="32"/>
        </w:rPr>
        <w:t>201</w:t>
      </w:r>
      <w:r>
        <w:rPr>
          <w:rFonts w:ascii="仿宋" w:eastAsia="仿宋" w:hAnsi="仿宋" w:cs="Times New Roman" w:hint="eastAsia"/>
          <w:sz w:val="32"/>
          <w:szCs w:val="32"/>
        </w:rPr>
        <w:t>9</w:t>
      </w:r>
      <w:r w:rsidRPr="00701DE4">
        <w:rPr>
          <w:rFonts w:ascii="仿宋" w:eastAsia="仿宋" w:hAnsi="仿宋" w:cs="Times New Roman" w:hint="eastAsia"/>
          <w:sz w:val="32"/>
          <w:szCs w:val="32"/>
        </w:rPr>
        <w:t>年应届毕业生、在读专接本学生、在读研究生。</w:t>
      </w:r>
    </w:p>
    <w:p w:rsidR="000A0711"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3.</w:t>
      </w:r>
      <w:r w:rsidR="005D068C">
        <w:rPr>
          <w:rFonts w:ascii="仿宋" w:eastAsia="仿宋" w:hAnsi="仿宋" w:cs="Times New Roman" w:hint="eastAsia"/>
          <w:sz w:val="32"/>
          <w:szCs w:val="32"/>
        </w:rPr>
        <w:t>河北省</w:t>
      </w:r>
      <w:r w:rsidRPr="00701DE4">
        <w:rPr>
          <w:rFonts w:ascii="仿宋" w:eastAsia="仿宋" w:hAnsi="仿宋" w:cs="Times New Roman" w:hint="eastAsia"/>
          <w:sz w:val="32"/>
          <w:szCs w:val="32"/>
        </w:rPr>
        <w:t>具有办学资质院校开设的中等学历层次幼儿教育类专业</w:t>
      </w:r>
      <w:r w:rsidRPr="00701DE4">
        <w:rPr>
          <w:rFonts w:ascii="仿宋" w:eastAsia="仿宋" w:hAnsi="仿宋" w:cs="Times New Roman"/>
          <w:sz w:val="32"/>
          <w:szCs w:val="32"/>
        </w:rPr>
        <w:t>201</w:t>
      </w:r>
      <w:r>
        <w:rPr>
          <w:rFonts w:ascii="仿宋" w:eastAsia="仿宋" w:hAnsi="仿宋" w:cs="Times New Roman" w:hint="eastAsia"/>
          <w:sz w:val="32"/>
          <w:szCs w:val="32"/>
        </w:rPr>
        <w:t>9</w:t>
      </w:r>
      <w:r w:rsidRPr="00701DE4">
        <w:rPr>
          <w:rFonts w:ascii="仿宋" w:eastAsia="仿宋" w:hAnsi="仿宋" w:cs="Times New Roman" w:hint="eastAsia"/>
          <w:sz w:val="32"/>
          <w:szCs w:val="32"/>
        </w:rPr>
        <w:t>年应届毕业生</w:t>
      </w:r>
      <w:r w:rsidRPr="00701DE4">
        <w:rPr>
          <w:rFonts w:ascii="仿宋" w:eastAsia="仿宋" w:hAnsi="仿宋" w:cs="Times New Roman"/>
          <w:sz w:val="32"/>
          <w:szCs w:val="32"/>
        </w:rPr>
        <w:t>(</w:t>
      </w:r>
      <w:r w:rsidRPr="00701DE4">
        <w:rPr>
          <w:rFonts w:ascii="仿宋" w:eastAsia="仿宋" w:hAnsi="仿宋" w:cs="Times New Roman" w:hint="eastAsia"/>
          <w:sz w:val="32"/>
          <w:szCs w:val="32"/>
        </w:rPr>
        <w:t>具体院校详见附件</w:t>
      </w:r>
      <w:r w:rsidRPr="00701DE4">
        <w:rPr>
          <w:rFonts w:ascii="仿宋" w:eastAsia="仿宋" w:hAnsi="仿宋" w:cs="Times New Roman"/>
          <w:sz w:val="32"/>
          <w:szCs w:val="32"/>
        </w:rPr>
        <w:t>1)</w:t>
      </w:r>
      <w:r w:rsidRPr="00701DE4">
        <w:rPr>
          <w:rFonts w:ascii="仿宋" w:eastAsia="仿宋" w:hAnsi="仿宋" w:cs="Times New Roman" w:hint="eastAsia"/>
          <w:sz w:val="32"/>
          <w:szCs w:val="32"/>
        </w:rPr>
        <w:t>。</w:t>
      </w:r>
    </w:p>
    <w:p w:rsidR="000A0711" w:rsidRPr="002168DD" w:rsidRDefault="000A0711" w:rsidP="00A4031C">
      <w:pPr>
        <w:spacing w:after="0"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4.在</w:t>
      </w:r>
      <w:r w:rsidR="00F45EF2">
        <w:rPr>
          <w:rFonts w:ascii="仿宋" w:eastAsia="仿宋" w:hAnsi="仿宋" w:cs="仿宋" w:hint="eastAsia"/>
          <w:sz w:val="32"/>
          <w:szCs w:val="32"/>
        </w:rPr>
        <w:t>衡水市</w:t>
      </w:r>
      <w:r>
        <w:rPr>
          <w:rFonts w:ascii="仿宋" w:eastAsia="仿宋" w:hAnsi="仿宋" w:cs="仿宋" w:hint="eastAsia"/>
          <w:sz w:val="32"/>
          <w:szCs w:val="32"/>
        </w:rPr>
        <w:t>学习、工作和居住的港澳台居民，持有港澳台居民居住证、港澳居民来往内地通行证、5年有效期台湾居民来往大陆通行证等有效证件，无犯罪记录，可在居住地或就读学校所在地或考试所在地申请认定中小学教师</w:t>
      </w:r>
      <w:r>
        <w:rPr>
          <w:rFonts w:ascii="仿宋" w:eastAsia="仿宋" w:hAnsi="仿宋" w:cs="仿宋" w:hint="eastAsia"/>
          <w:sz w:val="32"/>
          <w:szCs w:val="32"/>
        </w:rPr>
        <w:lastRenderedPageBreak/>
        <w:t>资格。申请认定教师资格的学历及其他条件、程序要求与内地（大陆）申请人相同。</w:t>
      </w:r>
    </w:p>
    <w:p w:rsidR="000A0711" w:rsidRPr="005D068C" w:rsidRDefault="000A0711" w:rsidP="00A4031C">
      <w:pPr>
        <w:spacing w:after="0" w:line="560" w:lineRule="exact"/>
        <w:ind w:firstLineChars="200" w:firstLine="643"/>
        <w:jc w:val="both"/>
        <w:rPr>
          <w:rFonts w:ascii="仿宋" w:eastAsia="仿宋" w:hAnsi="仿宋" w:cs="Times New Roman"/>
          <w:b/>
          <w:sz w:val="32"/>
          <w:szCs w:val="32"/>
        </w:rPr>
      </w:pPr>
      <w:r w:rsidRPr="005D068C">
        <w:rPr>
          <w:rFonts w:ascii="仿宋" w:eastAsia="仿宋" w:hAnsi="仿宋" w:cs="Times New Roman" w:hint="eastAsia"/>
          <w:b/>
          <w:sz w:val="32"/>
          <w:szCs w:val="32"/>
        </w:rPr>
        <w:t>二、申请教师资格认定的条件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1.</w:t>
      </w:r>
      <w:r w:rsidRPr="00701DE4">
        <w:rPr>
          <w:rFonts w:ascii="仿宋" w:eastAsia="仿宋" w:hAnsi="仿宋" w:cs="Times New Roman" w:hint="eastAsia"/>
          <w:sz w:val="32"/>
          <w:szCs w:val="32"/>
        </w:rPr>
        <w:t>学历条件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1</w:t>
      </w:r>
      <w:r w:rsidRPr="00701DE4">
        <w:rPr>
          <w:rFonts w:ascii="仿宋" w:eastAsia="仿宋" w:hAnsi="仿宋" w:cs="Times New Roman" w:hint="eastAsia"/>
          <w:sz w:val="32"/>
          <w:szCs w:val="32"/>
        </w:rPr>
        <w:t>）申请认定幼儿园教师资格，师范类毕业生应具备具有办学资质院校开设的中等学历层次幼儿教育类专业毕业及其以上学历，非师范类毕业生应具备专科毕业及其以上学历。</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2</w:t>
      </w:r>
      <w:r w:rsidRPr="00701DE4">
        <w:rPr>
          <w:rFonts w:ascii="仿宋" w:eastAsia="仿宋" w:hAnsi="仿宋" w:cs="Times New Roman" w:hint="eastAsia"/>
          <w:sz w:val="32"/>
          <w:szCs w:val="32"/>
        </w:rPr>
        <w:t>）申请认定小学教师资格，应当具备高等院校专科毕业及其以上学历。</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3</w:t>
      </w:r>
      <w:r w:rsidRPr="00701DE4">
        <w:rPr>
          <w:rFonts w:ascii="仿宋" w:eastAsia="仿宋" w:hAnsi="仿宋" w:cs="Times New Roman" w:hint="eastAsia"/>
          <w:sz w:val="32"/>
          <w:szCs w:val="32"/>
        </w:rPr>
        <w:t>）申请认定初级中学教师资格，应当具备高等院校本科毕业及其以上学历。</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4</w:t>
      </w:r>
      <w:r w:rsidRPr="00701DE4">
        <w:rPr>
          <w:rFonts w:ascii="仿宋" w:eastAsia="仿宋" w:hAnsi="仿宋" w:cs="Times New Roman" w:hint="eastAsia"/>
          <w:sz w:val="32"/>
          <w:szCs w:val="32"/>
        </w:rPr>
        <w:t>）申请认定高级中学教师资格和中等职业学校教师资格，应当具备高等院校本科毕业及其以上学历。</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5</w:t>
      </w:r>
      <w:r w:rsidRPr="00701DE4">
        <w:rPr>
          <w:rFonts w:ascii="仿宋" w:eastAsia="仿宋" w:hAnsi="仿宋" w:cs="Times New Roman" w:hint="eastAsia"/>
          <w:sz w:val="32"/>
          <w:szCs w:val="32"/>
        </w:rPr>
        <w:t>）申请认定中等职业学校实习指导教师资格，应当具备高等院校专科毕业及其以上学历和具有相当助理工程师以上专业技术职务或者中级以上工人技术等级，其中对确有特殊技艺，且获得国家职业技能鉴定机关颁发的高级技术等级证书的人员，经省教育行政部门批准，申请认定实习指导教师资格可适当放宽到高中毕业学历。</w:t>
      </w:r>
    </w:p>
    <w:p w:rsidR="000A0711" w:rsidRPr="00701DE4" w:rsidRDefault="000A0711" w:rsidP="00877F1F">
      <w:pPr>
        <w:widowControl w:val="0"/>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2.</w:t>
      </w:r>
      <w:r w:rsidRPr="00701DE4">
        <w:rPr>
          <w:rFonts w:ascii="仿宋" w:eastAsia="仿宋" w:hAnsi="仿宋" w:cs="Times New Roman" w:hint="eastAsia"/>
          <w:sz w:val="32"/>
          <w:szCs w:val="32"/>
        </w:rPr>
        <w:t>考试条件</w:t>
      </w:r>
    </w:p>
    <w:p w:rsidR="000A0711" w:rsidRPr="00701DE4" w:rsidRDefault="000A0711" w:rsidP="00877F1F">
      <w:pPr>
        <w:widowControl w:val="0"/>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应当通过国家中小学教师资格考试，笔试、面试均合格，获得教育部考试中心颁发或从</w:t>
      </w:r>
      <w:r w:rsidRPr="00701DE4">
        <w:rPr>
          <w:rFonts w:ascii="仿宋" w:eastAsia="仿宋" w:hAnsi="仿宋" w:cs="Times New Roman"/>
          <w:sz w:val="32"/>
          <w:szCs w:val="32"/>
        </w:rPr>
        <w:t>"</w:t>
      </w:r>
      <w:r w:rsidRPr="00701DE4">
        <w:rPr>
          <w:rFonts w:ascii="仿宋" w:eastAsia="仿宋" w:hAnsi="仿宋" w:cs="Times New Roman" w:hint="eastAsia"/>
          <w:sz w:val="32"/>
          <w:szCs w:val="32"/>
        </w:rPr>
        <w:t>中小学教师资格考试网</w:t>
      </w:r>
      <w:r w:rsidRPr="00701DE4">
        <w:rPr>
          <w:rFonts w:ascii="仿宋" w:eastAsia="仿宋" w:hAnsi="仿宋" w:cs="Times New Roman"/>
          <w:sz w:val="32"/>
          <w:szCs w:val="32"/>
        </w:rPr>
        <w:t>"</w:t>
      </w:r>
      <w:r w:rsidRPr="00701DE4">
        <w:rPr>
          <w:rFonts w:ascii="仿宋" w:eastAsia="仿宋" w:hAnsi="仿宋" w:cs="Times New Roman" w:hint="eastAsia"/>
          <w:sz w:val="32"/>
          <w:szCs w:val="32"/>
        </w:rPr>
        <w:t>（</w:t>
      </w:r>
      <w:r w:rsidRPr="00701DE4">
        <w:rPr>
          <w:rFonts w:ascii="仿宋" w:eastAsia="仿宋" w:hAnsi="仿宋" w:cs="Times New Roman"/>
          <w:sz w:val="32"/>
          <w:szCs w:val="32"/>
        </w:rPr>
        <w:t>www.ntce.cn</w:t>
      </w:r>
      <w:r w:rsidRPr="00701DE4">
        <w:rPr>
          <w:rFonts w:ascii="仿宋" w:eastAsia="仿宋" w:hAnsi="仿宋" w:cs="Times New Roman" w:hint="eastAsia"/>
          <w:sz w:val="32"/>
          <w:szCs w:val="32"/>
        </w:rPr>
        <w:t>）自行下载打印的《中小学教师资格考试</w:t>
      </w:r>
      <w:r w:rsidRPr="00701DE4">
        <w:rPr>
          <w:rFonts w:ascii="仿宋" w:eastAsia="仿宋" w:hAnsi="仿宋" w:cs="Times New Roman" w:hint="eastAsia"/>
          <w:sz w:val="32"/>
          <w:szCs w:val="32"/>
        </w:rPr>
        <w:lastRenderedPageBreak/>
        <w:t>合格证明》，且在有效期内。</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3.</w:t>
      </w:r>
      <w:r w:rsidRPr="00701DE4">
        <w:rPr>
          <w:rFonts w:ascii="仿宋" w:eastAsia="仿宋" w:hAnsi="仿宋" w:cs="Times New Roman" w:hint="eastAsia"/>
          <w:sz w:val="32"/>
          <w:szCs w:val="32"/>
        </w:rPr>
        <w:t>普通话条件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普通话水平测试达到二级乙等及以上标准，取得相应等级证书，（申请语文学科普通话等级要求为二级甲等及以上）。</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4.</w:t>
      </w:r>
      <w:r w:rsidRPr="00701DE4">
        <w:rPr>
          <w:rFonts w:ascii="仿宋" w:eastAsia="仿宋" w:hAnsi="仿宋" w:cs="Times New Roman" w:hint="eastAsia"/>
          <w:sz w:val="32"/>
          <w:szCs w:val="32"/>
        </w:rPr>
        <w:t>身体条件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具有良好的身体素质，按照《教育部教师资格认定指导中心关于调整申请认定幼儿园教师资格人员体检标准的通知》要求及《河北省申请教师资格人员体检标准及办法》（可登陆</w:t>
      </w:r>
      <w:hyperlink r:id="rId8" w:history="1">
        <w:r w:rsidRPr="00701DE4">
          <w:rPr>
            <w:rFonts w:ascii="仿宋" w:eastAsia="仿宋" w:hAnsi="仿宋" w:cs="Times New Roman"/>
            <w:szCs w:val="24"/>
          </w:rPr>
          <w:t>http://jszg.hee.gov.cn/</w:t>
        </w:r>
      </w:hyperlink>
      <w:r w:rsidRPr="00701DE4">
        <w:rPr>
          <w:rFonts w:ascii="仿宋" w:eastAsia="仿宋" w:hAnsi="仿宋" w:cs="Times New Roman" w:hint="eastAsia"/>
          <w:sz w:val="32"/>
          <w:szCs w:val="32"/>
        </w:rPr>
        <w:t>查看）规定的标准和程序参加体检，体检结论为合格。</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5.</w:t>
      </w:r>
      <w:r w:rsidRPr="00701DE4">
        <w:rPr>
          <w:rFonts w:ascii="仿宋" w:eastAsia="仿宋" w:hAnsi="仿宋" w:cs="Times New Roman" w:hint="eastAsia"/>
          <w:sz w:val="32"/>
          <w:szCs w:val="32"/>
        </w:rPr>
        <w:t>思想品德条件</w:t>
      </w:r>
    </w:p>
    <w:p w:rsidR="000A0711" w:rsidRDefault="000A0711" w:rsidP="00A4031C">
      <w:pPr>
        <w:spacing w:after="0"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遵守宪法和法律，热爱教育事业，具有良好的职业道德，能履行《教师法》规定的义务。被撤销教师资格的，自撤销之日起５年内不得重新申请认定教师资格；受到剥夺政治权利或者故意犯罪受到有期徒刑以上刑事处罚的，不能申请认定教师资格。</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三、教师资格认定流程</w:t>
      </w:r>
      <w:r w:rsidRPr="00701DE4">
        <w:rPr>
          <w:rFonts w:ascii="仿宋" w:eastAsia="仿宋" w:hAnsi="仿宋" w:cs="Times New Roman"/>
          <w:sz w:val="32"/>
          <w:szCs w:val="32"/>
        </w:rPr>
        <w:t xml:space="preserve">  </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见附件</w:t>
      </w:r>
      <w:r w:rsidRPr="00701DE4">
        <w:rPr>
          <w:rFonts w:ascii="仿宋" w:eastAsia="仿宋" w:hAnsi="仿宋" w:cs="Times New Roman"/>
          <w:sz w:val="32"/>
          <w:szCs w:val="32"/>
        </w:rPr>
        <w:t>2</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四、时间安排及相关注意事项</w:t>
      </w:r>
    </w:p>
    <w:p w:rsidR="000A0711" w:rsidRDefault="000A0711" w:rsidP="00A4031C">
      <w:pPr>
        <w:spacing w:after="0" w:line="560" w:lineRule="exact"/>
        <w:ind w:firstLineChars="200" w:firstLine="643"/>
        <w:jc w:val="both"/>
        <w:rPr>
          <w:rFonts w:ascii="仿宋" w:eastAsia="仿宋" w:hAnsi="仿宋" w:cs="仿宋"/>
          <w:b/>
          <w:bCs/>
          <w:sz w:val="32"/>
          <w:szCs w:val="32"/>
        </w:rPr>
      </w:pPr>
      <w:r>
        <w:rPr>
          <w:rFonts w:ascii="仿宋" w:eastAsia="仿宋" w:hAnsi="仿宋" w:cs="仿宋" w:hint="eastAsia"/>
          <w:b/>
          <w:bCs/>
          <w:sz w:val="32"/>
          <w:szCs w:val="32"/>
        </w:rPr>
        <w:t>1.申请人网上注册申报时间</w:t>
      </w:r>
    </w:p>
    <w:p w:rsidR="000A0711" w:rsidRDefault="000A0711" w:rsidP="00A4031C">
      <w:pPr>
        <w:spacing w:after="0"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5月27日-6月17日，网站开放时间为每天的7：00—24:00。</w:t>
      </w:r>
    </w:p>
    <w:p w:rsidR="00C47E9E" w:rsidRDefault="00C47E9E" w:rsidP="00C47E9E">
      <w:pPr>
        <w:spacing w:after="0" w:line="560" w:lineRule="exact"/>
        <w:ind w:firstLineChars="200" w:firstLine="640"/>
        <w:rPr>
          <w:rFonts w:ascii="仿宋" w:eastAsia="仿宋" w:hAnsi="仿宋" w:cs="仿宋"/>
          <w:sz w:val="32"/>
          <w:szCs w:val="32"/>
        </w:rPr>
      </w:pPr>
      <w:r>
        <w:rPr>
          <w:rFonts w:ascii="仿宋" w:eastAsia="仿宋" w:hAnsi="仿宋" w:cs="仿宋" w:hint="eastAsia"/>
          <w:sz w:val="32"/>
          <w:szCs w:val="32"/>
        </w:rPr>
        <w:t>登陆网址：中国教师资</w:t>
      </w:r>
      <w:r w:rsidR="000A0711">
        <w:rPr>
          <w:rFonts w:ascii="仿宋" w:eastAsia="仿宋" w:hAnsi="仿宋" w:cs="仿宋" w:hint="eastAsia"/>
          <w:sz w:val="32"/>
          <w:szCs w:val="32"/>
        </w:rPr>
        <w:t>（</w:t>
      </w:r>
      <w:hyperlink r:id="rId9" w:history="1">
        <w:r w:rsidR="000A0711">
          <w:rPr>
            <w:rFonts w:ascii="仿宋" w:eastAsia="仿宋" w:hAnsi="仿宋" w:cs="仿宋" w:hint="eastAsia"/>
            <w:sz w:val="32"/>
            <w:szCs w:val="32"/>
          </w:rPr>
          <w:t>http://www.jszg.edu.cn</w:t>
        </w:r>
      </w:hyperlink>
      <w:r w:rsidR="000A0711">
        <w:rPr>
          <w:rFonts w:ascii="仿宋" w:eastAsia="仿宋" w:hAnsi="仿宋" w:cs="仿宋" w:hint="eastAsia"/>
          <w:sz w:val="32"/>
          <w:szCs w:val="32"/>
        </w:rPr>
        <w:t>），</w:t>
      </w:r>
    </w:p>
    <w:p w:rsidR="000A0711" w:rsidRDefault="000A0711" w:rsidP="00C47E9E">
      <w:pPr>
        <w:spacing w:after="0" w:line="560" w:lineRule="exact"/>
        <w:rPr>
          <w:rFonts w:ascii="仿宋" w:eastAsia="仿宋" w:hAnsi="仿宋" w:cs="仿宋"/>
          <w:sz w:val="32"/>
          <w:szCs w:val="32"/>
        </w:rPr>
      </w:pPr>
      <w:r>
        <w:rPr>
          <w:rFonts w:ascii="仿宋" w:eastAsia="仿宋" w:hAnsi="仿宋" w:cs="仿宋" w:hint="eastAsia"/>
          <w:sz w:val="32"/>
          <w:szCs w:val="32"/>
        </w:rPr>
        <w:lastRenderedPageBreak/>
        <w:t>请从“教师资格认定网报入口”进行申报。</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2.</w:t>
      </w:r>
      <w:r w:rsidRPr="00701DE4">
        <w:rPr>
          <w:rFonts w:ascii="仿宋" w:eastAsia="仿宋" w:hAnsi="仿宋" w:cs="Times New Roman" w:hint="eastAsia"/>
          <w:sz w:val="32"/>
          <w:szCs w:val="32"/>
        </w:rPr>
        <w:t>体检</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5</w:t>
      </w:r>
      <w:r w:rsidRPr="00701DE4">
        <w:rPr>
          <w:rFonts w:ascii="仿宋" w:eastAsia="仿宋" w:hAnsi="仿宋" w:cs="Times New Roman" w:hint="eastAsia"/>
          <w:sz w:val="32"/>
          <w:szCs w:val="32"/>
        </w:rPr>
        <w:t>月</w:t>
      </w:r>
      <w:r>
        <w:rPr>
          <w:rFonts w:ascii="仿宋" w:eastAsia="仿宋" w:hAnsi="仿宋" w:cs="Times New Roman" w:hint="eastAsia"/>
          <w:sz w:val="32"/>
          <w:szCs w:val="32"/>
        </w:rPr>
        <w:t>27</w:t>
      </w:r>
      <w:r w:rsidRPr="00701DE4">
        <w:rPr>
          <w:rFonts w:ascii="仿宋" w:eastAsia="仿宋" w:hAnsi="仿宋" w:cs="Times New Roman" w:hint="eastAsia"/>
          <w:sz w:val="32"/>
          <w:szCs w:val="32"/>
        </w:rPr>
        <w:t>日</w:t>
      </w:r>
      <w:r w:rsidRPr="00701DE4">
        <w:rPr>
          <w:rFonts w:ascii="仿宋" w:eastAsia="仿宋" w:hAnsi="仿宋" w:cs="Times New Roman"/>
          <w:sz w:val="32"/>
          <w:szCs w:val="32"/>
        </w:rPr>
        <w:t>-6</w:t>
      </w:r>
      <w:r w:rsidRPr="00701DE4">
        <w:rPr>
          <w:rFonts w:ascii="仿宋" w:eastAsia="仿宋" w:hAnsi="仿宋" w:cs="Times New Roman" w:hint="eastAsia"/>
          <w:sz w:val="32"/>
          <w:szCs w:val="32"/>
        </w:rPr>
        <w:t>月</w:t>
      </w:r>
      <w:r>
        <w:rPr>
          <w:rFonts w:ascii="仿宋" w:eastAsia="仿宋" w:hAnsi="仿宋" w:cs="Times New Roman" w:hint="eastAsia"/>
          <w:sz w:val="32"/>
          <w:szCs w:val="32"/>
        </w:rPr>
        <w:t>25</w:t>
      </w:r>
      <w:r w:rsidRPr="00701DE4">
        <w:rPr>
          <w:rFonts w:ascii="仿宋" w:eastAsia="仿宋" w:hAnsi="仿宋" w:cs="Times New Roman" w:hint="eastAsia"/>
          <w:sz w:val="32"/>
          <w:szCs w:val="32"/>
        </w:rPr>
        <w:t>日，考生持贴有与网报同版照片的《申请教师资格人员体检表》自行到指定医院体检，体检结果当次有效。我市指定医院为县级以上医院</w:t>
      </w:r>
      <w:r w:rsidRPr="00701DE4">
        <w:rPr>
          <w:rFonts w:ascii="仿宋" w:eastAsia="仿宋" w:hAnsi="仿宋" w:cs="Times New Roman"/>
          <w:sz w:val="32"/>
          <w:szCs w:val="32"/>
        </w:rPr>
        <w:t>(</w:t>
      </w:r>
      <w:r w:rsidRPr="00701DE4">
        <w:rPr>
          <w:rFonts w:ascii="仿宋" w:eastAsia="仿宋" w:hAnsi="仿宋" w:cs="Times New Roman" w:hint="eastAsia"/>
          <w:sz w:val="32"/>
          <w:szCs w:val="32"/>
        </w:rPr>
        <w:t>哈励逊医院、市第二医院、第三医院、第四医院、第五医院、各县市区的县医院等</w:t>
      </w:r>
      <w:r w:rsidRPr="00701DE4">
        <w:rPr>
          <w:rFonts w:ascii="仿宋" w:eastAsia="仿宋" w:hAnsi="仿宋" w:cs="Times New Roman"/>
          <w:sz w:val="32"/>
          <w:szCs w:val="32"/>
        </w:rPr>
        <w:t>)</w:t>
      </w:r>
      <w:r w:rsidRPr="00701DE4">
        <w:rPr>
          <w:rFonts w:ascii="仿宋" w:eastAsia="仿宋" w:hAnsi="仿宋" w:cs="Times New Roman" w:hint="eastAsia"/>
          <w:sz w:val="32"/>
          <w:szCs w:val="32"/>
        </w:rPr>
        <w:t>。</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3.</w:t>
      </w:r>
      <w:r w:rsidRPr="00701DE4">
        <w:rPr>
          <w:rFonts w:ascii="仿宋" w:eastAsia="仿宋" w:hAnsi="仿宋" w:cs="Times New Roman" w:hint="eastAsia"/>
          <w:sz w:val="32"/>
          <w:szCs w:val="32"/>
        </w:rPr>
        <w:t>申请认定、现场确认及材料审核注意事项</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现场确认时间为：</w:t>
      </w:r>
      <w:r w:rsidRPr="002168DD">
        <w:rPr>
          <w:rFonts w:ascii="仿宋" w:eastAsia="仿宋" w:hAnsi="仿宋" w:cs="Times New Roman"/>
          <w:color w:val="FF0000"/>
          <w:sz w:val="32"/>
          <w:szCs w:val="32"/>
        </w:rPr>
        <w:t>6</w:t>
      </w:r>
      <w:r w:rsidRPr="002168DD">
        <w:rPr>
          <w:rFonts w:ascii="仿宋" w:eastAsia="仿宋" w:hAnsi="仿宋" w:cs="Times New Roman" w:hint="eastAsia"/>
          <w:color w:val="FF0000"/>
          <w:sz w:val="32"/>
          <w:szCs w:val="32"/>
        </w:rPr>
        <w:t>月</w:t>
      </w:r>
      <w:r>
        <w:rPr>
          <w:rFonts w:ascii="仿宋" w:eastAsia="仿宋" w:hAnsi="仿宋" w:cs="Times New Roman" w:hint="eastAsia"/>
          <w:color w:val="FF0000"/>
          <w:sz w:val="32"/>
          <w:szCs w:val="32"/>
        </w:rPr>
        <w:t>18</w:t>
      </w:r>
      <w:r w:rsidRPr="002168DD">
        <w:rPr>
          <w:rFonts w:ascii="仿宋" w:eastAsia="仿宋" w:hAnsi="仿宋" w:cs="Times New Roman"/>
          <w:color w:val="FF0000"/>
          <w:sz w:val="32"/>
          <w:szCs w:val="32"/>
        </w:rPr>
        <w:t>-</w:t>
      </w:r>
      <w:r>
        <w:rPr>
          <w:rFonts w:ascii="仿宋" w:eastAsia="仿宋" w:hAnsi="仿宋" w:cs="Times New Roman" w:hint="eastAsia"/>
          <w:color w:val="FF0000"/>
          <w:sz w:val="32"/>
          <w:szCs w:val="32"/>
        </w:rPr>
        <w:t>25</w:t>
      </w:r>
      <w:r w:rsidRPr="00701DE4">
        <w:rPr>
          <w:rFonts w:ascii="仿宋" w:eastAsia="仿宋" w:hAnsi="仿宋" w:cs="Times New Roman" w:hint="eastAsia"/>
          <w:sz w:val="32"/>
          <w:szCs w:val="32"/>
        </w:rPr>
        <w:t>日。</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1</w:t>
      </w:r>
      <w:r w:rsidRPr="00701DE4">
        <w:rPr>
          <w:rFonts w:ascii="仿宋" w:eastAsia="仿宋" w:hAnsi="仿宋" w:cs="Times New Roman" w:hint="eastAsia"/>
          <w:sz w:val="32"/>
          <w:szCs w:val="32"/>
        </w:rPr>
        <w:t>）申请人网上报名时</w:t>
      </w:r>
      <w:r w:rsidRPr="002168DD">
        <w:rPr>
          <w:rFonts w:ascii="仿宋" w:eastAsia="仿宋" w:hAnsi="仿宋" w:cs="Times New Roman" w:hint="eastAsia"/>
          <w:b/>
          <w:sz w:val="32"/>
          <w:szCs w:val="32"/>
        </w:rPr>
        <w:t>“认定机构”</w:t>
      </w:r>
      <w:r w:rsidRPr="00701DE4">
        <w:rPr>
          <w:rFonts w:ascii="仿宋" w:eastAsia="仿宋" w:hAnsi="仿宋" w:cs="Times New Roman" w:hint="eastAsia"/>
          <w:sz w:val="32"/>
          <w:szCs w:val="32"/>
        </w:rPr>
        <w:t>须选择户籍或居住证所在地的</w:t>
      </w:r>
      <w:r w:rsidRPr="002168DD">
        <w:rPr>
          <w:rFonts w:ascii="仿宋" w:eastAsia="仿宋" w:hAnsi="仿宋" w:cs="Times New Roman" w:hint="eastAsia"/>
          <w:b/>
          <w:sz w:val="32"/>
          <w:szCs w:val="32"/>
        </w:rPr>
        <w:t>“市级”</w:t>
      </w:r>
      <w:r w:rsidRPr="00701DE4">
        <w:rPr>
          <w:rFonts w:ascii="仿宋" w:eastAsia="仿宋" w:hAnsi="仿宋" w:cs="Times New Roman" w:hint="eastAsia"/>
          <w:sz w:val="32"/>
          <w:szCs w:val="32"/>
        </w:rPr>
        <w:t>认定机构申请认定。</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网报前已经取得毕业证的应届毕业生可以在户籍所在地或学校所在地申请认定。网报前尚未取得毕业证的应届毕业生须在学校所在地申请认定。</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本省全日制在读专接本学生，全日制在读研究生可在户籍或学校所在地以专科或本科已毕业人员身份申请认定。</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2</w:t>
      </w:r>
      <w:r w:rsidRPr="00701DE4">
        <w:rPr>
          <w:rFonts w:ascii="仿宋" w:eastAsia="仿宋" w:hAnsi="仿宋" w:cs="Times New Roman" w:hint="eastAsia"/>
          <w:sz w:val="32"/>
          <w:szCs w:val="32"/>
        </w:rPr>
        <w:t>）申请人网上报名时</w:t>
      </w:r>
      <w:r>
        <w:rPr>
          <w:rFonts w:ascii="仿宋" w:eastAsia="仿宋" w:hAnsi="仿宋" w:cs="Times New Roman" w:hint="eastAsia"/>
          <w:sz w:val="32"/>
          <w:szCs w:val="32"/>
        </w:rPr>
        <w:t>选择</w:t>
      </w:r>
      <w:r w:rsidRPr="00701DE4">
        <w:rPr>
          <w:rFonts w:ascii="仿宋" w:eastAsia="仿宋" w:hAnsi="仿宋" w:cs="Times New Roman" w:hint="eastAsia"/>
          <w:sz w:val="32"/>
          <w:szCs w:val="32"/>
        </w:rPr>
        <w:t>户籍或居住证所在地的区县现场确认点进行确认。现场确认须本人亲自确认，不可他人代办。</w:t>
      </w:r>
    </w:p>
    <w:p w:rsidR="000A0711"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w:t>
      </w:r>
      <w:r w:rsidRPr="00701DE4">
        <w:rPr>
          <w:rFonts w:ascii="仿宋" w:eastAsia="仿宋" w:hAnsi="仿宋" w:cs="Times New Roman"/>
          <w:sz w:val="32"/>
          <w:szCs w:val="32"/>
        </w:rPr>
        <w:t>3</w:t>
      </w:r>
      <w:r w:rsidRPr="00701DE4">
        <w:rPr>
          <w:rFonts w:ascii="仿宋" w:eastAsia="仿宋" w:hAnsi="仿宋" w:cs="Times New Roman" w:hint="eastAsia"/>
          <w:sz w:val="32"/>
          <w:szCs w:val="32"/>
        </w:rPr>
        <w:t>）申请人可在现场确认前登录网上报名系统，对信息进行修改。</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4</w:t>
      </w:r>
      <w:r w:rsidRPr="00701DE4">
        <w:rPr>
          <w:rFonts w:ascii="仿宋" w:eastAsia="仿宋" w:hAnsi="仿宋" w:cs="Times New Roman"/>
          <w:sz w:val="32"/>
          <w:szCs w:val="32"/>
        </w:rPr>
        <w:t>.</w:t>
      </w:r>
      <w:r w:rsidRPr="00701DE4">
        <w:rPr>
          <w:rFonts w:ascii="仿宋" w:eastAsia="仿宋" w:hAnsi="仿宋" w:cs="Times New Roman" w:hint="eastAsia"/>
          <w:sz w:val="32"/>
          <w:szCs w:val="32"/>
        </w:rPr>
        <w:t>证书发放</w:t>
      </w:r>
    </w:p>
    <w:p w:rsidR="000A0711" w:rsidRDefault="000A0711" w:rsidP="00455025">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lastRenderedPageBreak/>
        <w:t>8</w:t>
      </w:r>
      <w:r w:rsidRPr="00701DE4">
        <w:rPr>
          <w:rFonts w:ascii="仿宋" w:eastAsia="仿宋" w:hAnsi="仿宋" w:cs="Times New Roman" w:hint="eastAsia"/>
          <w:sz w:val="32"/>
          <w:szCs w:val="32"/>
        </w:rPr>
        <w:t>月</w:t>
      </w:r>
      <w:r>
        <w:rPr>
          <w:rFonts w:ascii="仿宋" w:eastAsia="仿宋" w:hAnsi="仿宋" w:cs="Times New Roman" w:hint="eastAsia"/>
          <w:sz w:val="32"/>
          <w:szCs w:val="32"/>
        </w:rPr>
        <w:t>1</w:t>
      </w:r>
      <w:r w:rsidRPr="00701DE4">
        <w:rPr>
          <w:rFonts w:ascii="仿宋" w:eastAsia="仿宋" w:hAnsi="仿宋" w:cs="Times New Roman" w:hint="eastAsia"/>
          <w:sz w:val="32"/>
          <w:szCs w:val="32"/>
        </w:rPr>
        <w:t>日</w:t>
      </w:r>
      <w:r>
        <w:rPr>
          <w:rFonts w:ascii="仿宋" w:eastAsia="仿宋" w:hAnsi="仿宋" w:cs="Times New Roman"/>
          <w:sz w:val="32"/>
          <w:szCs w:val="32"/>
        </w:rPr>
        <w:t>-</w:t>
      </w:r>
      <w:r>
        <w:rPr>
          <w:rFonts w:ascii="仿宋" w:eastAsia="仿宋" w:hAnsi="仿宋" w:cs="Times New Roman" w:hint="eastAsia"/>
          <w:sz w:val="32"/>
          <w:szCs w:val="32"/>
        </w:rPr>
        <w:t>8</w:t>
      </w:r>
      <w:r w:rsidRPr="00701DE4">
        <w:rPr>
          <w:rFonts w:ascii="仿宋" w:eastAsia="仿宋" w:hAnsi="仿宋" w:cs="Times New Roman" w:hint="eastAsia"/>
          <w:sz w:val="32"/>
          <w:szCs w:val="32"/>
        </w:rPr>
        <w:t>月</w:t>
      </w:r>
      <w:r>
        <w:rPr>
          <w:rFonts w:ascii="仿宋" w:eastAsia="仿宋" w:hAnsi="仿宋" w:cs="Times New Roman" w:hint="eastAsia"/>
          <w:sz w:val="32"/>
          <w:szCs w:val="32"/>
        </w:rPr>
        <w:t>6</w:t>
      </w:r>
      <w:r w:rsidRPr="00701DE4">
        <w:rPr>
          <w:rFonts w:ascii="仿宋" w:eastAsia="仿宋" w:hAnsi="仿宋" w:cs="Times New Roman" w:hint="eastAsia"/>
          <w:sz w:val="32"/>
          <w:szCs w:val="32"/>
        </w:rPr>
        <w:t>日</w:t>
      </w:r>
      <w:r>
        <w:rPr>
          <w:rFonts w:ascii="仿宋" w:eastAsia="仿宋" w:hAnsi="仿宋" w:cs="Times New Roman" w:hint="eastAsia"/>
          <w:sz w:val="32"/>
          <w:szCs w:val="32"/>
        </w:rPr>
        <w:t>(周六日不办公)</w:t>
      </w:r>
      <w:r w:rsidRPr="00701DE4">
        <w:rPr>
          <w:rFonts w:ascii="仿宋" w:eastAsia="仿宋" w:hAnsi="仿宋" w:cs="Times New Roman" w:hint="eastAsia"/>
          <w:sz w:val="32"/>
          <w:szCs w:val="32"/>
        </w:rPr>
        <w:t>，申请人在确认点</w:t>
      </w:r>
      <w:r>
        <w:rPr>
          <w:rFonts w:ascii="仿宋" w:eastAsia="仿宋" w:hAnsi="仿宋" w:cs="Times New Roman" w:hint="eastAsia"/>
          <w:sz w:val="32"/>
          <w:szCs w:val="32"/>
        </w:rPr>
        <w:t>（提交材料处）</w:t>
      </w:r>
      <w:r w:rsidRPr="00701DE4">
        <w:rPr>
          <w:rFonts w:ascii="仿宋" w:eastAsia="仿宋" w:hAnsi="仿宋" w:cs="Times New Roman" w:hint="eastAsia"/>
          <w:sz w:val="32"/>
          <w:szCs w:val="32"/>
        </w:rPr>
        <w:t>凭身份证领取教师资格证。</w:t>
      </w:r>
      <w:r>
        <w:rPr>
          <w:rFonts w:ascii="仿宋" w:eastAsia="仿宋" w:hAnsi="仿宋" w:cs="Times New Roman" w:hint="eastAsia"/>
          <w:sz w:val="32"/>
          <w:szCs w:val="32"/>
        </w:rPr>
        <w:t>务必在规定时间内领取，逾期与确认点联系。</w:t>
      </w:r>
    </w:p>
    <w:p w:rsidR="000A0711" w:rsidRPr="00BD65CA" w:rsidRDefault="000A0711" w:rsidP="00A4031C">
      <w:pPr>
        <w:spacing w:after="0" w:line="560" w:lineRule="exact"/>
        <w:ind w:firstLineChars="200" w:firstLine="643"/>
        <w:jc w:val="both"/>
        <w:rPr>
          <w:rFonts w:ascii="仿宋" w:eastAsia="仿宋" w:hAnsi="仿宋" w:cs="Times New Roman"/>
          <w:b/>
          <w:sz w:val="32"/>
          <w:szCs w:val="32"/>
        </w:rPr>
      </w:pPr>
      <w:r w:rsidRPr="00BD65CA">
        <w:rPr>
          <w:rFonts w:ascii="仿宋" w:eastAsia="仿宋" w:hAnsi="仿宋" w:cs="Times New Roman" w:hint="eastAsia"/>
          <w:b/>
          <w:sz w:val="32"/>
          <w:szCs w:val="32"/>
        </w:rPr>
        <w:t>五、现场确认需提交的材料</w:t>
      </w:r>
    </w:p>
    <w:p w:rsidR="000A0711" w:rsidRDefault="000A0711" w:rsidP="00A4031C">
      <w:pPr>
        <w:spacing w:after="0" w:line="560" w:lineRule="exact"/>
        <w:ind w:firstLineChars="200" w:firstLine="640"/>
        <w:jc w:val="both"/>
        <w:rPr>
          <w:rFonts w:ascii="仿宋" w:eastAsia="仿宋" w:hAnsi="仿宋" w:cs="Times New Roman"/>
          <w:b/>
          <w:sz w:val="32"/>
          <w:szCs w:val="32"/>
        </w:rPr>
      </w:pPr>
      <w:r w:rsidRPr="00701DE4">
        <w:rPr>
          <w:rFonts w:ascii="仿宋" w:eastAsia="仿宋" w:hAnsi="仿宋" w:cs="Times New Roman"/>
          <w:sz w:val="32"/>
          <w:szCs w:val="32"/>
        </w:rPr>
        <w:t>1.</w:t>
      </w:r>
      <w:r w:rsidR="00BD65CA" w:rsidRPr="00426F9F">
        <w:rPr>
          <w:rFonts w:ascii="仿宋" w:eastAsia="仿宋" w:hAnsi="仿宋" w:cs="Times New Roman" w:hint="eastAsia"/>
          <w:b/>
          <w:sz w:val="32"/>
          <w:szCs w:val="32"/>
        </w:rPr>
        <w:t>自2019年起启用新版《教师资格认定申请表》（由</w:t>
      </w:r>
      <w:r w:rsidR="00487915">
        <w:rPr>
          <w:rFonts w:ascii="仿宋" w:eastAsia="仿宋" w:hAnsi="仿宋" w:cs="Times New Roman" w:hint="eastAsia"/>
          <w:b/>
          <w:sz w:val="32"/>
          <w:szCs w:val="32"/>
        </w:rPr>
        <w:t>市</w:t>
      </w:r>
      <w:r w:rsidR="00EA6024">
        <w:rPr>
          <w:rFonts w:ascii="仿宋" w:eastAsia="仿宋" w:hAnsi="仿宋" w:cs="Times New Roman" w:hint="eastAsia"/>
          <w:b/>
          <w:sz w:val="32"/>
          <w:szCs w:val="32"/>
        </w:rPr>
        <w:t>认定机构</w:t>
      </w:r>
      <w:r w:rsidR="00BD65CA" w:rsidRPr="00426F9F">
        <w:rPr>
          <w:rFonts w:ascii="仿宋" w:eastAsia="仿宋" w:hAnsi="仿宋" w:cs="Times New Roman" w:hint="eastAsia"/>
          <w:b/>
          <w:sz w:val="32"/>
          <w:szCs w:val="32"/>
        </w:rPr>
        <w:t>打印</w:t>
      </w:r>
      <w:r w:rsidR="003E7206">
        <w:rPr>
          <w:rFonts w:ascii="仿宋" w:eastAsia="仿宋" w:hAnsi="仿宋" w:cs="Times New Roman" w:hint="eastAsia"/>
          <w:b/>
          <w:sz w:val="32"/>
          <w:szCs w:val="32"/>
        </w:rPr>
        <w:t>、盖章</w:t>
      </w:r>
      <w:r w:rsidR="00EA6024">
        <w:rPr>
          <w:rFonts w:ascii="仿宋" w:eastAsia="仿宋" w:hAnsi="仿宋" w:cs="Times New Roman" w:hint="eastAsia"/>
          <w:b/>
          <w:sz w:val="32"/>
          <w:szCs w:val="32"/>
        </w:rPr>
        <w:t>，一式两份，一份存入申请人人事档案</w:t>
      </w:r>
      <w:r w:rsidR="0073200C">
        <w:rPr>
          <w:rFonts w:ascii="仿宋" w:eastAsia="仿宋" w:hAnsi="仿宋" w:cs="Times New Roman" w:hint="eastAsia"/>
          <w:b/>
          <w:sz w:val="32"/>
          <w:szCs w:val="32"/>
        </w:rPr>
        <w:t>，一份由认定机构归档</w:t>
      </w:r>
      <w:r w:rsidR="00BD65CA" w:rsidRPr="00426F9F">
        <w:rPr>
          <w:rFonts w:ascii="仿宋" w:eastAsia="仿宋" w:hAnsi="仿宋" w:cs="Times New Roman" w:hint="eastAsia"/>
          <w:b/>
          <w:sz w:val="32"/>
          <w:szCs w:val="32"/>
        </w:rPr>
        <w:t>）。</w:t>
      </w:r>
    </w:p>
    <w:p w:rsidR="00BB537B" w:rsidRPr="009F167F" w:rsidRDefault="00BB537B" w:rsidP="00A4031C">
      <w:pPr>
        <w:spacing w:after="0" w:line="560" w:lineRule="exact"/>
        <w:ind w:firstLineChars="200" w:firstLine="640"/>
        <w:jc w:val="both"/>
        <w:rPr>
          <w:rFonts w:ascii="仿宋" w:eastAsia="仿宋" w:hAnsi="仿宋" w:cs="Times New Roman"/>
          <w:sz w:val="32"/>
          <w:szCs w:val="32"/>
        </w:rPr>
      </w:pPr>
      <w:r w:rsidRPr="009F167F">
        <w:rPr>
          <w:rFonts w:ascii="仿宋" w:eastAsia="仿宋" w:hAnsi="仿宋" w:cs="Times New Roman" w:hint="eastAsia"/>
          <w:sz w:val="32"/>
          <w:szCs w:val="32"/>
        </w:rPr>
        <w:t>①新版申请表</w:t>
      </w:r>
      <w:r w:rsidR="009F167F">
        <w:rPr>
          <w:rFonts w:ascii="仿宋" w:eastAsia="仿宋" w:hAnsi="仿宋" w:cs="Times New Roman" w:hint="eastAsia"/>
          <w:sz w:val="32"/>
          <w:szCs w:val="32"/>
        </w:rPr>
        <w:t>调整简化了信息项，由原</w:t>
      </w:r>
      <w:r w:rsidRPr="009F167F">
        <w:rPr>
          <w:rFonts w:ascii="仿宋" w:eastAsia="仿宋" w:hAnsi="仿宋" w:cs="Times New Roman" w:hint="eastAsia"/>
          <w:sz w:val="32"/>
          <w:szCs w:val="32"/>
        </w:rPr>
        <w:t>有5页（含《思想品德鉴定表》）压缩至1页。对部分教师资格认定申请信息，只在网上报名系统中采集和留存，申请表中不再显示。</w:t>
      </w:r>
    </w:p>
    <w:p w:rsidR="00BB537B" w:rsidRPr="009F167F" w:rsidRDefault="00BB537B" w:rsidP="00A4031C">
      <w:pPr>
        <w:spacing w:after="0" w:line="560" w:lineRule="exact"/>
        <w:ind w:firstLineChars="200" w:firstLine="640"/>
        <w:jc w:val="both"/>
        <w:rPr>
          <w:rFonts w:ascii="仿宋" w:eastAsia="仿宋" w:hAnsi="仿宋" w:cs="Times New Roman"/>
          <w:sz w:val="32"/>
          <w:szCs w:val="32"/>
        </w:rPr>
      </w:pPr>
      <w:r w:rsidRPr="009F167F">
        <w:rPr>
          <w:rFonts w:ascii="仿宋" w:eastAsia="仿宋" w:hAnsi="仿宋" w:cs="Times New Roman" w:hint="eastAsia"/>
          <w:sz w:val="32"/>
          <w:szCs w:val="32"/>
        </w:rPr>
        <w:t>②新版申请表采用《个人承诺书》替代原有《思想品德鉴定表》。教师资格认定申请人通过网上报名系统上传本人打印签字的《个人承诺书》照片，系统自动添加于申请表内，无需提交纸质签名材料。</w:t>
      </w:r>
    </w:p>
    <w:p w:rsidR="00271DE0" w:rsidRPr="009F167F" w:rsidRDefault="00BB537B" w:rsidP="00C47E9E">
      <w:pPr>
        <w:spacing w:after="0" w:line="560" w:lineRule="exact"/>
        <w:ind w:firstLineChars="200" w:firstLine="640"/>
        <w:jc w:val="both"/>
        <w:rPr>
          <w:rFonts w:ascii="仿宋" w:eastAsia="仿宋" w:hAnsi="仿宋" w:cs="Times New Roman"/>
          <w:sz w:val="32"/>
          <w:szCs w:val="32"/>
        </w:rPr>
      </w:pPr>
      <w:r w:rsidRPr="009F167F">
        <w:rPr>
          <w:rFonts w:ascii="仿宋" w:eastAsia="仿宋" w:hAnsi="仿宋" w:cs="Times New Roman" w:hint="eastAsia"/>
          <w:sz w:val="32"/>
          <w:szCs w:val="32"/>
        </w:rPr>
        <w:t>③新版申请表无需教师资格认定申请人提交纸质版。申请表中“</w:t>
      </w:r>
      <w:r w:rsidR="00DB7B85">
        <w:rPr>
          <w:rFonts w:ascii="仿宋" w:eastAsia="仿宋" w:hAnsi="仿宋" w:cs="Times New Roman" w:hint="eastAsia"/>
          <w:sz w:val="32"/>
          <w:szCs w:val="32"/>
        </w:rPr>
        <w:t>教师</w:t>
      </w:r>
      <w:r w:rsidRPr="009F167F">
        <w:rPr>
          <w:rFonts w:ascii="仿宋" w:eastAsia="仿宋" w:hAnsi="仿宋" w:cs="Times New Roman" w:hint="eastAsia"/>
          <w:sz w:val="32"/>
          <w:szCs w:val="32"/>
        </w:rPr>
        <w:t>资格证书号码”由系统自动提取，不再用人工填写。认定审核通过后，申请表由认定机构生成和下载，用A4纸打印，一式两份，一份存入申请人人事档案，一份由认定机构归档。</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2.</w:t>
      </w:r>
      <w:r w:rsidRPr="00426F9F">
        <w:rPr>
          <w:rFonts w:ascii="仿宋" w:eastAsia="仿宋" w:hAnsi="仿宋" w:cs="Times New Roman" w:hint="eastAsia"/>
          <w:b/>
          <w:sz w:val="32"/>
          <w:szCs w:val="32"/>
        </w:rPr>
        <w:t>身份证件原件。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3.</w:t>
      </w:r>
      <w:r w:rsidRPr="00426F9F">
        <w:rPr>
          <w:rFonts w:ascii="仿宋" w:eastAsia="仿宋" w:hAnsi="仿宋" w:cs="Times New Roman" w:hint="eastAsia"/>
          <w:b/>
          <w:sz w:val="32"/>
          <w:szCs w:val="32"/>
        </w:rPr>
        <w:t>申请人所属人员范围材料（只需提供四种情况其中之一材料）：</w:t>
      </w:r>
    </w:p>
    <w:p w:rsidR="00C47E9E" w:rsidRDefault="00C47E9E" w:rsidP="00C47E9E">
      <w:pPr>
        <w:spacing w:after="0" w:line="560" w:lineRule="exact"/>
        <w:ind w:firstLineChars="200" w:firstLine="640"/>
        <w:jc w:val="both"/>
        <w:rPr>
          <w:rFonts w:ascii="仿宋" w:eastAsia="仿宋" w:hAnsi="仿宋" w:cs="Times New Roman"/>
          <w:sz w:val="32"/>
          <w:szCs w:val="32"/>
        </w:rPr>
      </w:pPr>
    </w:p>
    <w:p w:rsidR="00C47E9E" w:rsidRDefault="000A0711" w:rsidP="00C47E9E">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lastRenderedPageBreak/>
        <w:t>3.1</w:t>
      </w:r>
      <w:r w:rsidRPr="00701DE4">
        <w:rPr>
          <w:rFonts w:ascii="仿宋" w:eastAsia="仿宋" w:hAnsi="仿宋" w:cs="Times New Roman" w:hint="eastAsia"/>
          <w:sz w:val="32"/>
          <w:szCs w:val="32"/>
        </w:rPr>
        <w:t>户籍在本市的已毕业人员需要提供户口簿</w:t>
      </w:r>
      <w:r w:rsidRPr="00701DE4">
        <w:rPr>
          <w:rFonts w:ascii="仿宋" w:eastAsia="仿宋" w:hAnsi="仿宋" w:cs="Times New Roman"/>
          <w:sz w:val="32"/>
          <w:szCs w:val="32"/>
        </w:rPr>
        <w:t>(</w:t>
      </w:r>
      <w:r w:rsidRPr="00701DE4">
        <w:rPr>
          <w:rFonts w:ascii="仿宋" w:eastAsia="仿宋" w:hAnsi="仿宋" w:cs="Times New Roman" w:hint="eastAsia"/>
          <w:sz w:val="32"/>
          <w:szCs w:val="32"/>
        </w:rPr>
        <w:t>本人页</w:t>
      </w:r>
      <w:r w:rsidRPr="00701DE4">
        <w:rPr>
          <w:rFonts w:ascii="仿宋" w:eastAsia="仿宋" w:hAnsi="仿宋" w:cs="Times New Roman"/>
          <w:sz w:val="32"/>
          <w:szCs w:val="32"/>
        </w:rPr>
        <w:t>)</w:t>
      </w:r>
    </w:p>
    <w:p w:rsidR="000A0711" w:rsidRPr="00701DE4" w:rsidRDefault="000A0711" w:rsidP="00C47E9E">
      <w:pPr>
        <w:spacing w:after="0" w:line="560" w:lineRule="exact"/>
        <w:jc w:val="both"/>
        <w:rPr>
          <w:rFonts w:ascii="仿宋" w:eastAsia="仿宋" w:hAnsi="仿宋" w:cs="Times New Roman"/>
          <w:sz w:val="32"/>
          <w:szCs w:val="32"/>
        </w:rPr>
      </w:pPr>
      <w:r w:rsidRPr="00701DE4">
        <w:rPr>
          <w:rFonts w:ascii="仿宋" w:eastAsia="仿宋" w:hAnsi="仿宋" w:cs="Times New Roman" w:hint="eastAsia"/>
          <w:sz w:val="32"/>
          <w:szCs w:val="32"/>
        </w:rPr>
        <w:t>原件。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3.2</w:t>
      </w:r>
      <w:r w:rsidRPr="00701DE4">
        <w:rPr>
          <w:rFonts w:ascii="仿宋" w:eastAsia="仿宋" w:hAnsi="仿宋" w:cs="Times New Roman" w:hint="eastAsia"/>
          <w:sz w:val="32"/>
          <w:szCs w:val="32"/>
        </w:rPr>
        <w:t>持有本市有效期内居住证的已毕业人员需提供居住证原件。</w:t>
      </w:r>
    </w:p>
    <w:p w:rsidR="000A0711" w:rsidRDefault="000A0711" w:rsidP="00A4031C">
      <w:pPr>
        <w:spacing w:after="0" w:line="560" w:lineRule="exact"/>
        <w:ind w:firstLineChars="200" w:firstLine="640"/>
        <w:jc w:val="both"/>
        <w:rPr>
          <w:rFonts w:ascii="仿宋" w:eastAsia="仿宋" w:hAnsi="仿宋" w:cs="仿宋"/>
          <w:sz w:val="32"/>
          <w:szCs w:val="32"/>
        </w:rPr>
      </w:pPr>
      <w:r w:rsidRPr="00701DE4">
        <w:rPr>
          <w:rFonts w:ascii="仿宋" w:eastAsia="仿宋" w:hAnsi="仿宋" w:cs="Times New Roman"/>
          <w:sz w:val="32"/>
          <w:szCs w:val="32"/>
        </w:rPr>
        <w:t>3.3</w:t>
      </w:r>
      <w:r>
        <w:rPr>
          <w:rFonts w:ascii="仿宋" w:eastAsia="仿宋" w:hAnsi="仿宋" w:cs="仿宋" w:hint="eastAsia"/>
          <w:sz w:val="32"/>
          <w:szCs w:val="32"/>
        </w:rPr>
        <w:t>应届毕业生、在读专接本学生、在读研究生在就读学校所在地申请,无法通过在线学籍验证的和具有办学资质院校开设的中等学历层次幼儿教育类专业毕业的申请人，需提供注册信息完整的</w:t>
      </w:r>
      <w:r w:rsidRPr="00426F9F">
        <w:rPr>
          <w:rFonts w:ascii="仿宋" w:eastAsia="仿宋" w:hAnsi="仿宋" w:cs="仿宋" w:hint="eastAsia"/>
          <w:b/>
          <w:sz w:val="32"/>
          <w:szCs w:val="32"/>
        </w:rPr>
        <w:t>学生证原件。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3.</w:t>
      </w:r>
      <w:r>
        <w:rPr>
          <w:rFonts w:ascii="仿宋" w:eastAsia="仿宋" w:hAnsi="仿宋" w:cs="Times New Roman" w:hint="eastAsia"/>
          <w:sz w:val="32"/>
          <w:szCs w:val="32"/>
        </w:rPr>
        <w:t>4</w:t>
      </w:r>
      <w:r w:rsidRPr="00701DE4">
        <w:rPr>
          <w:rFonts w:ascii="仿宋" w:eastAsia="仿宋" w:hAnsi="仿宋" w:cs="Times New Roman" w:hint="eastAsia"/>
          <w:sz w:val="32"/>
          <w:szCs w:val="32"/>
        </w:rPr>
        <w:t>应届毕业生、在读专接本学生、在读研究生在户籍所在地申请需出具户口簿</w:t>
      </w:r>
      <w:r w:rsidRPr="00701DE4">
        <w:rPr>
          <w:rFonts w:ascii="仿宋" w:eastAsia="仿宋" w:hAnsi="仿宋" w:cs="Times New Roman"/>
          <w:sz w:val="32"/>
          <w:szCs w:val="32"/>
        </w:rPr>
        <w:t>(</w:t>
      </w:r>
      <w:r w:rsidRPr="00701DE4">
        <w:rPr>
          <w:rFonts w:ascii="仿宋" w:eastAsia="仿宋" w:hAnsi="仿宋" w:cs="Times New Roman" w:hint="eastAsia"/>
          <w:sz w:val="32"/>
          <w:szCs w:val="32"/>
        </w:rPr>
        <w:t>本人页</w:t>
      </w:r>
      <w:r w:rsidRPr="00701DE4">
        <w:rPr>
          <w:rFonts w:ascii="仿宋" w:eastAsia="仿宋" w:hAnsi="仿宋" w:cs="Times New Roman"/>
          <w:sz w:val="32"/>
          <w:szCs w:val="32"/>
        </w:rPr>
        <w:t>)</w:t>
      </w:r>
      <w:r w:rsidRPr="00701DE4">
        <w:rPr>
          <w:rFonts w:ascii="仿宋" w:eastAsia="仿宋" w:hAnsi="仿宋" w:cs="Times New Roman" w:hint="eastAsia"/>
          <w:sz w:val="32"/>
          <w:szCs w:val="32"/>
        </w:rPr>
        <w:t>原件。</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4.</w:t>
      </w:r>
      <w:r w:rsidR="008A7FE2">
        <w:rPr>
          <w:rFonts w:ascii="仿宋" w:eastAsia="仿宋" w:hAnsi="仿宋" w:cs="Times New Roman" w:hint="eastAsia"/>
          <w:b/>
          <w:sz w:val="32"/>
          <w:szCs w:val="32"/>
        </w:rPr>
        <w:t>学历条件材料</w:t>
      </w:r>
      <w:r w:rsidRPr="00426F9F">
        <w:rPr>
          <w:rFonts w:ascii="仿宋" w:eastAsia="仿宋" w:hAnsi="仿宋" w:cs="Times New Roman" w:hint="eastAsia"/>
          <w:b/>
          <w:sz w:val="32"/>
          <w:szCs w:val="32"/>
        </w:rPr>
        <w:t>：</w:t>
      </w:r>
      <w:r w:rsidR="00A63429">
        <w:rPr>
          <w:rFonts w:ascii="仿宋" w:eastAsia="仿宋" w:hAnsi="仿宋" w:cs="Times New Roman" w:hint="eastAsia"/>
          <w:b/>
          <w:sz w:val="32"/>
          <w:szCs w:val="32"/>
        </w:rPr>
        <w:t>(4.1-4.4只需符合一个条件)。</w:t>
      </w:r>
    </w:p>
    <w:p w:rsidR="008D0E7F" w:rsidRPr="008D0E7F" w:rsidRDefault="00EF3668" w:rsidP="008D0E7F">
      <w:pPr>
        <w:spacing w:after="0" w:line="560" w:lineRule="exact"/>
        <w:ind w:firstLineChars="200" w:firstLine="640"/>
        <w:jc w:val="both"/>
        <w:rPr>
          <w:rFonts w:ascii="仿宋" w:eastAsia="仿宋" w:hAnsi="仿宋" w:cs="仿宋"/>
          <w:sz w:val="32"/>
          <w:szCs w:val="32"/>
        </w:rPr>
      </w:pPr>
      <w:r w:rsidRPr="00A63429">
        <w:rPr>
          <w:rFonts w:ascii="仿宋" w:eastAsia="仿宋" w:hAnsi="仿宋" w:cs="仿宋" w:hint="eastAsia"/>
          <w:sz w:val="32"/>
          <w:szCs w:val="32"/>
        </w:rPr>
        <w:t>4.1</w:t>
      </w:r>
      <w:r w:rsidR="00426F9F" w:rsidRPr="00A63429">
        <w:rPr>
          <w:rFonts w:ascii="仿宋" w:eastAsia="仿宋" w:hAnsi="仿宋" w:cs="仿宋" w:hint="eastAsia"/>
          <w:sz w:val="32"/>
          <w:szCs w:val="32"/>
        </w:rPr>
        <w:t>毕业证书原件</w:t>
      </w:r>
      <w:r w:rsidR="00426F9F">
        <w:rPr>
          <w:rFonts w:ascii="仿宋" w:eastAsia="仿宋" w:hAnsi="仿宋" w:cs="仿宋" w:hint="eastAsia"/>
          <w:sz w:val="32"/>
          <w:szCs w:val="32"/>
        </w:rPr>
        <w:t>。</w:t>
      </w:r>
      <w:r w:rsidR="00A63429">
        <w:rPr>
          <w:rFonts w:ascii="仿宋" w:eastAsia="仿宋" w:hAnsi="仿宋" w:cs="仿宋" w:hint="eastAsia"/>
          <w:sz w:val="32"/>
          <w:szCs w:val="32"/>
        </w:rPr>
        <w:t>（学历信息经过学信网电子信息比对的可不提交）</w:t>
      </w:r>
    </w:p>
    <w:p w:rsidR="008D0E7F" w:rsidRPr="00277050" w:rsidRDefault="008D0E7F" w:rsidP="008D0E7F">
      <w:pPr>
        <w:spacing w:after="0" w:line="560" w:lineRule="exact"/>
        <w:ind w:firstLineChars="221" w:firstLine="707"/>
        <w:rPr>
          <w:rFonts w:ascii="仿宋" w:eastAsia="仿宋" w:hAnsi="仿宋" w:cs="Times New Roman"/>
          <w:sz w:val="32"/>
          <w:szCs w:val="32"/>
        </w:rPr>
      </w:pPr>
      <w:r w:rsidRPr="00277050">
        <w:rPr>
          <w:rFonts w:ascii="仿宋" w:eastAsia="仿宋" w:hAnsi="仿宋" w:cs="Times New Roman"/>
          <w:sz w:val="32"/>
          <w:szCs w:val="32"/>
        </w:rPr>
        <w:t>4.2</w:t>
      </w:r>
      <w:r w:rsidRPr="00277050">
        <w:rPr>
          <w:rFonts w:ascii="仿宋" w:eastAsia="仿宋" w:hAnsi="仿宋" w:cs="仿宋" w:hint="eastAsia"/>
          <w:bCs/>
          <w:sz w:val="32"/>
          <w:szCs w:val="32"/>
        </w:rPr>
        <w:t>在审核材料过程中，对于国家认定信息系统无法直接比对验证的学历，申请人除了提供毕业证原件，还须提交《中国高等教育学历认证报告》（在学信网在线申请），否则视为不合格学历将不予受理。建议申请人提前在学信网验证学历，无法验证的及时申请认证报告。</w:t>
      </w:r>
      <w:r w:rsidRPr="00277050">
        <w:rPr>
          <w:rFonts w:ascii="仿宋" w:eastAsia="仿宋" w:hAnsi="仿宋" w:cs="Times New Roman" w:hint="eastAsia"/>
          <w:sz w:val="32"/>
          <w:szCs w:val="32"/>
        </w:rPr>
        <w:t>学信网网址：</w:t>
      </w:r>
      <w:hyperlink r:id="rId10" w:history="1">
        <w:r w:rsidRPr="008B5CF6">
          <w:rPr>
            <w:rFonts w:ascii="仿宋" w:eastAsia="仿宋" w:hAnsi="仿宋" w:cs="Times New Roman"/>
            <w:sz w:val="32"/>
            <w:szCs w:val="32"/>
          </w:rPr>
          <w:t>http://www.chsi.com.cn/xlcx/rhsq.jsp</w:t>
        </w:r>
      </w:hyperlink>
      <w:r w:rsidRPr="008B5CF6">
        <w:rPr>
          <w:rFonts w:ascii="仿宋" w:eastAsia="仿宋" w:hAnsi="仿宋" w:cs="Times New Roman"/>
          <w:sz w:val="32"/>
          <w:szCs w:val="32"/>
        </w:rPr>
        <w:t xml:space="preserve"> </w:t>
      </w:r>
      <w:r>
        <w:rPr>
          <w:rFonts w:ascii="仿宋" w:eastAsia="仿宋" w:hAnsi="仿宋" w:cs="Times New Roman" w:hint="eastAsia"/>
          <w:sz w:val="32"/>
          <w:szCs w:val="32"/>
        </w:rPr>
        <w:t>。</w:t>
      </w:r>
    </w:p>
    <w:p w:rsidR="008D0E7F" w:rsidRDefault="008D0E7F" w:rsidP="008D0E7F">
      <w:pPr>
        <w:spacing w:after="0" w:line="560" w:lineRule="exact"/>
        <w:ind w:firstLineChars="200" w:firstLine="640"/>
        <w:rPr>
          <w:rFonts w:ascii="仿宋" w:eastAsia="仿宋" w:hAnsi="仿宋" w:cs="仿宋"/>
          <w:sz w:val="32"/>
          <w:szCs w:val="32"/>
        </w:rPr>
      </w:pPr>
      <w:r w:rsidRPr="00277050">
        <w:rPr>
          <w:rFonts w:ascii="仿宋" w:eastAsia="仿宋" w:hAnsi="仿宋" w:cs="仿宋" w:hint="eastAsia"/>
          <w:bCs/>
          <w:sz w:val="32"/>
          <w:szCs w:val="32"/>
        </w:rPr>
        <w:t>4.3河北省具有办学资质院校开设的中等学历层次幼儿教育类专业毕业的申请人，对学历验证不做要求，只需提供毕业证原件即可。</w:t>
      </w:r>
    </w:p>
    <w:p w:rsidR="008D0E7F" w:rsidRPr="00277050" w:rsidRDefault="008D0E7F" w:rsidP="008D0E7F">
      <w:pPr>
        <w:spacing w:after="0" w:line="560" w:lineRule="exact"/>
        <w:ind w:firstLineChars="200" w:firstLine="640"/>
        <w:rPr>
          <w:rFonts w:ascii="仿宋" w:eastAsia="仿宋" w:hAnsi="仿宋" w:cs="仿宋"/>
          <w:sz w:val="32"/>
          <w:szCs w:val="32"/>
        </w:rPr>
      </w:pPr>
      <w:r w:rsidRPr="00277050">
        <w:rPr>
          <w:rFonts w:ascii="仿宋" w:eastAsia="仿宋" w:hAnsi="仿宋" w:cs="Times New Roman"/>
          <w:sz w:val="32"/>
          <w:szCs w:val="32"/>
        </w:rPr>
        <w:lastRenderedPageBreak/>
        <w:t>4.</w:t>
      </w:r>
      <w:r w:rsidRPr="00277050">
        <w:rPr>
          <w:rFonts w:ascii="仿宋" w:eastAsia="仿宋" w:hAnsi="仿宋" w:cs="Times New Roman" w:hint="eastAsia"/>
          <w:sz w:val="32"/>
          <w:szCs w:val="32"/>
        </w:rPr>
        <w:t>4</w:t>
      </w:r>
      <w:r w:rsidRPr="00277050">
        <w:rPr>
          <w:rFonts w:ascii="仿宋_GB2312" w:eastAsia="仿宋_GB2312" w:hAnsi="宋体" w:hint="eastAsia"/>
          <w:color w:val="000000"/>
          <w:sz w:val="32"/>
          <w:szCs w:val="32"/>
        </w:rPr>
        <w:t>港澳台学历还应同时提交教育部留学服务中心出具的《港澳台学历认证书》原件，国外学历还应同时提交教育部留学服务中心出具的《国外学历认证书》的原件。</w:t>
      </w:r>
    </w:p>
    <w:p w:rsidR="008D0E7F" w:rsidRDefault="008D0E7F" w:rsidP="008D0E7F">
      <w:pPr>
        <w:spacing w:after="0" w:line="560" w:lineRule="exact"/>
        <w:ind w:firstLineChars="221" w:firstLine="707"/>
        <w:rPr>
          <w:rFonts w:ascii="仿宋" w:eastAsia="仿宋" w:hAnsi="仿宋" w:cs="仿宋"/>
          <w:sz w:val="32"/>
          <w:szCs w:val="32"/>
        </w:rPr>
      </w:pPr>
      <w:r w:rsidRPr="00277050">
        <w:rPr>
          <w:rFonts w:ascii="仿宋" w:eastAsia="仿宋" w:hAnsi="仿宋" w:cs="Times New Roman"/>
          <w:sz w:val="32"/>
          <w:szCs w:val="32"/>
        </w:rPr>
        <w:t>4.</w:t>
      </w:r>
      <w:r w:rsidRPr="00277050">
        <w:rPr>
          <w:rFonts w:ascii="仿宋" w:eastAsia="仿宋" w:hAnsi="仿宋" w:cs="Times New Roman" w:hint="eastAsia"/>
          <w:sz w:val="32"/>
          <w:szCs w:val="32"/>
        </w:rPr>
        <w:t>5</w:t>
      </w:r>
      <w:r w:rsidRPr="00277050">
        <w:rPr>
          <w:rFonts w:ascii="仿宋" w:eastAsia="仿宋" w:hAnsi="仿宋" w:cs="仿宋" w:hint="eastAsia"/>
          <w:sz w:val="32"/>
          <w:szCs w:val="32"/>
        </w:rPr>
        <w:t>现场确认时尚未取得相关学历证书的应届毕业生申请教师资格，对符合认定条件的，申请人取得毕业证书后持毕业证原件到相应的认定机构领取教师资格证书。</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5.</w:t>
      </w:r>
      <w:r w:rsidRPr="00FB675F">
        <w:rPr>
          <w:rFonts w:ascii="仿宋" w:eastAsia="仿宋" w:hAnsi="仿宋" w:cs="Times New Roman" w:hint="eastAsia"/>
          <w:b/>
          <w:sz w:val="32"/>
          <w:szCs w:val="32"/>
        </w:rPr>
        <w:t>考试条件材料</w:t>
      </w:r>
      <w:r w:rsidRPr="00701DE4">
        <w:rPr>
          <w:rFonts w:ascii="仿宋" w:eastAsia="仿宋" w:hAnsi="仿宋" w:cs="Times New Roman" w:hint="eastAsia"/>
          <w:sz w:val="32"/>
          <w:szCs w:val="32"/>
        </w:rPr>
        <w:t>：</w:t>
      </w:r>
    </w:p>
    <w:p w:rsidR="000A0711" w:rsidRPr="00701DE4" w:rsidRDefault="000A0711" w:rsidP="00A4031C">
      <w:pPr>
        <w:spacing w:after="0" w:line="560" w:lineRule="exact"/>
        <w:ind w:firstLineChars="200" w:firstLine="643"/>
        <w:jc w:val="both"/>
        <w:rPr>
          <w:rFonts w:ascii="仿宋" w:eastAsia="仿宋" w:hAnsi="仿宋" w:cs="Times New Roman"/>
          <w:sz w:val="32"/>
          <w:szCs w:val="32"/>
        </w:rPr>
      </w:pPr>
      <w:r w:rsidRPr="00836A6B">
        <w:rPr>
          <w:rFonts w:ascii="仿宋" w:eastAsia="仿宋" w:hAnsi="仿宋" w:cs="仿宋" w:hint="eastAsia"/>
          <w:b/>
          <w:sz w:val="32"/>
          <w:szCs w:val="32"/>
        </w:rPr>
        <w:t>认定系统能验证通过的可不提交</w:t>
      </w:r>
      <w:r>
        <w:rPr>
          <w:rFonts w:ascii="仿宋" w:eastAsia="仿宋" w:hAnsi="仿宋" w:cs="仿宋" w:hint="eastAsia"/>
          <w:sz w:val="32"/>
          <w:szCs w:val="32"/>
        </w:rPr>
        <w:t>，如不能验证：</w:t>
      </w:r>
      <w:r>
        <w:rPr>
          <w:rFonts w:ascii="仿宋" w:eastAsia="仿宋" w:hAnsi="仿宋" w:cs="Times New Roman" w:hint="eastAsia"/>
          <w:sz w:val="32"/>
          <w:szCs w:val="32"/>
        </w:rPr>
        <w:t>申请人自行</w:t>
      </w:r>
      <w:r w:rsidRPr="00701DE4">
        <w:rPr>
          <w:rFonts w:ascii="仿宋" w:eastAsia="仿宋" w:hAnsi="仿宋" w:cs="Times New Roman" w:hint="eastAsia"/>
          <w:sz w:val="32"/>
          <w:szCs w:val="32"/>
        </w:rPr>
        <w:t>从“中国教育考试网”下载、打印《中小学教师资格考试合格证明》一份（网址</w:t>
      </w:r>
      <w:hyperlink r:id="rId11" w:history="1">
        <w:r w:rsidRPr="002A470B">
          <w:rPr>
            <w:rFonts w:ascii="仿宋" w:eastAsia="仿宋" w:hAnsi="仿宋" w:cs="仿宋" w:hint="eastAsia"/>
            <w:sz w:val="32"/>
            <w:szCs w:val="32"/>
          </w:rPr>
          <w:t xml:space="preserve"> </w:t>
        </w:r>
        <w:r>
          <w:rPr>
            <w:rFonts w:ascii="仿宋" w:eastAsia="仿宋" w:hAnsi="仿宋" w:cs="仿宋" w:hint="eastAsia"/>
            <w:sz w:val="32"/>
            <w:szCs w:val="32"/>
          </w:rPr>
          <w:t>：ntce.neea.edu.cn</w:t>
        </w:r>
      </w:hyperlink>
      <w:r w:rsidRPr="00701DE4">
        <w:rPr>
          <w:rFonts w:ascii="仿宋" w:eastAsia="仿宋" w:hAnsi="仿宋" w:cs="Times New Roman" w:hint="eastAsia"/>
          <w:sz w:val="32"/>
          <w:szCs w:val="32"/>
        </w:rPr>
        <w:t>的“合格证查询”栏目下载）。</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6.</w:t>
      </w:r>
      <w:r w:rsidRPr="00FB675F">
        <w:rPr>
          <w:rFonts w:ascii="仿宋" w:eastAsia="仿宋" w:hAnsi="仿宋" w:cs="Times New Roman" w:hint="eastAsia"/>
          <w:b/>
          <w:sz w:val="32"/>
          <w:szCs w:val="32"/>
        </w:rPr>
        <w:t>普通话条件材料</w:t>
      </w:r>
      <w:r w:rsidRPr="00701DE4">
        <w:rPr>
          <w:rFonts w:ascii="仿宋" w:eastAsia="仿宋" w:hAnsi="仿宋" w:cs="Times New Roman" w:hint="eastAsia"/>
          <w:sz w:val="32"/>
          <w:szCs w:val="32"/>
        </w:rPr>
        <w:t>：</w:t>
      </w:r>
    </w:p>
    <w:p w:rsidR="000A0711" w:rsidRPr="00701DE4" w:rsidRDefault="000A0711" w:rsidP="00455025">
      <w:pPr>
        <w:spacing w:line="560" w:lineRule="exact"/>
        <w:ind w:firstLineChars="221" w:firstLine="710"/>
        <w:rPr>
          <w:rFonts w:ascii="仿宋" w:eastAsia="仿宋" w:hAnsi="仿宋" w:cs="Times New Roman"/>
          <w:sz w:val="32"/>
          <w:szCs w:val="32"/>
        </w:rPr>
      </w:pPr>
      <w:r w:rsidRPr="00836A6B">
        <w:rPr>
          <w:rFonts w:ascii="仿宋" w:eastAsia="仿宋" w:hAnsi="仿宋" w:cs="仿宋" w:hint="eastAsia"/>
          <w:b/>
          <w:sz w:val="32"/>
          <w:szCs w:val="32"/>
        </w:rPr>
        <w:t>认定系统能验证通过的可不提交</w:t>
      </w:r>
      <w:r>
        <w:rPr>
          <w:rFonts w:ascii="仿宋" w:eastAsia="仿宋" w:hAnsi="仿宋" w:cs="仿宋" w:hint="eastAsia"/>
          <w:sz w:val="32"/>
          <w:szCs w:val="32"/>
        </w:rPr>
        <w:t>，认定系统无法验证申请人普通话水平测试等级的，需现场提交《普通话水平测试等级证书》原件</w:t>
      </w:r>
      <w:r w:rsidRPr="00701DE4">
        <w:rPr>
          <w:rFonts w:ascii="仿宋" w:eastAsia="仿宋" w:hAnsi="仿宋" w:cs="Times New Roman" w:hint="eastAsia"/>
          <w:sz w:val="32"/>
          <w:szCs w:val="32"/>
        </w:rPr>
        <w:t>（普通话证书目前不设有效期，国家普通话证书全国通用）。</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sz w:val="32"/>
          <w:szCs w:val="32"/>
        </w:rPr>
        <w:t>7.</w:t>
      </w:r>
      <w:r w:rsidRPr="00FB675F">
        <w:rPr>
          <w:rFonts w:ascii="仿宋" w:eastAsia="仿宋" w:hAnsi="仿宋" w:cs="Times New Roman" w:hint="eastAsia"/>
          <w:b/>
          <w:sz w:val="32"/>
          <w:szCs w:val="32"/>
        </w:rPr>
        <w:t>身体条件材料</w:t>
      </w:r>
      <w:r w:rsidRPr="00701DE4">
        <w:rPr>
          <w:rFonts w:ascii="仿宋" w:eastAsia="仿宋" w:hAnsi="仿宋" w:cs="Times New Roman" w:hint="eastAsia"/>
          <w:sz w:val="32"/>
          <w:szCs w:val="32"/>
        </w:rPr>
        <w:t>：</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《申请教师资格人员体检表》，可登陆</w:t>
      </w:r>
      <w:hyperlink r:id="rId12" w:history="1">
        <w:r w:rsidRPr="004F5A52">
          <w:rPr>
            <w:rFonts w:ascii="仿宋" w:eastAsia="仿宋" w:hAnsi="仿宋" w:cs="Times New Roman"/>
            <w:sz w:val="32"/>
            <w:szCs w:val="32"/>
          </w:rPr>
          <w:t>http://jszg.hee.gov.cn/</w:t>
        </w:r>
      </w:hyperlink>
      <w:r w:rsidRPr="00701DE4">
        <w:rPr>
          <w:rFonts w:ascii="仿宋" w:eastAsia="仿宋" w:hAnsi="仿宋" w:cs="Times New Roman" w:hint="eastAsia"/>
          <w:sz w:val="32"/>
          <w:szCs w:val="32"/>
        </w:rPr>
        <w:t>按所申请的教师资格种类下载相应体检表，需</w:t>
      </w:r>
      <w:r w:rsidRPr="00701DE4">
        <w:rPr>
          <w:rFonts w:ascii="仿宋" w:eastAsia="仿宋" w:hAnsi="仿宋" w:cs="Times New Roman"/>
          <w:sz w:val="32"/>
          <w:szCs w:val="32"/>
        </w:rPr>
        <w:t>A4</w:t>
      </w:r>
      <w:r w:rsidRPr="00701DE4">
        <w:rPr>
          <w:rFonts w:ascii="仿宋" w:eastAsia="仿宋" w:hAnsi="仿宋" w:cs="Times New Roman" w:hint="eastAsia"/>
          <w:sz w:val="32"/>
          <w:szCs w:val="32"/>
        </w:rPr>
        <w:t>纸双面打印。</w:t>
      </w:r>
      <w:r>
        <w:rPr>
          <w:rFonts w:ascii="仿宋" w:eastAsia="仿宋" w:hAnsi="仿宋" w:cs="Times New Roman" w:hint="eastAsia"/>
          <w:sz w:val="32"/>
          <w:szCs w:val="32"/>
        </w:rPr>
        <w:t>体检表上粘贴与网上电子照片同版照片。</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8</w:t>
      </w:r>
      <w:r w:rsidRPr="00701DE4">
        <w:rPr>
          <w:rFonts w:ascii="仿宋" w:eastAsia="仿宋" w:hAnsi="仿宋" w:cs="Times New Roman"/>
          <w:sz w:val="32"/>
          <w:szCs w:val="32"/>
        </w:rPr>
        <w:t>.</w:t>
      </w:r>
      <w:r w:rsidRPr="00FB675F">
        <w:rPr>
          <w:rFonts w:ascii="仿宋" w:eastAsia="仿宋" w:hAnsi="仿宋" w:cs="Times New Roman" w:hint="eastAsia"/>
          <w:b/>
          <w:sz w:val="32"/>
          <w:szCs w:val="32"/>
        </w:rPr>
        <w:t>其他材料要求</w:t>
      </w:r>
      <w:r w:rsidRPr="00701DE4">
        <w:rPr>
          <w:rFonts w:ascii="仿宋" w:eastAsia="仿宋" w:hAnsi="仿宋" w:cs="Times New Roman" w:hint="eastAsia"/>
          <w:sz w:val="32"/>
          <w:szCs w:val="32"/>
        </w:rPr>
        <w:t>：</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8</w:t>
      </w:r>
      <w:r w:rsidRPr="00701DE4">
        <w:rPr>
          <w:rFonts w:ascii="仿宋" w:eastAsia="仿宋" w:hAnsi="仿宋" w:cs="Times New Roman"/>
          <w:sz w:val="32"/>
          <w:szCs w:val="32"/>
        </w:rPr>
        <w:t>.1</w:t>
      </w:r>
      <w:r w:rsidRPr="00701DE4">
        <w:rPr>
          <w:rFonts w:ascii="仿宋" w:eastAsia="仿宋" w:hAnsi="仿宋" w:cs="Times New Roman" w:hint="eastAsia"/>
          <w:sz w:val="32"/>
          <w:szCs w:val="32"/>
        </w:rPr>
        <w:t>近期淡蓝色，白色或红色背景，免冠无头饰正面小二寸证件照片</w:t>
      </w:r>
      <w:r w:rsidRPr="00701DE4">
        <w:rPr>
          <w:rFonts w:ascii="仿宋" w:eastAsia="仿宋" w:hAnsi="仿宋" w:cs="Times New Roman"/>
          <w:sz w:val="32"/>
          <w:szCs w:val="32"/>
        </w:rPr>
        <w:t>1</w:t>
      </w:r>
      <w:r w:rsidRPr="00701DE4">
        <w:rPr>
          <w:rFonts w:ascii="仿宋" w:eastAsia="仿宋" w:hAnsi="仿宋" w:cs="Times New Roman" w:hint="eastAsia"/>
          <w:sz w:val="32"/>
          <w:szCs w:val="32"/>
        </w:rPr>
        <w:t>张（与网上报名电子照片同版），背面注</w:t>
      </w:r>
      <w:r w:rsidRPr="00701DE4">
        <w:rPr>
          <w:rFonts w:ascii="仿宋" w:eastAsia="仿宋" w:hAnsi="仿宋" w:cs="Times New Roman" w:hint="eastAsia"/>
          <w:sz w:val="32"/>
          <w:szCs w:val="32"/>
        </w:rPr>
        <w:lastRenderedPageBreak/>
        <w:t>明姓名、</w:t>
      </w:r>
      <w:r>
        <w:rPr>
          <w:rFonts w:ascii="仿宋" w:eastAsia="仿宋" w:hAnsi="仿宋" w:cs="Times New Roman" w:hint="eastAsia"/>
          <w:sz w:val="32"/>
          <w:szCs w:val="32"/>
        </w:rPr>
        <w:t>申请学段、申请学科、</w:t>
      </w:r>
      <w:r w:rsidRPr="00701DE4">
        <w:rPr>
          <w:rFonts w:ascii="仿宋" w:eastAsia="仿宋" w:hAnsi="仿宋" w:cs="Times New Roman" w:hint="eastAsia"/>
          <w:sz w:val="32"/>
          <w:szCs w:val="32"/>
        </w:rPr>
        <w:t>身份证号</w:t>
      </w:r>
      <w:r>
        <w:rPr>
          <w:rFonts w:ascii="仿宋" w:eastAsia="仿宋" w:hAnsi="仿宋" w:cs="Times New Roman" w:hint="eastAsia"/>
          <w:sz w:val="32"/>
          <w:szCs w:val="32"/>
        </w:rPr>
        <w:t>最后六位</w:t>
      </w:r>
      <w:r w:rsidRPr="00701DE4">
        <w:rPr>
          <w:rFonts w:ascii="仿宋" w:eastAsia="仿宋" w:hAnsi="仿宋" w:cs="Times New Roman" w:hint="eastAsia"/>
          <w:sz w:val="32"/>
          <w:szCs w:val="32"/>
        </w:rPr>
        <w:t>，制作发放教师资格证书时使用。</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8</w:t>
      </w:r>
      <w:r w:rsidRPr="00701DE4">
        <w:rPr>
          <w:rFonts w:ascii="仿宋" w:eastAsia="仿宋" w:hAnsi="仿宋" w:cs="Times New Roman"/>
          <w:sz w:val="32"/>
          <w:szCs w:val="32"/>
        </w:rPr>
        <w:t>.2</w:t>
      </w:r>
      <w:r>
        <w:rPr>
          <w:rFonts w:ascii="仿宋" w:eastAsia="仿宋" w:hAnsi="仿宋" w:cs="仿宋" w:hint="eastAsia"/>
          <w:sz w:val="32"/>
          <w:szCs w:val="32"/>
        </w:rPr>
        <w:t>申请认定中等职业学校实习指导教师资格者，须提交相当助理工程师及以上专业技术职务或者中级以上工人技术等级证书原件。</w:t>
      </w:r>
    </w:p>
    <w:p w:rsidR="000A0711" w:rsidRPr="008D0E7F" w:rsidRDefault="000A0711" w:rsidP="008D0E7F">
      <w:pPr>
        <w:spacing w:after="0" w:line="560" w:lineRule="exact"/>
        <w:ind w:firstLineChars="200" w:firstLine="640"/>
        <w:jc w:val="both"/>
        <w:rPr>
          <w:rFonts w:ascii="仿宋" w:eastAsia="仿宋" w:hAnsi="仿宋" w:cs="Times New Roman"/>
          <w:sz w:val="32"/>
          <w:szCs w:val="32"/>
        </w:rPr>
      </w:pPr>
      <w:r w:rsidRPr="008D0E7F">
        <w:rPr>
          <w:rFonts w:ascii="仿宋" w:eastAsia="仿宋" w:hAnsi="仿宋" w:cs="Times New Roman" w:hint="eastAsia"/>
          <w:sz w:val="32"/>
          <w:szCs w:val="32"/>
        </w:rPr>
        <w:t>8</w:t>
      </w:r>
      <w:r w:rsidRPr="008D0E7F">
        <w:rPr>
          <w:rFonts w:ascii="仿宋" w:eastAsia="仿宋" w:hAnsi="仿宋" w:cs="Times New Roman"/>
          <w:sz w:val="32"/>
          <w:szCs w:val="32"/>
        </w:rPr>
        <w:t>.3</w:t>
      </w:r>
      <w:r w:rsidRPr="008D0E7F">
        <w:rPr>
          <w:rFonts w:ascii="仿宋" w:eastAsia="仿宋" w:hAnsi="仿宋" w:cs="Times New Roman" w:hint="eastAsia"/>
          <w:sz w:val="32"/>
          <w:szCs w:val="32"/>
        </w:rPr>
        <w:t>所有证件原件，现场确认审核完毕后退还申请人。</w:t>
      </w:r>
    </w:p>
    <w:p w:rsidR="00426F9F" w:rsidRPr="00AE5C2F" w:rsidRDefault="000A0711" w:rsidP="00A4031C">
      <w:pPr>
        <w:spacing w:after="0" w:line="560" w:lineRule="exact"/>
        <w:ind w:firstLineChars="200" w:firstLine="640"/>
        <w:jc w:val="both"/>
        <w:rPr>
          <w:rFonts w:ascii="仿宋" w:eastAsia="仿宋" w:hAnsi="仿宋" w:cs="仿宋"/>
          <w:sz w:val="32"/>
          <w:szCs w:val="32"/>
        </w:rPr>
      </w:pPr>
      <w:r>
        <w:rPr>
          <w:rFonts w:ascii="仿宋" w:eastAsia="仿宋" w:hAnsi="仿宋" w:cs="Times New Roman" w:hint="eastAsia"/>
          <w:sz w:val="32"/>
          <w:szCs w:val="32"/>
        </w:rPr>
        <w:t>9.</w:t>
      </w:r>
      <w:r w:rsidRPr="008C6C14">
        <w:rPr>
          <w:rFonts w:ascii="仿宋" w:eastAsia="仿宋" w:hAnsi="仿宋" w:cs="仿宋" w:hint="eastAsia"/>
          <w:sz w:val="32"/>
          <w:szCs w:val="32"/>
        </w:rPr>
        <w:t xml:space="preserve"> </w:t>
      </w:r>
      <w:r w:rsidRPr="001E51C5">
        <w:rPr>
          <w:rFonts w:ascii="仿宋" w:eastAsia="仿宋" w:hAnsi="仿宋" w:cs="仿宋" w:hint="eastAsia"/>
          <w:b/>
          <w:sz w:val="32"/>
          <w:szCs w:val="32"/>
        </w:rPr>
        <w:t>申请人应如实提交相关材料，故意弄虚作假，骗取教师资格的将依据国家有关规定进行处罚。</w:t>
      </w:r>
    </w:p>
    <w:p w:rsidR="000A0711" w:rsidRPr="00BD65CA" w:rsidRDefault="000A0711" w:rsidP="00A4031C">
      <w:pPr>
        <w:spacing w:after="0" w:line="560" w:lineRule="exact"/>
        <w:ind w:firstLineChars="200" w:firstLine="643"/>
        <w:jc w:val="both"/>
        <w:rPr>
          <w:rFonts w:ascii="仿宋" w:eastAsia="仿宋" w:hAnsi="仿宋" w:cs="Times New Roman"/>
          <w:b/>
          <w:sz w:val="32"/>
          <w:szCs w:val="32"/>
        </w:rPr>
      </w:pPr>
      <w:r w:rsidRPr="00BD65CA">
        <w:rPr>
          <w:rFonts w:ascii="仿宋" w:eastAsia="仿宋" w:hAnsi="仿宋" w:cs="Times New Roman" w:hint="eastAsia"/>
          <w:b/>
          <w:sz w:val="32"/>
          <w:szCs w:val="32"/>
        </w:rPr>
        <w:t>六、教师资格证的补办</w:t>
      </w:r>
    </w:p>
    <w:p w:rsidR="000A0711"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教师资格</w:t>
      </w:r>
      <w:r w:rsidRPr="00701DE4">
        <w:rPr>
          <w:rFonts w:ascii="仿宋" w:eastAsia="仿宋" w:hAnsi="仿宋" w:cs="Times New Roman" w:hint="eastAsia"/>
          <w:sz w:val="32"/>
          <w:szCs w:val="32"/>
        </w:rPr>
        <w:t>证</w:t>
      </w:r>
      <w:r>
        <w:rPr>
          <w:rFonts w:ascii="仿宋" w:eastAsia="仿宋" w:hAnsi="仿宋" w:cs="Times New Roman" w:hint="eastAsia"/>
          <w:sz w:val="32"/>
          <w:szCs w:val="32"/>
        </w:rPr>
        <w:t>的补办需向发证机关在规定时间内提交</w:t>
      </w:r>
      <w:r w:rsidRPr="00701DE4">
        <w:rPr>
          <w:rFonts w:ascii="仿宋" w:eastAsia="仿宋" w:hAnsi="仿宋" w:cs="Times New Roman" w:hint="eastAsia"/>
          <w:sz w:val="32"/>
          <w:szCs w:val="32"/>
        </w:rPr>
        <w:t>补证申请材料</w:t>
      </w:r>
      <w:r>
        <w:rPr>
          <w:rFonts w:ascii="仿宋" w:eastAsia="仿宋" w:hAnsi="仿宋" w:cs="Times New Roman" w:hint="eastAsia"/>
          <w:sz w:val="32"/>
          <w:szCs w:val="32"/>
        </w:rPr>
        <w:t>。</w:t>
      </w:r>
    </w:p>
    <w:p w:rsidR="000A0711" w:rsidRPr="00FF5E15" w:rsidRDefault="000A0711" w:rsidP="00A4031C">
      <w:pPr>
        <w:spacing w:after="0" w:line="560" w:lineRule="exact"/>
        <w:ind w:firstLineChars="200" w:firstLine="640"/>
        <w:jc w:val="both"/>
        <w:rPr>
          <w:rFonts w:ascii="仿宋" w:eastAsia="仿宋" w:hAnsi="仿宋" w:cs="Times New Roman"/>
          <w:sz w:val="32"/>
          <w:szCs w:val="32"/>
        </w:rPr>
      </w:pPr>
      <w:r w:rsidRPr="00FF5E15">
        <w:rPr>
          <w:rFonts w:ascii="仿宋" w:eastAsia="仿宋" w:hAnsi="仿宋" w:cs="Times New Roman" w:hint="eastAsia"/>
          <w:sz w:val="32"/>
          <w:szCs w:val="32"/>
        </w:rPr>
        <w:t>申请时间为：6月</w:t>
      </w:r>
      <w:r>
        <w:rPr>
          <w:rFonts w:ascii="仿宋" w:eastAsia="仿宋" w:hAnsi="仿宋" w:cs="Times New Roman" w:hint="eastAsia"/>
          <w:sz w:val="32"/>
          <w:szCs w:val="32"/>
        </w:rPr>
        <w:t>10</w:t>
      </w:r>
      <w:r w:rsidRPr="00FF5E15">
        <w:rPr>
          <w:rFonts w:ascii="仿宋" w:eastAsia="仿宋" w:hAnsi="仿宋" w:cs="Times New Roman" w:hint="eastAsia"/>
          <w:sz w:val="32"/>
          <w:szCs w:val="32"/>
        </w:rPr>
        <w:t>日</w:t>
      </w:r>
      <w:r w:rsidRPr="00FF5E15">
        <w:rPr>
          <w:rFonts w:ascii="仿宋" w:eastAsia="仿宋" w:hAnsi="仿宋" w:cs="Times New Roman"/>
          <w:sz w:val="32"/>
          <w:szCs w:val="32"/>
        </w:rPr>
        <w:t>-2</w:t>
      </w:r>
      <w:r w:rsidRPr="00FF5E15">
        <w:rPr>
          <w:rFonts w:ascii="仿宋" w:eastAsia="仿宋" w:hAnsi="仿宋" w:cs="Times New Roman" w:hint="eastAsia"/>
          <w:sz w:val="32"/>
          <w:szCs w:val="32"/>
        </w:rPr>
        <w:t>8日。</w:t>
      </w:r>
    </w:p>
    <w:p w:rsidR="000A0711" w:rsidRPr="00701DE4" w:rsidRDefault="000A0711" w:rsidP="00A4031C">
      <w:pPr>
        <w:spacing w:after="0" w:line="560" w:lineRule="exact"/>
        <w:ind w:firstLineChars="200" w:firstLine="640"/>
        <w:jc w:val="both"/>
        <w:rPr>
          <w:rFonts w:ascii="仿宋" w:eastAsia="仿宋" w:hAnsi="仿宋" w:cs="Times New Roman"/>
          <w:sz w:val="32"/>
          <w:szCs w:val="32"/>
        </w:rPr>
      </w:pPr>
      <w:r w:rsidRPr="00701DE4">
        <w:rPr>
          <w:rFonts w:ascii="仿宋" w:eastAsia="仿宋" w:hAnsi="仿宋" w:cs="Times New Roman" w:hint="eastAsia"/>
          <w:sz w:val="32"/>
          <w:szCs w:val="32"/>
        </w:rPr>
        <w:t>补证申请材料：①由本人签字的《教师资格证书补发换发申请表》（可以在通知附件下载）；身份证原件；②毕业证原件；③一寸免冠照片</w:t>
      </w:r>
      <w:r w:rsidRPr="00701DE4">
        <w:rPr>
          <w:rFonts w:ascii="仿宋" w:eastAsia="仿宋" w:hAnsi="仿宋" w:cs="Times New Roman"/>
          <w:sz w:val="32"/>
          <w:szCs w:val="32"/>
        </w:rPr>
        <w:t>2</w:t>
      </w:r>
      <w:r w:rsidRPr="00701DE4">
        <w:rPr>
          <w:rFonts w:ascii="仿宋" w:eastAsia="仿宋" w:hAnsi="仿宋" w:cs="Times New Roman" w:hint="eastAsia"/>
          <w:sz w:val="32"/>
          <w:szCs w:val="32"/>
        </w:rPr>
        <w:t>张（</w:t>
      </w:r>
      <w:r w:rsidRPr="00701DE4">
        <w:rPr>
          <w:rFonts w:ascii="仿宋" w:eastAsia="仿宋" w:hAnsi="仿宋" w:cs="Times New Roman"/>
          <w:sz w:val="32"/>
          <w:szCs w:val="32"/>
        </w:rPr>
        <w:t>1</w:t>
      </w:r>
      <w:r w:rsidRPr="00701DE4">
        <w:rPr>
          <w:rFonts w:ascii="仿宋" w:eastAsia="仿宋" w:hAnsi="仿宋" w:cs="Times New Roman" w:hint="eastAsia"/>
          <w:sz w:val="32"/>
          <w:szCs w:val="32"/>
        </w:rPr>
        <w:t>张贴在《教师资格证书补发换发申请表》，</w:t>
      </w:r>
      <w:r w:rsidRPr="00701DE4">
        <w:rPr>
          <w:rFonts w:ascii="仿宋" w:eastAsia="仿宋" w:hAnsi="仿宋" w:cs="Times New Roman"/>
          <w:sz w:val="32"/>
          <w:szCs w:val="32"/>
        </w:rPr>
        <w:t>1</w:t>
      </w:r>
      <w:r w:rsidRPr="00701DE4">
        <w:rPr>
          <w:rFonts w:ascii="仿宋" w:eastAsia="仿宋" w:hAnsi="仿宋" w:cs="Times New Roman" w:hint="eastAsia"/>
          <w:sz w:val="32"/>
          <w:szCs w:val="32"/>
        </w:rPr>
        <w:t>张制作教师资格证）；④人事档案中的《教师资格认定申请表》原件、复印件（</w:t>
      </w:r>
      <w:r w:rsidR="007E7A88">
        <w:rPr>
          <w:rFonts w:ascii="仿宋" w:eastAsia="仿宋" w:hAnsi="仿宋" w:cs="Times New Roman" w:hint="eastAsia"/>
          <w:sz w:val="32"/>
          <w:szCs w:val="32"/>
        </w:rPr>
        <w:t>2008年以后申请的教师资格证</w:t>
      </w:r>
      <w:r w:rsidR="00242CEB">
        <w:rPr>
          <w:rFonts w:ascii="仿宋" w:eastAsia="仿宋" w:hAnsi="仿宋" w:cs="Times New Roman" w:hint="eastAsia"/>
          <w:sz w:val="32"/>
          <w:szCs w:val="32"/>
        </w:rPr>
        <w:t>补办</w:t>
      </w:r>
      <w:r w:rsidR="007E7A88">
        <w:rPr>
          <w:rFonts w:ascii="仿宋" w:eastAsia="仿宋" w:hAnsi="仿宋" w:cs="Times New Roman" w:hint="eastAsia"/>
          <w:sz w:val="32"/>
          <w:szCs w:val="32"/>
        </w:rPr>
        <w:t>可以不上交本材料，</w:t>
      </w:r>
      <w:r w:rsidRPr="00701DE4">
        <w:rPr>
          <w:rFonts w:ascii="仿宋" w:eastAsia="仿宋" w:hAnsi="仿宋" w:cs="Times New Roman" w:hint="eastAsia"/>
          <w:sz w:val="32"/>
          <w:szCs w:val="32"/>
        </w:rPr>
        <w:t>原件检查后退回）。</w:t>
      </w:r>
    </w:p>
    <w:p w:rsidR="000A0711" w:rsidRPr="00BD65CA" w:rsidRDefault="000A0711" w:rsidP="00A4031C">
      <w:pPr>
        <w:spacing w:after="0" w:line="560" w:lineRule="exact"/>
        <w:ind w:firstLineChars="200" w:firstLine="643"/>
        <w:jc w:val="both"/>
        <w:rPr>
          <w:rFonts w:ascii="仿宋" w:eastAsia="仿宋" w:hAnsi="仿宋" w:cs="Times New Roman"/>
          <w:b/>
          <w:sz w:val="32"/>
          <w:szCs w:val="32"/>
        </w:rPr>
      </w:pPr>
      <w:r w:rsidRPr="00BD65CA">
        <w:rPr>
          <w:rFonts w:ascii="仿宋" w:eastAsia="仿宋" w:hAnsi="仿宋" w:cs="Times New Roman" w:hint="eastAsia"/>
          <w:b/>
          <w:sz w:val="32"/>
          <w:szCs w:val="32"/>
        </w:rPr>
        <w:t>七、其他事项</w:t>
      </w:r>
    </w:p>
    <w:p w:rsidR="000A0711" w:rsidRPr="00A323D2" w:rsidRDefault="000A0711" w:rsidP="00A4031C">
      <w:pPr>
        <w:spacing w:after="0" w:line="560" w:lineRule="exact"/>
        <w:ind w:firstLineChars="200" w:firstLine="640"/>
        <w:jc w:val="both"/>
        <w:rPr>
          <w:rFonts w:ascii="仿宋" w:eastAsia="仿宋" w:hAnsi="仿宋" w:cs="仿宋"/>
          <w:sz w:val="32"/>
          <w:szCs w:val="32"/>
        </w:rPr>
      </w:pPr>
      <w:r>
        <w:rPr>
          <w:rFonts w:ascii="仿宋" w:eastAsia="仿宋" w:hAnsi="仿宋" w:cs="Times New Roman" w:hint="eastAsia"/>
          <w:sz w:val="32"/>
          <w:szCs w:val="32"/>
        </w:rPr>
        <w:t>1、</w:t>
      </w:r>
      <w:r>
        <w:rPr>
          <w:rFonts w:ascii="仿宋" w:eastAsia="仿宋" w:hAnsi="仿宋" w:cs="仿宋" w:hint="eastAsia"/>
          <w:sz w:val="32"/>
          <w:szCs w:val="32"/>
        </w:rPr>
        <w:t>请申请人按规定时间、地点和要求进行网上申报和现场审核，因错过申报时间、选错认定机构或现场确认点、申报信息有误或提交材料不全等原因未在规定时间内完成</w:t>
      </w:r>
      <w:r>
        <w:rPr>
          <w:rFonts w:ascii="仿宋" w:eastAsia="仿宋" w:hAnsi="仿宋" w:cs="仿宋" w:hint="eastAsia"/>
          <w:sz w:val="32"/>
          <w:szCs w:val="32"/>
        </w:rPr>
        <w:lastRenderedPageBreak/>
        <w:t>申报工作的，认定机构将不再受理，责任由申请人本人承担。</w:t>
      </w:r>
    </w:p>
    <w:p w:rsidR="000A0711"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2、申请人必须牢记网上申请注册密码，密码丢失将无法登陆报名系统。申请人注意认真核对网上信息，现场确认前可登陆账号修改信息。一旦现场确认后，信息将无法修改。</w:t>
      </w:r>
    </w:p>
    <w:p w:rsidR="000A0711"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3、申请“英语”学科教师资格证人员，不要将学科填写为“外语”，两者不是同一学科。</w:t>
      </w:r>
    </w:p>
    <w:p w:rsidR="000A0711" w:rsidRDefault="000A0711" w:rsidP="00A4031C">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4、申请幼儿园教师资格证与申请中小学和中职教师资格证《</w:t>
      </w:r>
      <w:r w:rsidRPr="00A52C00">
        <w:rPr>
          <w:rFonts w:ascii="仿宋" w:eastAsia="仿宋" w:hAnsi="仿宋" w:cs="Times New Roman" w:hint="eastAsia"/>
          <w:sz w:val="32"/>
          <w:szCs w:val="32"/>
        </w:rPr>
        <w:t>河北省教师资格申请人员</w:t>
      </w:r>
      <w:r>
        <w:rPr>
          <w:rFonts w:ascii="仿宋" w:eastAsia="仿宋" w:hAnsi="仿宋" w:cs="Times New Roman" w:hint="eastAsia"/>
          <w:sz w:val="32"/>
          <w:szCs w:val="32"/>
        </w:rPr>
        <w:t>体检表》格式不同。</w:t>
      </w:r>
    </w:p>
    <w:p w:rsidR="00BD65CA" w:rsidRDefault="000A0711" w:rsidP="00435C00">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5、认定机构：申请人网上报名认定机构必须选择“衡水市教育局”（高中、中职、初中、小学、幼儿园），咨询电话0318-2120088。</w:t>
      </w:r>
    </w:p>
    <w:p w:rsidR="00352251" w:rsidRDefault="00352251" w:rsidP="00435C00">
      <w:pPr>
        <w:spacing w:after="0" w:line="560" w:lineRule="exact"/>
        <w:ind w:firstLineChars="200" w:firstLine="640"/>
        <w:jc w:val="both"/>
        <w:rPr>
          <w:rFonts w:ascii="仿宋" w:eastAsia="仿宋" w:hAnsi="仿宋" w:cs="Times New Roman"/>
          <w:sz w:val="32"/>
          <w:szCs w:val="32"/>
        </w:rPr>
      </w:pPr>
      <w:r>
        <w:rPr>
          <w:rFonts w:ascii="仿宋" w:eastAsia="仿宋" w:hAnsi="仿宋" w:cs="Times New Roman" w:hint="eastAsia"/>
          <w:sz w:val="32"/>
          <w:szCs w:val="32"/>
        </w:rPr>
        <w:t>衡水市教师资格认定现场确认点：</w:t>
      </w:r>
    </w:p>
    <w:p w:rsidR="000A0711" w:rsidRPr="00C33607"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C33607">
        <w:rPr>
          <w:rFonts w:ascii="仿宋" w:eastAsia="仿宋" w:hAnsi="仿宋" w:cs="Times New Roman" w:hint="eastAsia"/>
          <w:sz w:val="32"/>
          <w:szCs w:val="32"/>
        </w:rPr>
        <w:t>桃城区</w:t>
      </w:r>
      <w:r w:rsidR="005B2127">
        <w:rPr>
          <w:rFonts w:ascii="仿宋" w:eastAsia="仿宋" w:hAnsi="仿宋" w:cs="Times New Roman" w:hint="eastAsia"/>
          <w:sz w:val="32"/>
          <w:szCs w:val="32"/>
        </w:rPr>
        <w:t>进修学校</w:t>
      </w:r>
      <w:r w:rsidRPr="00C33607">
        <w:rPr>
          <w:rFonts w:ascii="仿宋" w:eastAsia="仿宋" w:hAnsi="仿宋" w:cs="Times New Roman" w:hint="eastAsia"/>
          <w:sz w:val="32"/>
          <w:szCs w:val="32"/>
        </w:rPr>
        <w:t>（</w:t>
      </w:r>
      <w:r w:rsidRPr="00C33607">
        <w:rPr>
          <w:rFonts w:ascii="仿宋" w:eastAsia="仿宋" w:hAnsi="仿宋" w:cs="Times New Roman"/>
          <w:sz w:val="32"/>
          <w:szCs w:val="32"/>
        </w:rPr>
        <w:t>0318-</w:t>
      </w:r>
      <w:r w:rsidR="005B2127">
        <w:rPr>
          <w:rFonts w:ascii="仿宋" w:eastAsia="仿宋" w:hAnsi="仿宋" w:cs="Times New Roman" w:hint="eastAsia"/>
          <w:sz w:val="32"/>
          <w:szCs w:val="32"/>
        </w:rPr>
        <w:t>2362668</w:t>
      </w:r>
      <w:r w:rsidRPr="00C33607">
        <w:rPr>
          <w:rFonts w:ascii="仿宋" w:eastAsia="仿宋" w:hAnsi="仿宋" w:cs="Times New Roman" w:hint="eastAsia"/>
          <w:sz w:val="32"/>
          <w:szCs w:val="32"/>
        </w:rPr>
        <w:t>，户籍或工作单位为桃城</w:t>
      </w:r>
      <w:r>
        <w:rPr>
          <w:rFonts w:ascii="仿宋" w:eastAsia="仿宋" w:hAnsi="仿宋" w:cs="Times New Roman" w:hint="eastAsia"/>
          <w:sz w:val="32"/>
          <w:szCs w:val="32"/>
        </w:rPr>
        <w:t>区</w:t>
      </w:r>
      <w:r w:rsidRPr="00C33607">
        <w:rPr>
          <w:rFonts w:ascii="仿宋" w:eastAsia="仿宋" w:hAnsi="仿宋" w:cs="Times New Roman" w:hint="eastAsia"/>
          <w:sz w:val="32"/>
          <w:szCs w:val="32"/>
        </w:rPr>
        <w:t>的</w:t>
      </w:r>
      <w:r>
        <w:rPr>
          <w:rFonts w:ascii="仿宋" w:eastAsia="仿宋" w:hAnsi="仿宋" w:cs="Times New Roman" w:hint="eastAsia"/>
          <w:sz w:val="32"/>
          <w:szCs w:val="32"/>
        </w:rPr>
        <w:t>应</w:t>
      </w:r>
      <w:r w:rsidRPr="00C33607">
        <w:rPr>
          <w:rFonts w:ascii="仿宋" w:eastAsia="仿宋" w:hAnsi="仿宋" w:cs="Times New Roman" w:hint="eastAsia"/>
          <w:sz w:val="32"/>
          <w:szCs w:val="32"/>
        </w:rPr>
        <w:t>往届毕业生）</w:t>
      </w:r>
      <w:r w:rsidR="005B2127">
        <w:rPr>
          <w:rFonts w:ascii="仿宋" w:eastAsia="仿宋" w:hAnsi="仿宋" w:cs="Times New Roman" w:hint="eastAsia"/>
          <w:sz w:val="32"/>
          <w:szCs w:val="32"/>
        </w:rPr>
        <w:t>人民西路康泰街1号，职教中心</w:t>
      </w:r>
      <w:r w:rsidR="00773DC7">
        <w:rPr>
          <w:rFonts w:ascii="仿宋" w:eastAsia="仿宋" w:hAnsi="仿宋" w:cs="Times New Roman" w:hint="eastAsia"/>
          <w:sz w:val="32"/>
          <w:szCs w:val="32"/>
        </w:rPr>
        <w:t>西邻。</w:t>
      </w:r>
    </w:p>
    <w:p w:rsidR="000A0711" w:rsidRPr="005C73BD" w:rsidRDefault="008206CF" w:rsidP="00A4031C">
      <w:pPr>
        <w:pStyle w:val="a5"/>
        <w:numPr>
          <w:ilvl w:val="0"/>
          <w:numId w:val="1"/>
        </w:numPr>
        <w:snapToGrid w:val="0"/>
        <w:spacing w:line="560" w:lineRule="exact"/>
        <w:ind w:firstLineChars="0"/>
        <w:jc w:val="left"/>
        <w:rPr>
          <w:rFonts w:ascii="仿宋" w:eastAsia="仿宋" w:hAnsi="仿宋" w:cs="Times New Roman"/>
          <w:sz w:val="32"/>
          <w:szCs w:val="32"/>
        </w:rPr>
      </w:pPr>
      <w:r>
        <w:rPr>
          <w:rFonts w:ascii="仿宋" w:eastAsia="仿宋" w:hAnsi="仿宋" w:cs="Times New Roman" w:hint="eastAsia"/>
          <w:sz w:val="32"/>
          <w:szCs w:val="32"/>
        </w:rPr>
        <w:t>冀州区教育局人事科</w:t>
      </w:r>
      <w:r w:rsidR="000A0711" w:rsidRPr="005C73BD">
        <w:rPr>
          <w:rFonts w:ascii="仿宋" w:eastAsia="仿宋" w:hAnsi="仿宋" w:cs="Times New Roman" w:hint="eastAsia"/>
          <w:sz w:val="32"/>
          <w:szCs w:val="32"/>
        </w:rPr>
        <w:t>（</w:t>
      </w:r>
      <w:r w:rsidR="000A0711" w:rsidRPr="005C73BD">
        <w:rPr>
          <w:rFonts w:ascii="仿宋" w:eastAsia="仿宋" w:hAnsi="仿宋" w:cs="Times New Roman"/>
          <w:sz w:val="32"/>
          <w:szCs w:val="32"/>
        </w:rPr>
        <w:t>0318-</w:t>
      </w:r>
      <w:r w:rsidR="000A0711">
        <w:rPr>
          <w:rFonts w:ascii="仿宋" w:eastAsia="仿宋" w:hAnsi="仿宋" w:cs="Times New Roman" w:hint="eastAsia"/>
          <w:sz w:val="32"/>
          <w:szCs w:val="32"/>
        </w:rPr>
        <w:t>8670151</w:t>
      </w:r>
      <w:r w:rsidR="000A0711" w:rsidRPr="005C73BD">
        <w:rPr>
          <w:rFonts w:ascii="仿宋" w:eastAsia="仿宋" w:hAnsi="仿宋" w:cs="Times New Roman" w:hint="eastAsia"/>
          <w:sz w:val="32"/>
          <w:szCs w:val="32"/>
        </w:rPr>
        <w:t>，户籍或工作单位为冀州的应往届毕业生）</w:t>
      </w:r>
    </w:p>
    <w:p w:rsidR="000A0711" w:rsidRPr="00931122"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931122">
        <w:rPr>
          <w:rFonts w:ascii="仿宋" w:eastAsia="仿宋" w:hAnsi="仿宋" w:cs="Times New Roman" w:hint="eastAsia"/>
          <w:sz w:val="32"/>
          <w:szCs w:val="32"/>
        </w:rPr>
        <w:t>枣强县教育局人事科（</w:t>
      </w:r>
      <w:r w:rsidRPr="00931122">
        <w:rPr>
          <w:rFonts w:ascii="仿宋" w:eastAsia="仿宋" w:hAnsi="仿宋" w:cs="Times New Roman"/>
          <w:sz w:val="32"/>
          <w:szCs w:val="32"/>
        </w:rPr>
        <w:t>0318-8566181</w:t>
      </w:r>
      <w:r w:rsidRPr="00931122">
        <w:rPr>
          <w:rFonts w:ascii="仿宋" w:eastAsia="仿宋" w:hAnsi="仿宋" w:cs="Times New Roman" w:hint="eastAsia"/>
          <w:sz w:val="32"/>
          <w:szCs w:val="32"/>
        </w:rPr>
        <w:t>，户籍或工作单位为枣强的应往届毕业生）</w:t>
      </w:r>
    </w:p>
    <w:p w:rsidR="000A0711" w:rsidRPr="00931122"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931122">
        <w:rPr>
          <w:rFonts w:ascii="仿宋" w:eastAsia="仿宋" w:hAnsi="仿宋" w:cs="Times New Roman" w:hint="eastAsia"/>
          <w:sz w:val="32"/>
          <w:szCs w:val="32"/>
        </w:rPr>
        <w:t>武邑县教育局师训科（</w:t>
      </w:r>
      <w:r w:rsidRPr="00931122">
        <w:rPr>
          <w:rFonts w:ascii="仿宋" w:eastAsia="仿宋" w:hAnsi="仿宋" w:cs="Times New Roman"/>
          <w:sz w:val="32"/>
          <w:szCs w:val="32"/>
        </w:rPr>
        <w:t>0318-5711960</w:t>
      </w:r>
      <w:r w:rsidRPr="00931122">
        <w:rPr>
          <w:rFonts w:ascii="仿宋" w:eastAsia="仿宋" w:hAnsi="仿宋" w:cs="Times New Roman" w:hint="eastAsia"/>
          <w:sz w:val="32"/>
          <w:szCs w:val="32"/>
        </w:rPr>
        <w:t>，户籍或工作单位为武邑的应往届毕业生）</w:t>
      </w:r>
    </w:p>
    <w:p w:rsidR="000A0711" w:rsidRPr="00931122"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931122">
        <w:rPr>
          <w:rFonts w:ascii="仿宋" w:eastAsia="仿宋" w:hAnsi="仿宋" w:cs="Times New Roman" w:hint="eastAsia"/>
          <w:sz w:val="32"/>
          <w:szCs w:val="32"/>
        </w:rPr>
        <w:t>深州市</w:t>
      </w:r>
      <w:r w:rsidR="00722E0E">
        <w:rPr>
          <w:rFonts w:ascii="仿宋" w:eastAsia="仿宋" w:hAnsi="仿宋" w:cs="Times New Roman" w:hint="eastAsia"/>
          <w:sz w:val="32"/>
          <w:szCs w:val="32"/>
        </w:rPr>
        <w:t>审批局</w:t>
      </w:r>
      <w:r w:rsidRPr="00931122">
        <w:rPr>
          <w:rFonts w:ascii="仿宋" w:eastAsia="仿宋" w:hAnsi="仿宋" w:cs="Times New Roman" w:hint="eastAsia"/>
          <w:sz w:val="32"/>
          <w:szCs w:val="32"/>
        </w:rPr>
        <w:t>（</w:t>
      </w:r>
      <w:r w:rsidRPr="00931122">
        <w:rPr>
          <w:rFonts w:ascii="仿宋" w:eastAsia="仿宋" w:hAnsi="仿宋" w:cs="Times New Roman"/>
          <w:sz w:val="32"/>
          <w:szCs w:val="32"/>
        </w:rPr>
        <w:t>0318-</w:t>
      </w:r>
      <w:r w:rsidR="00DA725C">
        <w:rPr>
          <w:rFonts w:ascii="仿宋" w:eastAsia="仿宋" w:hAnsi="仿宋" w:cs="Times New Roman" w:hint="eastAsia"/>
          <w:sz w:val="32"/>
          <w:szCs w:val="32"/>
        </w:rPr>
        <w:t>3118919</w:t>
      </w:r>
      <w:r w:rsidRPr="00931122">
        <w:rPr>
          <w:rFonts w:ascii="仿宋" w:eastAsia="仿宋" w:hAnsi="仿宋" w:cs="Times New Roman" w:hint="eastAsia"/>
          <w:sz w:val="32"/>
          <w:szCs w:val="32"/>
        </w:rPr>
        <w:t>，户籍或工作单位为</w:t>
      </w:r>
      <w:r w:rsidRPr="00931122">
        <w:rPr>
          <w:rFonts w:ascii="仿宋" w:eastAsia="仿宋" w:hAnsi="仿宋" w:cs="Times New Roman" w:hint="eastAsia"/>
          <w:sz w:val="32"/>
          <w:szCs w:val="32"/>
        </w:rPr>
        <w:lastRenderedPageBreak/>
        <w:t>深州的应往届毕业生）</w:t>
      </w:r>
    </w:p>
    <w:p w:rsidR="000A0711" w:rsidRPr="00276016"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276016">
        <w:rPr>
          <w:rFonts w:ascii="仿宋" w:eastAsia="仿宋" w:hAnsi="仿宋" w:cs="Times New Roman" w:hint="eastAsia"/>
          <w:sz w:val="32"/>
          <w:szCs w:val="32"/>
        </w:rPr>
        <w:t>武强县教育局人事科（</w:t>
      </w:r>
      <w:r w:rsidRPr="00276016">
        <w:rPr>
          <w:rFonts w:ascii="仿宋" w:eastAsia="仿宋" w:hAnsi="仿宋" w:cs="Times New Roman"/>
          <w:sz w:val="32"/>
          <w:szCs w:val="32"/>
        </w:rPr>
        <w:t>0318-3823816</w:t>
      </w:r>
      <w:r w:rsidRPr="00276016">
        <w:rPr>
          <w:rFonts w:ascii="仿宋" w:eastAsia="仿宋" w:hAnsi="仿宋" w:cs="Times New Roman" w:hint="eastAsia"/>
          <w:sz w:val="32"/>
          <w:szCs w:val="32"/>
        </w:rPr>
        <w:t>，户籍或工作单位为武强的</w:t>
      </w:r>
      <w:r>
        <w:rPr>
          <w:rFonts w:ascii="仿宋" w:eastAsia="仿宋" w:hAnsi="仿宋" w:cs="Times New Roman" w:hint="eastAsia"/>
          <w:sz w:val="32"/>
          <w:szCs w:val="32"/>
        </w:rPr>
        <w:t>应</w:t>
      </w:r>
      <w:r w:rsidRPr="00276016">
        <w:rPr>
          <w:rFonts w:ascii="仿宋" w:eastAsia="仿宋" w:hAnsi="仿宋" w:cs="Times New Roman" w:hint="eastAsia"/>
          <w:sz w:val="32"/>
          <w:szCs w:val="32"/>
        </w:rPr>
        <w:t>往届毕业生）</w:t>
      </w:r>
    </w:p>
    <w:p w:rsidR="000A0711" w:rsidRPr="00276016"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276016">
        <w:rPr>
          <w:rFonts w:ascii="仿宋" w:eastAsia="仿宋" w:hAnsi="仿宋" w:cs="Times New Roman" w:hint="eastAsia"/>
          <w:sz w:val="32"/>
          <w:szCs w:val="32"/>
        </w:rPr>
        <w:t>饶阳行政审批局社会事务科</w:t>
      </w:r>
      <w:r w:rsidRPr="00E81958">
        <w:rPr>
          <w:rFonts w:ascii="仿宋" w:eastAsia="仿宋" w:hAnsi="仿宋" w:cs="Times New Roman" w:hint="eastAsia"/>
          <w:sz w:val="32"/>
          <w:szCs w:val="32"/>
        </w:rPr>
        <w:t>（</w:t>
      </w:r>
      <w:r w:rsidRPr="00E81958">
        <w:rPr>
          <w:rFonts w:ascii="仿宋" w:eastAsia="仿宋" w:hAnsi="仿宋" w:cs="Times New Roman"/>
          <w:sz w:val="32"/>
          <w:szCs w:val="32"/>
        </w:rPr>
        <w:t>0318-7229079</w:t>
      </w:r>
      <w:r w:rsidRPr="00E81958">
        <w:rPr>
          <w:rFonts w:ascii="仿宋" w:eastAsia="仿宋" w:hAnsi="仿宋" w:cs="Times New Roman" w:hint="eastAsia"/>
          <w:sz w:val="32"/>
          <w:szCs w:val="32"/>
        </w:rPr>
        <w:t>，</w:t>
      </w:r>
      <w:r w:rsidRPr="00276016">
        <w:rPr>
          <w:rFonts w:ascii="仿宋" w:eastAsia="仿宋" w:hAnsi="仿宋" w:cs="Times New Roman" w:hint="eastAsia"/>
          <w:sz w:val="32"/>
          <w:szCs w:val="32"/>
        </w:rPr>
        <w:t>户籍或工作单位为饶阳的应往届毕业生）</w:t>
      </w:r>
    </w:p>
    <w:p w:rsidR="000A0711" w:rsidRPr="00276016"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276016">
        <w:rPr>
          <w:rFonts w:ascii="仿宋" w:eastAsia="仿宋" w:hAnsi="仿宋" w:cs="Times New Roman" w:hint="eastAsia"/>
          <w:sz w:val="32"/>
          <w:szCs w:val="32"/>
        </w:rPr>
        <w:t>安平县教育局人事科（</w:t>
      </w:r>
      <w:r w:rsidRPr="00276016">
        <w:rPr>
          <w:rFonts w:ascii="仿宋" w:eastAsia="仿宋" w:hAnsi="仿宋" w:cs="Times New Roman"/>
          <w:sz w:val="32"/>
          <w:szCs w:val="32"/>
        </w:rPr>
        <w:t>0318-78600</w:t>
      </w:r>
      <w:r>
        <w:rPr>
          <w:rFonts w:ascii="仿宋" w:eastAsia="仿宋" w:hAnsi="仿宋" w:cs="Times New Roman" w:hint="eastAsia"/>
          <w:sz w:val="32"/>
          <w:szCs w:val="32"/>
        </w:rPr>
        <w:t>29</w:t>
      </w:r>
      <w:r w:rsidRPr="00276016">
        <w:rPr>
          <w:rFonts w:ascii="仿宋" w:eastAsia="仿宋" w:hAnsi="仿宋" w:cs="Times New Roman" w:hint="eastAsia"/>
          <w:sz w:val="32"/>
          <w:szCs w:val="32"/>
        </w:rPr>
        <w:t>，户籍或工作单位为安平的应往届毕业生）</w:t>
      </w:r>
    </w:p>
    <w:p w:rsidR="000A0711" w:rsidRPr="00276016"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276016">
        <w:rPr>
          <w:rFonts w:ascii="仿宋" w:eastAsia="仿宋" w:hAnsi="仿宋" w:cs="Times New Roman" w:hint="eastAsia"/>
          <w:sz w:val="32"/>
          <w:szCs w:val="32"/>
        </w:rPr>
        <w:t>故城县教育局人事科（</w:t>
      </w:r>
      <w:r w:rsidRPr="00276016">
        <w:rPr>
          <w:rFonts w:ascii="仿宋" w:eastAsia="仿宋" w:hAnsi="仿宋" w:cs="Times New Roman"/>
          <w:sz w:val="32"/>
          <w:szCs w:val="32"/>
        </w:rPr>
        <w:t>0318-5328195</w:t>
      </w:r>
      <w:r w:rsidRPr="00276016">
        <w:rPr>
          <w:rFonts w:ascii="仿宋" w:eastAsia="仿宋" w:hAnsi="仿宋" w:cs="Times New Roman" w:hint="eastAsia"/>
          <w:sz w:val="32"/>
          <w:szCs w:val="32"/>
        </w:rPr>
        <w:t>，户籍或工作单位为故城的应往届毕业生）</w:t>
      </w:r>
    </w:p>
    <w:p w:rsidR="000A0711" w:rsidRPr="0089115D"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89115D">
        <w:rPr>
          <w:rFonts w:ascii="仿宋" w:eastAsia="仿宋" w:hAnsi="仿宋" w:cs="Times New Roman" w:hint="eastAsia"/>
          <w:sz w:val="32"/>
          <w:szCs w:val="32"/>
        </w:rPr>
        <w:t>景县</w:t>
      </w:r>
      <w:r w:rsidR="00DA725C">
        <w:rPr>
          <w:rFonts w:ascii="仿宋" w:eastAsia="仿宋" w:hAnsi="仿宋" w:cs="Times New Roman" w:hint="eastAsia"/>
          <w:sz w:val="32"/>
          <w:szCs w:val="32"/>
        </w:rPr>
        <w:t>审批局文教卫</w:t>
      </w:r>
      <w:r w:rsidRPr="0089115D">
        <w:rPr>
          <w:rFonts w:ascii="仿宋" w:eastAsia="仿宋" w:hAnsi="仿宋" w:cs="Times New Roman"/>
          <w:sz w:val="32"/>
          <w:szCs w:val="32"/>
        </w:rPr>
        <w:t xml:space="preserve">  </w:t>
      </w:r>
      <w:r w:rsidRPr="0089115D">
        <w:rPr>
          <w:rFonts w:ascii="仿宋" w:eastAsia="仿宋" w:hAnsi="仿宋" w:cs="Times New Roman" w:hint="eastAsia"/>
          <w:sz w:val="32"/>
          <w:szCs w:val="32"/>
        </w:rPr>
        <w:t>（</w:t>
      </w:r>
      <w:r w:rsidR="00DA725C">
        <w:rPr>
          <w:rFonts w:ascii="仿宋" w:eastAsia="仿宋" w:hAnsi="仿宋" w:cs="Times New Roman" w:hint="eastAsia"/>
          <w:sz w:val="32"/>
          <w:szCs w:val="32"/>
        </w:rPr>
        <w:t>0318-4228986</w:t>
      </w:r>
      <w:r w:rsidRPr="0089115D">
        <w:rPr>
          <w:rFonts w:ascii="仿宋" w:eastAsia="仿宋" w:hAnsi="仿宋" w:cs="Times New Roman" w:hint="eastAsia"/>
          <w:sz w:val="32"/>
          <w:szCs w:val="32"/>
        </w:rPr>
        <w:t>，户籍或工作单位为景县的应往届毕业生）</w:t>
      </w:r>
    </w:p>
    <w:p w:rsidR="000A0711" w:rsidRPr="00276016"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276016">
        <w:rPr>
          <w:rFonts w:ascii="仿宋" w:eastAsia="仿宋" w:hAnsi="仿宋" w:cs="Times New Roman" w:hint="eastAsia"/>
          <w:sz w:val="32"/>
          <w:szCs w:val="32"/>
        </w:rPr>
        <w:t>阜城县教育局师训科（</w:t>
      </w:r>
      <w:r w:rsidRPr="00E81958">
        <w:rPr>
          <w:rFonts w:ascii="仿宋" w:eastAsia="仿宋" w:hAnsi="仿宋" w:cs="Times New Roman"/>
          <w:sz w:val="32"/>
          <w:szCs w:val="32"/>
        </w:rPr>
        <w:t>0318- 4622138</w:t>
      </w:r>
      <w:r w:rsidRPr="00E81958">
        <w:rPr>
          <w:rFonts w:ascii="仿宋" w:eastAsia="仿宋" w:hAnsi="仿宋" w:cs="Times New Roman" w:hint="eastAsia"/>
          <w:sz w:val="32"/>
          <w:szCs w:val="32"/>
        </w:rPr>
        <w:t>，</w:t>
      </w:r>
      <w:r w:rsidRPr="00276016">
        <w:rPr>
          <w:rFonts w:ascii="仿宋" w:eastAsia="仿宋" w:hAnsi="仿宋" w:cs="Times New Roman" w:hint="eastAsia"/>
          <w:sz w:val="32"/>
          <w:szCs w:val="32"/>
        </w:rPr>
        <w:t>户籍或工作单位为阜城的应往届毕业生）</w:t>
      </w:r>
    </w:p>
    <w:p w:rsidR="000A0711" w:rsidRPr="00276016"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506C7B">
        <w:rPr>
          <w:rFonts w:ascii="仿宋" w:eastAsia="仿宋" w:hAnsi="仿宋" w:cs="Times New Roman" w:hint="eastAsia"/>
          <w:sz w:val="32"/>
          <w:szCs w:val="32"/>
        </w:rPr>
        <w:t>高新区行政审批局审批三科</w:t>
      </w:r>
      <w:r w:rsidRPr="00276016">
        <w:rPr>
          <w:rFonts w:ascii="仿宋" w:eastAsia="仿宋" w:hAnsi="仿宋" w:cs="Times New Roman" w:hint="eastAsia"/>
          <w:sz w:val="32"/>
          <w:szCs w:val="32"/>
        </w:rPr>
        <w:t>（</w:t>
      </w:r>
      <w:r w:rsidRPr="00276016">
        <w:rPr>
          <w:rFonts w:ascii="仿宋" w:eastAsia="仿宋" w:hAnsi="仿宋" w:cs="Times New Roman"/>
          <w:sz w:val="32"/>
          <w:szCs w:val="32"/>
        </w:rPr>
        <w:t>0318-</w:t>
      </w:r>
      <w:r>
        <w:rPr>
          <w:rFonts w:ascii="仿宋" w:eastAsia="仿宋" w:hAnsi="仿宋" w:cs="Times New Roman" w:hint="eastAsia"/>
          <w:sz w:val="32"/>
          <w:szCs w:val="32"/>
        </w:rPr>
        <w:t>2198577</w:t>
      </w:r>
      <w:r w:rsidRPr="00276016">
        <w:rPr>
          <w:rFonts w:ascii="仿宋" w:eastAsia="仿宋" w:hAnsi="仿宋" w:cs="Times New Roman" w:hint="eastAsia"/>
          <w:sz w:val="32"/>
          <w:szCs w:val="32"/>
        </w:rPr>
        <w:t>，户籍或工作单位为高新区的应往届毕业生）</w:t>
      </w:r>
    </w:p>
    <w:p w:rsidR="000A0711"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276016">
        <w:rPr>
          <w:rFonts w:ascii="仿宋" w:eastAsia="仿宋" w:hAnsi="仿宋" w:cs="Times New Roman" w:hint="eastAsia"/>
          <w:sz w:val="32"/>
          <w:szCs w:val="32"/>
        </w:rPr>
        <w:t>滨湖新区</w:t>
      </w:r>
      <w:r w:rsidR="00DA725C">
        <w:rPr>
          <w:rFonts w:ascii="仿宋" w:eastAsia="仿宋" w:hAnsi="仿宋" w:cs="Times New Roman" w:hint="eastAsia"/>
          <w:sz w:val="32"/>
          <w:szCs w:val="32"/>
        </w:rPr>
        <w:t>社会事务管理局</w:t>
      </w:r>
      <w:r w:rsidRPr="00276016">
        <w:rPr>
          <w:rFonts w:ascii="仿宋" w:eastAsia="仿宋" w:hAnsi="仿宋" w:cs="Times New Roman" w:hint="eastAsia"/>
          <w:sz w:val="32"/>
          <w:szCs w:val="32"/>
        </w:rPr>
        <w:t>（</w:t>
      </w:r>
      <w:r w:rsidRPr="00276016">
        <w:rPr>
          <w:rFonts w:ascii="仿宋" w:eastAsia="仿宋" w:hAnsi="仿宋" w:cs="Times New Roman"/>
          <w:sz w:val="32"/>
          <w:szCs w:val="32"/>
        </w:rPr>
        <w:t>0318-2896110</w:t>
      </w:r>
      <w:r w:rsidRPr="00276016">
        <w:rPr>
          <w:rFonts w:ascii="仿宋" w:eastAsia="仿宋" w:hAnsi="仿宋" w:cs="Times New Roman" w:hint="eastAsia"/>
          <w:sz w:val="32"/>
          <w:szCs w:val="32"/>
        </w:rPr>
        <w:t>，户籍或工作单位为滨湖新区的应往届毕业生）</w:t>
      </w:r>
    </w:p>
    <w:p w:rsidR="000A0711" w:rsidRPr="00183B77" w:rsidRDefault="000A0711" w:rsidP="00A4031C">
      <w:pPr>
        <w:pStyle w:val="a5"/>
        <w:numPr>
          <w:ilvl w:val="0"/>
          <w:numId w:val="1"/>
        </w:numPr>
        <w:snapToGrid w:val="0"/>
        <w:spacing w:line="560" w:lineRule="exact"/>
        <w:ind w:firstLineChars="0"/>
        <w:jc w:val="left"/>
        <w:rPr>
          <w:rFonts w:ascii="仿宋" w:eastAsia="仿宋" w:hAnsi="仿宋" w:cs="Times New Roman"/>
          <w:sz w:val="32"/>
          <w:szCs w:val="32"/>
        </w:rPr>
      </w:pPr>
      <w:r w:rsidRPr="00183B77">
        <w:rPr>
          <w:rFonts w:ascii="仿宋" w:eastAsia="仿宋" w:hAnsi="仿宋" w:cs="Times New Roman" w:hint="eastAsia"/>
          <w:sz w:val="32"/>
          <w:szCs w:val="32"/>
        </w:rPr>
        <w:t>衡水学院继续教育学院12号楼B</w:t>
      </w:r>
      <w:r>
        <w:rPr>
          <w:rFonts w:ascii="仿宋" w:eastAsia="仿宋" w:hAnsi="仿宋" w:cs="Times New Roman" w:hint="eastAsia"/>
          <w:sz w:val="32"/>
          <w:szCs w:val="32"/>
        </w:rPr>
        <w:t>座</w:t>
      </w:r>
      <w:r w:rsidRPr="00183B77">
        <w:rPr>
          <w:rFonts w:ascii="仿宋" w:eastAsia="仿宋" w:hAnsi="仿宋" w:cs="Times New Roman" w:hint="eastAsia"/>
          <w:sz w:val="32"/>
          <w:szCs w:val="32"/>
        </w:rPr>
        <w:t>133室（0318-</w:t>
      </w:r>
      <w:r>
        <w:rPr>
          <w:rFonts w:ascii="仿宋" w:eastAsia="仿宋" w:hAnsi="仿宋" w:cs="Times New Roman" w:hint="eastAsia"/>
          <w:sz w:val="32"/>
          <w:szCs w:val="32"/>
        </w:rPr>
        <w:t>6012803，本市属高校</w:t>
      </w:r>
      <w:r>
        <w:rPr>
          <w:rFonts w:ascii="仿宋" w:eastAsia="仿宋" w:hAnsi="仿宋" w:cs="Times New Roman"/>
          <w:sz w:val="32"/>
          <w:szCs w:val="32"/>
        </w:rPr>
        <w:t>201</w:t>
      </w:r>
      <w:r>
        <w:rPr>
          <w:rFonts w:ascii="仿宋" w:eastAsia="仿宋" w:hAnsi="仿宋" w:cs="Times New Roman" w:hint="eastAsia"/>
          <w:sz w:val="32"/>
          <w:szCs w:val="32"/>
        </w:rPr>
        <w:t>8年</w:t>
      </w:r>
      <w:r w:rsidRPr="00701DE4">
        <w:rPr>
          <w:rFonts w:ascii="仿宋" w:eastAsia="仿宋" w:hAnsi="仿宋" w:cs="Times New Roman" w:hint="eastAsia"/>
          <w:sz w:val="32"/>
          <w:szCs w:val="32"/>
        </w:rPr>
        <w:t>应届毕业生</w:t>
      </w:r>
      <w:r w:rsidRPr="00183B77">
        <w:rPr>
          <w:rFonts w:ascii="仿宋" w:eastAsia="仿宋" w:hAnsi="仿宋" w:cs="Times New Roman" w:hint="eastAsia"/>
          <w:sz w:val="32"/>
          <w:szCs w:val="32"/>
        </w:rPr>
        <w:t>）</w:t>
      </w:r>
    </w:p>
    <w:p w:rsidR="000A0711" w:rsidRPr="00547B26" w:rsidRDefault="000A0711" w:rsidP="00A4031C">
      <w:pPr>
        <w:spacing w:after="0" w:line="560" w:lineRule="exact"/>
        <w:ind w:firstLineChars="221" w:firstLine="707"/>
        <w:rPr>
          <w:rFonts w:ascii="仿宋" w:eastAsia="仿宋" w:hAnsi="仿宋" w:cs="Times New Roman"/>
          <w:sz w:val="32"/>
          <w:szCs w:val="32"/>
        </w:rPr>
      </w:pPr>
    </w:p>
    <w:p w:rsidR="000A0711" w:rsidRPr="00701DE4" w:rsidRDefault="000A0711" w:rsidP="00A4031C">
      <w:pPr>
        <w:spacing w:after="0" w:line="560" w:lineRule="exact"/>
        <w:ind w:leftChars="321" w:left="1986" w:hangingChars="400" w:hanging="1280"/>
        <w:rPr>
          <w:rFonts w:ascii="仿宋" w:eastAsia="仿宋" w:hAnsi="仿宋" w:cs="Times New Roman"/>
          <w:sz w:val="32"/>
          <w:szCs w:val="32"/>
        </w:rPr>
      </w:pPr>
      <w:r w:rsidRPr="00701DE4">
        <w:rPr>
          <w:rFonts w:ascii="仿宋" w:eastAsia="仿宋" w:hAnsi="仿宋" w:cs="Times New Roman" w:hint="eastAsia"/>
          <w:sz w:val="32"/>
          <w:szCs w:val="32"/>
        </w:rPr>
        <w:t>附件：</w:t>
      </w:r>
      <w:r w:rsidRPr="00701DE4">
        <w:rPr>
          <w:rFonts w:ascii="仿宋" w:eastAsia="仿宋" w:hAnsi="仿宋" w:cs="Times New Roman"/>
          <w:sz w:val="32"/>
          <w:szCs w:val="32"/>
        </w:rPr>
        <w:t>1.</w:t>
      </w:r>
      <w:r w:rsidRPr="00701DE4">
        <w:rPr>
          <w:rFonts w:ascii="仿宋" w:eastAsia="仿宋" w:hAnsi="仿宋" w:cs="Times New Roman" w:hint="eastAsia"/>
          <w:sz w:val="32"/>
          <w:szCs w:val="32"/>
        </w:rPr>
        <w:t>全省具备中等学历层次幼儿教育类专业办学资质学校名单</w:t>
      </w:r>
    </w:p>
    <w:p w:rsidR="000A0711" w:rsidRPr="00701DE4" w:rsidRDefault="000A0711" w:rsidP="00A4031C">
      <w:pPr>
        <w:spacing w:after="0" w:line="560" w:lineRule="exact"/>
        <w:ind w:firstLineChars="531" w:firstLine="1699"/>
        <w:rPr>
          <w:rFonts w:ascii="仿宋" w:eastAsia="仿宋" w:hAnsi="仿宋" w:cs="Times New Roman"/>
          <w:sz w:val="32"/>
          <w:szCs w:val="32"/>
        </w:rPr>
      </w:pPr>
      <w:r w:rsidRPr="00701DE4">
        <w:rPr>
          <w:rFonts w:ascii="仿宋" w:eastAsia="仿宋" w:hAnsi="仿宋" w:cs="Times New Roman"/>
          <w:sz w:val="32"/>
          <w:szCs w:val="32"/>
        </w:rPr>
        <w:t>2.</w:t>
      </w:r>
      <w:r w:rsidRPr="00701DE4">
        <w:rPr>
          <w:rFonts w:ascii="仿宋" w:eastAsia="仿宋" w:hAnsi="仿宋" w:cs="Times New Roman" w:hint="eastAsia"/>
          <w:sz w:val="32"/>
          <w:szCs w:val="32"/>
        </w:rPr>
        <w:t>河北省中小学教师资格认定流程图</w:t>
      </w:r>
    </w:p>
    <w:p w:rsidR="00AE5C2F" w:rsidRDefault="000A0711" w:rsidP="00A4031C">
      <w:pPr>
        <w:spacing w:after="0" w:line="560" w:lineRule="exact"/>
        <w:ind w:leftChars="774" w:left="2343" w:hangingChars="200" w:hanging="640"/>
        <w:rPr>
          <w:rFonts w:ascii="仿宋" w:eastAsia="仿宋" w:hAnsi="仿宋" w:cs="Times New Roman"/>
          <w:sz w:val="32"/>
          <w:szCs w:val="32"/>
        </w:rPr>
      </w:pPr>
      <w:r>
        <w:rPr>
          <w:rFonts w:ascii="仿宋" w:eastAsia="仿宋" w:hAnsi="仿宋" w:cs="Times New Roman" w:hint="eastAsia"/>
          <w:sz w:val="32"/>
          <w:szCs w:val="32"/>
        </w:rPr>
        <w:lastRenderedPageBreak/>
        <w:t>3</w:t>
      </w:r>
      <w:r w:rsidRPr="00701DE4">
        <w:rPr>
          <w:rFonts w:ascii="仿宋" w:eastAsia="仿宋" w:hAnsi="仿宋" w:cs="Times New Roman"/>
          <w:sz w:val="32"/>
          <w:szCs w:val="32"/>
        </w:rPr>
        <w:t>.</w:t>
      </w:r>
      <w:r w:rsidRPr="00701DE4">
        <w:rPr>
          <w:rFonts w:ascii="仿宋" w:eastAsia="仿宋" w:hAnsi="仿宋" w:cs="Times New Roman" w:hint="eastAsia"/>
          <w:sz w:val="32"/>
          <w:szCs w:val="32"/>
        </w:rPr>
        <w:t>“河北省教师资格认定指导中心”公众号二维码</w:t>
      </w:r>
    </w:p>
    <w:p w:rsidR="000A0711" w:rsidRDefault="00AE5C2F" w:rsidP="00A4031C">
      <w:pPr>
        <w:spacing w:after="0" w:line="560" w:lineRule="exact"/>
        <w:ind w:firstLineChars="531" w:firstLine="1699"/>
        <w:rPr>
          <w:rFonts w:ascii="仿宋" w:eastAsia="仿宋" w:hAnsi="仿宋" w:cs="Times New Roman"/>
          <w:sz w:val="32"/>
          <w:szCs w:val="32"/>
        </w:rPr>
      </w:pPr>
      <w:r>
        <w:rPr>
          <w:rFonts w:ascii="仿宋" w:eastAsia="仿宋" w:hAnsi="仿宋" w:cs="Times New Roman" w:hint="eastAsia"/>
          <w:sz w:val="32"/>
          <w:szCs w:val="32"/>
        </w:rPr>
        <w:t>4</w:t>
      </w:r>
      <w:r w:rsidR="000A0711" w:rsidRPr="00701DE4">
        <w:rPr>
          <w:rFonts w:ascii="仿宋" w:eastAsia="仿宋" w:hAnsi="仿宋" w:cs="Times New Roman"/>
          <w:sz w:val="32"/>
          <w:szCs w:val="32"/>
        </w:rPr>
        <w:t>.</w:t>
      </w:r>
      <w:r w:rsidR="000A0711">
        <w:rPr>
          <w:rFonts w:ascii="仿宋" w:eastAsia="仿宋" w:hAnsi="仿宋" w:cs="Times New Roman" w:hint="eastAsia"/>
          <w:sz w:val="32"/>
          <w:szCs w:val="32"/>
        </w:rPr>
        <w:t xml:space="preserve"> </w:t>
      </w:r>
      <w:r w:rsidR="000A0711" w:rsidRPr="00701DE4">
        <w:rPr>
          <w:rFonts w:ascii="仿宋" w:eastAsia="仿宋" w:hAnsi="仿宋" w:cs="Times New Roman" w:hint="eastAsia"/>
          <w:sz w:val="32"/>
          <w:szCs w:val="32"/>
        </w:rPr>
        <w:t>教师资格证书补发换发申请表</w:t>
      </w:r>
    </w:p>
    <w:p w:rsidR="00AE5C2F" w:rsidRDefault="00AE5C2F" w:rsidP="00A4031C">
      <w:pPr>
        <w:spacing w:after="0" w:line="560" w:lineRule="exact"/>
        <w:ind w:firstLineChars="531" w:firstLine="1699"/>
        <w:rPr>
          <w:rFonts w:ascii="仿宋" w:eastAsia="仿宋" w:hAnsi="仿宋" w:cs="Times New Roman"/>
          <w:sz w:val="32"/>
          <w:szCs w:val="32"/>
        </w:rPr>
      </w:pPr>
      <w:r>
        <w:rPr>
          <w:rFonts w:ascii="仿宋" w:eastAsia="仿宋" w:hAnsi="仿宋" w:cs="Times New Roman" w:hint="eastAsia"/>
          <w:sz w:val="32"/>
          <w:szCs w:val="32"/>
        </w:rPr>
        <w:t>5. 教师资格认定申请表</w:t>
      </w:r>
    </w:p>
    <w:p w:rsidR="0023333D" w:rsidRDefault="0023333D" w:rsidP="00A4031C">
      <w:pPr>
        <w:spacing w:after="0" w:line="560" w:lineRule="exact"/>
        <w:ind w:leftChars="774" w:left="2183" w:hangingChars="150" w:hanging="480"/>
        <w:rPr>
          <w:rFonts w:ascii="仿宋" w:eastAsia="仿宋" w:hAnsi="仿宋" w:cs="Times New Roman"/>
          <w:sz w:val="32"/>
          <w:szCs w:val="32"/>
        </w:rPr>
      </w:pPr>
      <w:r>
        <w:rPr>
          <w:rFonts w:ascii="仿宋" w:eastAsia="仿宋" w:hAnsi="仿宋" w:cs="Times New Roman" w:hint="eastAsia"/>
          <w:sz w:val="32"/>
          <w:szCs w:val="32"/>
        </w:rPr>
        <w:t>6. 河北省教师资格申请人员体检表（适用于申请幼儿园教师资格人员）</w:t>
      </w:r>
    </w:p>
    <w:p w:rsidR="0023333D" w:rsidRPr="00D75E01" w:rsidRDefault="0023333D" w:rsidP="00A4031C">
      <w:pPr>
        <w:spacing w:after="0" w:line="560" w:lineRule="exact"/>
        <w:ind w:leftChars="774" w:left="2183" w:hangingChars="150" w:hanging="480"/>
        <w:rPr>
          <w:rFonts w:ascii="仿宋" w:eastAsia="仿宋" w:hAnsi="仿宋" w:cs="Times New Roman"/>
          <w:sz w:val="32"/>
          <w:szCs w:val="32"/>
        </w:rPr>
      </w:pPr>
      <w:r>
        <w:rPr>
          <w:rFonts w:ascii="仿宋" w:eastAsia="仿宋" w:hAnsi="仿宋" w:cs="Times New Roman" w:hint="eastAsia"/>
          <w:sz w:val="32"/>
          <w:szCs w:val="32"/>
        </w:rPr>
        <w:t>7.</w:t>
      </w:r>
      <w:r w:rsidRPr="0023333D">
        <w:rPr>
          <w:rFonts w:ascii="仿宋" w:eastAsia="仿宋" w:hAnsi="仿宋" w:cs="Times New Roman" w:hint="eastAsia"/>
          <w:sz w:val="32"/>
          <w:szCs w:val="32"/>
        </w:rPr>
        <w:t xml:space="preserve"> </w:t>
      </w:r>
      <w:r>
        <w:rPr>
          <w:rFonts w:ascii="仿宋" w:eastAsia="仿宋" w:hAnsi="仿宋" w:cs="Times New Roman" w:hint="eastAsia"/>
          <w:sz w:val="32"/>
          <w:szCs w:val="32"/>
        </w:rPr>
        <w:t>河北省教师资格申请人员体检表（适用于申请中小学教师资格人员）</w:t>
      </w:r>
    </w:p>
    <w:p w:rsidR="0023333D" w:rsidRDefault="0023333D" w:rsidP="00A4031C">
      <w:pPr>
        <w:spacing w:after="0" w:line="560" w:lineRule="exact"/>
        <w:rPr>
          <w:rFonts w:ascii="仿宋" w:eastAsia="仿宋" w:hAnsi="仿宋" w:cs="Times New Roman"/>
          <w:sz w:val="32"/>
          <w:szCs w:val="32"/>
        </w:rPr>
      </w:pPr>
    </w:p>
    <w:p w:rsidR="00685E8B" w:rsidRDefault="00685E8B" w:rsidP="00A4031C">
      <w:pPr>
        <w:spacing w:after="0" w:line="560" w:lineRule="exact"/>
        <w:rPr>
          <w:rFonts w:ascii="仿宋" w:eastAsia="仿宋" w:hAnsi="仿宋" w:cs="Times New Roman"/>
          <w:sz w:val="32"/>
          <w:szCs w:val="32"/>
        </w:rPr>
      </w:pPr>
    </w:p>
    <w:p w:rsidR="00C433AD" w:rsidRPr="00701DE4" w:rsidRDefault="00C433AD" w:rsidP="00A4031C">
      <w:pPr>
        <w:spacing w:after="0" w:line="560" w:lineRule="exact"/>
        <w:rPr>
          <w:rFonts w:ascii="仿宋" w:eastAsia="仿宋" w:hAnsi="仿宋" w:cs="Times New Roman"/>
          <w:sz w:val="32"/>
          <w:szCs w:val="32"/>
        </w:rPr>
      </w:pPr>
    </w:p>
    <w:p w:rsidR="000A0711" w:rsidRPr="00701DE4" w:rsidRDefault="000A0711" w:rsidP="00A4031C">
      <w:pPr>
        <w:spacing w:after="0" w:line="560" w:lineRule="exact"/>
        <w:ind w:firstLineChars="1750" w:firstLine="5600"/>
        <w:rPr>
          <w:rFonts w:ascii="仿宋" w:eastAsia="仿宋" w:hAnsi="仿宋" w:cs="Times New Roman"/>
          <w:sz w:val="32"/>
          <w:szCs w:val="32"/>
        </w:rPr>
      </w:pPr>
      <w:r w:rsidRPr="00701DE4">
        <w:rPr>
          <w:rFonts w:ascii="仿宋" w:eastAsia="仿宋" w:hAnsi="仿宋" w:cs="Times New Roman" w:hint="eastAsia"/>
          <w:sz w:val="32"/>
          <w:szCs w:val="32"/>
        </w:rPr>
        <w:t>衡水市教育局</w:t>
      </w:r>
    </w:p>
    <w:p w:rsidR="000A0711" w:rsidRPr="00701DE4" w:rsidRDefault="000A446E" w:rsidP="00A4031C">
      <w:pPr>
        <w:spacing w:after="0" w:line="560" w:lineRule="exact"/>
        <w:ind w:firstLineChars="1700" w:firstLine="5440"/>
        <w:rPr>
          <w:rFonts w:ascii="仿宋" w:eastAsia="仿宋" w:hAnsi="仿宋" w:cs="楷体_GB2312"/>
          <w:b/>
          <w:sz w:val="32"/>
          <w:szCs w:val="32"/>
          <w:u w:val="thick"/>
        </w:rPr>
      </w:pPr>
      <w:r>
        <w:rPr>
          <w:rFonts w:ascii="仿宋" w:eastAsia="仿宋" w:hAnsi="仿宋" w:cs="Times New Roman"/>
          <w:sz w:val="32"/>
          <w:szCs w:val="32"/>
        </w:rPr>
        <w:t>201</w:t>
      </w:r>
      <w:r>
        <w:rPr>
          <w:rFonts w:ascii="仿宋" w:eastAsia="仿宋" w:hAnsi="仿宋" w:cs="Times New Roman" w:hint="eastAsia"/>
          <w:sz w:val="32"/>
          <w:szCs w:val="32"/>
        </w:rPr>
        <w:t>9</w:t>
      </w:r>
      <w:r w:rsidR="000A0711" w:rsidRPr="00701DE4">
        <w:rPr>
          <w:rFonts w:ascii="仿宋" w:eastAsia="仿宋" w:hAnsi="仿宋" w:cs="Times New Roman" w:hint="eastAsia"/>
          <w:sz w:val="32"/>
          <w:szCs w:val="32"/>
        </w:rPr>
        <w:t>年</w:t>
      </w:r>
      <w:r w:rsidR="00722E0E">
        <w:rPr>
          <w:rFonts w:ascii="仿宋" w:eastAsia="仿宋" w:hAnsi="仿宋" w:cs="Times New Roman" w:hint="eastAsia"/>
          <w:sz w:val="32"/>
          <w:szCs w:val="32"/>
        </w:rPr>
        <w:t>5</w:t>
      </w:r>
      <w:r w:rsidR="000A0711" w:rsidRPr="00701DE4">
        <w:rPr>
          <w:rFonts w:ascii="仿宋" w:eastAsia="仿宋" w:hAnsi="仿宋" w:cs="Times New Roman" w:hint="eastAsia"/>
          <w:sz w:val="32"/>
          <w:szCs w:val="32"/>
        </w:rPr>
        <w:t>月</w:t>
      </w:r>
      <w:r w:rsidR="00722E0E">
        <w:rPr>
          <w:rFonts w:ascii="仿宋" w:eastAsia="仿宋" w:hAnsi="仿宋" w:cs="Times New Roman" w:hint="eastAsia"/>
          <w:sz w:val="32"/>
          <w:szCs w:val="32"/>
        </w:rPr>
        <w:t>22</w:t>
      </w:r>
      <w:r w:rsidR="000A0711" w:rsidRPr="00701DE4">
        <w:rPr>
          <w:rFonts w:ascii="仿宋" w:eastAsia="仿宋" w:hAnsi="仿宋" w:cs="Times New Roman" w:hint="eastAsia"/>
          <w:sz w:val="32"/>
          <w:szCs w:val="32"/>
        </w:rPr>
        <w:t>日</w:t>
      </w:r>
    </w:p>
    <w:p w:rsidR="000A0711" w:rsidRDefault="000A0711" w:rsidP="00A4031C">
      <w:pPr>
        <w:spacing w:after="0" w:line="560" w:lineRule="exact"/>
        <w:rPr>
          <w:rFonts w:ascii="仿宋" w:eastAsia="仿宋" w:hAnsi="仿宋" w:cs="楷体_GB2312"/>
          <w:b/>
          <w:sz w:val="32"/>
          <w:szCs w:val="32"/>
          <w:u w:val="thick"/>
        </w:rPr>
      </w:pPr>
    </w:p>
    <w:p w:rsidR="00AE5C2F" w:rsidRDefault="00AE5C2F" w:rsidP="00A4031C">
      <w:pPr>
        <w:spacing w:after="0" w:line="560" w:lineRule="exact"/>
        <w:rPr>
          <w:rFonts w:ascii="仿宋" w:eastAsia="仿宋" w:hAnsi="仿宋" w:cs="楷体_GB2312"/>
          <w:sz w:val="28"/>
          <w:szCs w:val="28"/>
          <w:u w:val="thick"/>
        </w:rPr>
      </w:pPr>
    </w:p>
    <w:p w:rsidR="00C433AD" w:rsidRDefault="00C433AD" w:rsidP="00A4031C">
      <w:pPr>
        <w:spacing w:after="0" w:line="560" w:lineRule="exact"/>
        <w:rPr>
          <w:rFonts w:ascii="仿宋" w:eastAsia="仿宋" w:hAnsi="仿宋" w:cs="楷体_GB2312"/>
          <w:sz w:val="28"/>
          <w:szCs w:val="28"/>
          <w:u w:val="thick"/>
        </w:rPr>
      </w:pPr>
    </w:p>
    <w:p w:rsidR="008D0E7F" w:rsidRDefault="008D0E7F" w:rsidP="00A4031C">
      <w:pPr>
        <w:spacing w:after="0" w:line="560" w:lineRule="exact"/>
        <w:rPr>
          <w:rFonts w:ascii="仿宋" w:eastAsia="仿宋" w:hAnsi="仿宋" w:cs="楷体_GB2312"/>
          <w:sz w:val="28"/>
          <w:szCs w:val="28"/>
          <w:u w:val="thick"/>
        </w:rPr>
      </w:pPr>
    </w:p>
    <w:p w:rsidR="00773DC7" w:rsidRDefault="00773DC7" w:rsidP="00A4031C">
      <w:pPr>
        <w:spacing w:after="0" w:line="560" w:lineRule="exact"/>
        <w:rPr>
          <w:rFonts w:ascii="仿宋" w:eastAsia="仿宋" w:hAnsi="仿宋" w:cs="楷体_GB2312"/>
          <w:sz w:val="28"/>
          <w:szCs w:val="28"/>
          <w:u w:val="thick"/>
        </w:rPr>
      </w:pPr>
    </w:p>
    <w:p w:rsidR="00455025" w:rsidRDefault="00455025" w:rsidP="00A4031C">
      <w:pPr>
        <w:spacing w:after="0" w:line="560" w:lineRule="exact"/>
        <w:rPr>
          <w:rFonts w:ascii="仿宋" w:eastAsia="仿宋" w:hAnsi="仿宋" w:cs="楷体_GB2312"/>
          <w:sz w:val="28"/>
          <w:szCs w:val="28"/>
          <w:u w:val="thick"/>
        </w:rPr>
      </w:pPr>
    </w:p>
    <w:p w:rsidR="00455025" w:rsidRDefault="00455025" w:rsidP="00A4031C">
      <w:pPr>
        <w:spacing w:after="0" w:line="560" w:lineRule="exact"/>
        <w:rPr>
          <w:rFonts w:ascii="仿宋" w:eastAsia="仿宋" w:hAnsi="仿宋" w:cs="楷体_GB2312"/>
          <w:sz w:val="28"/>
          <w:szCs w:val="28"/>
          <w:u w:val="thick"/>
        </w:rPr>
      </w:pPr>
    </w:p>
    <w:p w:rsidR="00455025" w:rsidRDefault="00455025" w:rsidP="00A4031C">
      <w:pPr>
        <w:spacing w:after="0" w:line="560" w:lineRule="exact"/>
        <w:rPr>
          <w:rFonts w:ascii="仿宋" w:eastAsia="仿宋" w:hAnsi="仿宋" w:cs="楷体_GB2312"/>
          <w:sz w:val="28"/>
          <w:szCs w:val="28"/>
          <w:u w:val="thick"/>
        </w:rPr>
      </w:pPr>
    </w:p>
    <w:p w:rsidR="00455025" w:rsidRDefault="00455025" w:rsidP="00A4031C">
      <w:pPr>
        <w:spacing w:after="0" w:line="560" w:lineRule="exact"/>
        <w:rPr>
          <w:rFonts w:ascii="仿宋" w:eastAsia="仿宋" w:hAnsi="仿宋" w:cs="楷体_GB2312"/>
          <w:sz w:val="28"/>
          <w:szCs w:val="28"/>
          <w:u w:val="thick"/>
        </w:rPr>
      </w:pPr>
    </w:p>
    <w:p w:rsidR="00455025" w:rsidRPr="00455025" w:rsidRDefault="00455025" w:rsidP="00A4031C">
      <w:pPr>
        <w:spacing w:after="0" w:line="560" w:lineRule="exact"/>
        <w:rPr>
          <w:rFonts w:ascii="仿宋" w:eastAsia="仿宋" w:hAnsi="仿宋" w:cs="楷体_GB2312"/>
          <w:color w:val="FFFFFF" w:themeColor="background1"/>
          <w:sz w:val="28"/>
          <w:szCs w:val="28"/>
          <w:u w:val="thick"/>
        </w:rPr>
      </w:pPr>
      <w:r>
        <w:rPr>
          <w:rFonts w:ascii="仿宋" w:eastAsia="仿宋" w:hAnsi="仿宋" w:cs="楷体_GB2312" w:hint="eastAsia"/>
          <w:sz w:val="28"/>
          <w:szCs w:val="28"/>
          <w:u w:val="thick"/>
        </w:rPr>
        <w:t xml:space="preserve">                                                          </w:t>
      </w:r>
      <w:r w:rsidRPr="00455025">
        <w:rPr>
          <w:rFonts w:ascii="仿宋" w:eastAsia="仿宋" w:hAnsi="仿宋" w:cs="楷体_GB2312" w:hint="eastAsia"/>
          <w:color w:val="FFFFFF" w:themeColor="background1"/>
          <w:sz w:val="28"/>
          <w:szCs w:val="28"/>
          <w:u w:val="thick"/>
        </w:rPr>
        <w:t>D</w:t>
      </w:r>
    </w:p>
    <w:p w:rsidR="000A0711" w:rsidRPr="00297A7D" w:rsidRDefault="000A0711" w:rsidP="00A4031C">
      <w:pPr>
        <w:spacing w:after="0" w:line="560" w:lineRule="exact"/>
        <w:rPr>
          <w:rFonts w:ascii="仿宋" w:eastAsia="仿宋" w:hAnsi="仿宋" w:cs="楷体_GB2312"/>
          <w:sz w:val="28"/>
          <w:szCs w:val="28"/>
          <w:u w:val="thick"/>
        </w:rPr>
      </w:pPr>
      <w:r w:rsidRPr="00701DE4">
        <w:rPr>
          <w:rFonts w:ascii="仿宋" w:eastAsia="仿宋" w:hAnsi="仿宋" w:cs="楷体_GB2312" w:hint="eastAsia"/>
          <w:sz w:val="28"/>
          <w:szCs w:val="28"/>
          <w:u w:val="thick"/>
        </w:rPr>
        <w:t>衡水市教育局办公室</w:t>
      </w:r>
      <w:r w:rsidRPr="00701DE4">
        <w:rPr>
          <w:rFonts w:ascii="仿宋" w:eastAsia="仿宋" w:hAnsi="仿宋" w:cs="楷体_GB2312"/>
          <w:sz w:val="28"/>
          <w:szCs w:val="28"/>
          <w:u w:val="thick"/>
        </w:rPr>
        <w:t xml:space="preserve">         </w:t>
      </w:r>
      <w:r w:rsidRPr="00701DE4">
        <w:rPr>
          <w:rFonts w:ascii="仿宋" w:eastAsia="仿宋" w:hAnsi="仿宋" w:cs="楷体_GB2312" w:hint="eastAsia"/>
          <w:sz w:val="28"/>
          <w:szCs w:val="28"/>
          <w:u w:val="thick"/>
        </w:rPr>
        <w:t>（主动公开）</w:t>
      </w:r>
      <w:r w:rsidR="000A446E">
        <w:rPr>
          <w:rFonts w:ascii="仿宋" w:eastAsia="仿宋" w:hAnsi="仿宋" w:cs="楷体_GB2312"/>
          <w:sz w:val="28"/>
          <w:szCs w:val="28"/>
          <w:u w:val="thick"/>
        </w:rPr>
        <w:t>201</w:t>
      </w:r>
      <w:r w:rsidR="000A446E">
        <w:rPr>
          <w:rFonts w:ascii="仿宋" w:eastAsia="仿宋" w:hAnsi="仿宋" w:cs="楷体_GB2312" w:hint="eastAsia"/>
          <w:sz w:val="28"/>
          <w:szCs w:val="28"/>
          <w:u w:val="thick"/>
        </w:rPr>
        <w:t>9</w:t>
      </w:r>
      <w:r w:rsidRPr="00701DE4">
        <w:rPr>
          <w:rFonts w:ascii="仿宋" w:eastAsia="仿宋" w:hAnsi="仿宋" w:cs="楷体_GB2312" w:hint="eastAsia"/>
          <w:sz w:val="28"/>
          <w:szCs w:val="28"/>
          <w:u w:val="thick"/>
        </w:rPr>
        <w:t>年</w:t>
      </w:r>
      <w:r w:rsidR="00722E0E">
        <w:rPr>
          <w:rFonts w:ascii="仿宋" w:eastAsia="仿宋" w:hAnsi="仿宋" w:cs="楷体_GB2312" w:hint="eastAsia"/>
          <w:sz w:val="28"/>
          <w:szCs w:val="28"/>
          <w:u w:val="thick"/>
        </w:rPr>
        <w:t>5</w:t>
      </w:r>
      <w:r w:rsidRPr="00701DE4">
        <w:rPr>
          <w:rFonts w:ascii="仿宋" w:eastAsia="仿宋" w:hAnsi="仿宋" w:cs="楷体_GB2312" w:hint="eastAsia"/>
          <w:sz w:val="28"/>
          <w:szCs w:val="28"/>
          <w:u w:val="thick"/>
        </w:rPr>
        <w:t>月</w:t>
      </w:r>
      <w:r w:rsidR="00722E0E">
        <w:rPr>
          <w:rFonts w:ascii="仿宋" w:eastAsia="仿宋" w:hAnsi="仿宋" w:cs="楷体_GB2312" w:hint="eastAsia"/>
          <w:sz w:val="28"/>
          <w:szCs w:val="28"/>
          <w:u w:val="thick"/>
        </w:rPr>
        <w:t>22</w:t>
      </w:r>
      <w:r w:rsidRPr="00701DE4">
        <w:rPr>
          <w:rFonts w:ascii="仿宋" w:eastAsia="仿宋" w:hAnsi="仿宋" w:cs="楷体_GB2312" w:hint="eastAsia"/>
          <w:sz w:val="28"/>
          <w:szCs w:val="28"/>
          <w:u w:val="thick"/>
        </w:rPr>
        <w:t>日印发</w:t>
      </w:r>
      <w:r w:rsidRPr="00701DE4">
        <w:rPr>
          <w:rFonts w:ascii="仿宋" w:eastAsia="仿宋" w:hAnsi="仿宋" w:cs="楷体_GB2312"/>
          <w:sz w:val="28"/>
          <w:szCs w:val="28"/>
          <w:u w:val="thick"/>
        </w:rPr>
        <w:t xml:space="preserve">     </w:t>
      </w:r>
      <w:r w:rsidRPr="00701DE4">
        <w:rPr>
          <w:rFonts w:ascii="仿宋" w:eastAsia="仿宋" w:hAnsi="仿宋" w:cs="楷体_GB2312"/>
          <w:sz w:val="28"/>
          <w:szCs w:val="28"/>
        </w:rPr>
        <w:t xml:space="preserve">  </w:t>
      </w:r>
      <w:r w:rsidRPr="00701DE4">
        <w:rPr>
          <w:rFonts w:ascii="Times New Roman" w:eastAsia="宋体" w:hAnsi="Times New Roman" w:cs="Times New Roman"/>
          <w:sz w:val="29"/>
          <w:szCs w:val="29"/>
        </w:rPr>
        <w:t xml:space="preserve">      </w:t>
      </w:r>
    </w:p>
    <w:p w:rsidR="00AE5C2F" w:rsidRDefault="00AE5C2F" w:rsidP="00A4031C">
      <w:pPr>
        <w:spacing w:after="0" w:line="560" w:lineRule="exact"/>
        <w:rPr>
          <w:rFonts w:ascii="仿宋" w:eastAsia="仿宋" w:hAnsi="仿宋" w:cs="仿宋"/>
          <w:bCs/>
          <w:color w:val="000000"/>
          <w:sz w:val="32"/>
          <w:szCs w:val="32"/>
          <w:shd w:val="clear" w:color="auto" w:fill="FFFFFF"/>
        </w:rPr>
        <w:sectPr w:rsidR="00AE5C2F" w:rsidSect="00D502D2">
          <w:footerReference w:type="default" r:id="rId13"/>
          <w:pgSz w:w="11906" w:h="16838" w:code="9"/>
          <w:pgMar w:top="1440" w:right="1800" w:bottom="1440" w:left="1800" w:header="708" w:footer="708" w:gutter="0"/>
          <w:pgNumType w:fmt="numberInDash"/>
          <w:cols w:space="708"/>
          <w:docGrid w:type="lines" w:linePitch="360"/>
        </w:sectPr>
      </w:pPr>
    </w:p>
    <w:p w:rsidR="000A446E" w:rsidRPr="00410BB2" w:rsidRDefault="000A446E" w:rsidP="00A4031C">
      <w:pPr>
        <w:spacing w:after="0" w:line="560" w:lineRule="exact"/>
        <w:rPr>
          <w:rFonts w:ascii="仿宋" w:eastAsia="仿宋" w:hAnsi="仿宋" w:cs="仿宋"/>
          <w:b/>
          <w:bCs/>
          <w:sz w:val="32"/>
          <w:szCs w:val="32"/>
        </w:rPr>
      </w:pPr>
      <w:r w:rsidRPr="00AE5C2F">
        <w:rPr>
          <w:rFonts w:ascii="仿宋" w:eastAsia="仿宋" w:hAnsi="仿宋" w:cs="仿宋" w:hint="eastAsia"/>
          <w:b/>
          <w:bCs/>
          <w:color w:val="000000"/>
          <w:sz w:val="32"/>
          <w:szCs w:val="32"/>
          <w:shd w:val="clear" w:color="auto" w:fill="FFFFFF"/>
        </w:rPr>
        <w:lastRenderedPageBreak/>
        <w:t>附件1</w:t>
      </w:r>
      <w:r w:rsidR="008A7FE2" w:rsidRPr="00AE5C2F">
        <w:rPr>
          <w:rFonts w:ascii="仿宋" w:eastAsia="仿宋" w:hAnsi="仿宋" w:cs="仿宋" w:hint="eastAsia"/>
          <w:b/>
          <w:bCs/>
          <w:color w:val="000000"/>
          <w:sz w:val="32"/>
          <w:szCs w:val="32"/>
          <w:shd w:val="clear" w:color="auto" w:fill="FFFFFF"/>
        </w:rPr>
        <w:t>：</w:t>
      </w:r>
      <w:r>
        <w:rPr>
          <w:rFonts w:ascii="仿宋" w:eastAsia="仿宋" w:hAnsi="仿宋" w:cs="仿宋" w:hint="eastAsia"/>
          <w:b/>
          <w:bCs/>
          <w:sz w:val="32"/>
          <w:szCs w:val="32"/>
        </w:rPr>
        <w:t>全省具备中等学历层次幼儿教育类专业办学资质学校共45所</w:t>
      </w:r>
      <w:r>
        <w:rPr>
          <w:rFonts w:ascii="仿宋" w:eastAsia="仿宋" w:hAnsi="仿宋" w:cs="仿宋" w:hint="eastAsia"/>
          <w:sz w:val="32"/>
          <w:szCs w:val="32"/>
        </w:rPr>
        <w:t xml:space="preserve">： </w:t>
      </w:r>
    </w:p>
    <w:p w:rsidR="001E5463" w:rsidRPr="001E5463" w:rsidRDefault="000A446E" w:rsidP="001E5463">
      <w:pPr>
        <w:autoSpaceDE w:val="0"/>
        <w:spacing w:after="0" w:line="560" w:lineRule="exact"/>
        <w:ind w:firstLineChars="150" w:firstLine="480"/>
        <w:rPr>
          <w:rFonts w:ascii="仿宋" w:eastAsia="仿宋" w:hAnsi="仿宋" w:cs="仿宋"/>
          <w:sz w:val="32"/>
          <w:szCs w:val="32"/>
        </w:rPr>
        <w:sectPr w:rsidR="001E5463" w:rsidRPr="001E5463" w:rsidSect="00297A7D">
          <w:pgSz w:w="11906" w:h="16838" w:code="9"/>
          <w:pgMar w:top="1440" w:right="1800" w:bottom="1440" w:left="1800" w:header="708" w:footer="708" w:gutter="0"/>
          <w:cols w:space="708"/>
          <w:docGrid w:type="lines" w:linePitch="360"/>
        </w:sectPr>
      </w:pPr>
      <w:r>
        <w:rPr>
          <w:rFonts w:ascii="仿宋" w:eastAsia="仿宋" w:hAnsi="仿宋" w:cs="仿宋" w:hint="eastAsia"/>
          <w:sz w:val="32"/>
          <w:szCs w:val="32"/>
        </w:rPr>
        <w:t>石家庄市学前教育中等专业学校 ，石家庄市职业技术教育中心，石家庄市艺术职业学校，石家庄市第一职业中专学校，石家庄职业技术学院附属中等专业学校，承德幼儿师范学校，围场满族蒙古族自治县职业技术教育中心，兴隆县职业技术教育中心，承德县综合职业技术教育中心，丰宁满族自治县职业技术教育中心，张家口市职业技术教育中心，宣化县职业技术教育中心，阳原县职业技术教育中心，宣化科技职业学院，张北县职教中心，秦皇岛市中等专业学校，秦皇岛市旅游中专学校，唐山师范学院玉田分校，唐山市职业教育中心，三河市职业技术教育中心，固安县职业中学，廊坊市职业技术教育中心，保定市女子职业中专学校，涞水县职业技术教育中心，蠡县启发职业技术教育中心，涿州市职业技术教育中心，河北省曲阳县职业技术教育中心，泊头职业学院，河北省青县幼儿师范学校，沧州市职业技术教育中心，黄骅市职业技术教育中心，衡水市职业技术教育中心，衡水科技工程学校，邢台市职业技术教育中心，南宫市职业技术教育中心，河北省威县职业技术教育中心，沙河市综合职教中心，邢台现代职业学校，邯郸学院，邯郸学院武安分院，邯郸学院曲周分院，邯郸学院大名分院，邯郸市职教中心，石家庄工程技术学校，河北经济管理学校。</w:t>
      </w:r>
    </w:p>
    <w:p w:rsidR="00AF3A7C" w:rsidRPr="00701DE4" w:rsidRDefault="00AF3A7C" w:rsidP="00AF3A7C">
      <w:pPr>
        <w:spacing w:line="595" w:lineRule="atLeast"/>
        <w:rPr>
          <w:rFonts w:ascii="仿宋" w:eastAsia="仿宋" w:hAnsi="仿宋" w:cs="Times New Roman"/>
          <w:sz w:val="32"/>
          <w:szCs w:val="32"/>
        </w:rPr>
      </w:pPr>
      <w:r w:rsidRPr="00297A7D">
        <w:rPr>
          <w:rFonts w:ascii="仿宋" w:eastAsia="仿宋" w:hAnsi="仿宋" w:cs="Times New Roman" w:hint="eastAsia"/>
          <w:b/>
          <w:sz w:val="32"/>
          <w:szCs w:val="32"/>
        </w:rPr>
        <w:lastRenderedPageBreak/>
        <w:t>附件</w:t>
      </w:r>
      <w:r w:rsidRPr="00297A7D">
        <w:rPr>
          <w:rFonts w:ascii="仿宋" w:eastAsia="仿宋" w:hAnsi="仿宋" w:cs="Times New Roman"/>
          <w:b/>
          <w:sz w:val="32"/>
          <w:szCs w:val="32"/>
        </w:rPr>
        <w:t>2</w:t>
      </w:r>
      <w:r w:rsidRPr="00701DE4">
        <w:rPr>
          <w:rFonts w:ascii="仿宋" w:eastAsia="仿宋" w:hAnsi="仿宋" w:cs="Times New Roman"/>
          <w:sz w:val="32"/>
          <w:szCs w:val="32"/>
        </w:rPr>
        <w:t xml:space="preserve"> </w:t>
      </w:r>
      <w:r>
        <w:rPr>
          <w:rFonts w:ascii="仿宋" w:eastAsia="仿宋" w:hAnsi="仿宋" w:cs="Times New Roman" w:hint="eastAsia"/>
          <w:sz w:val="32"/>
          <w:szCs w:val="32"/>
        </w:rPr>
        <w:t>：</w:t>
      </w:r>
      <w:r w:rsidRPr="00701DE4">
        <w:rPr>
          <w:rFonts w:ascii="仿宋" w:eastAsia="仿宋" w:hAnsi="仿宋" w:cs="Times New Roman" w:hint="eastAsia"/>
          <w:sz w:val="32"/>
          <w:szCs w:val="32"/>
        </w:rPr>
        <w:t>河北省中小学教师资格认定流程图</w:t>
      </w:r>
    </w:p>
    <w:p w:rsidR="00AF3A7C" w:rsidRPr="00701DE4" w:rsidRDefault="00AF3A7C" w:rsidP="00AF3A7C">
      <w:pPr>
        <w:spacing w:line="595" w:lineRule="atLeast"/>
        <w:ind w:firstLineChars="221" w:firstLine="707"/>
        <w:rPr>
          <w:rFonts w:ascii="仿宋" w:eastAsia="仿宋" w:hAnsi="仿宋" w:cs="Times New Roman"/>
          <w:sz w:val="32"/>
          <w:szCs w:val="32"/>
        </w:rPr>
      </w:pPr>
      <w:bookmarkStart w:id="0" w:name="_MON_1582466279"/>
      <w:bookmarkEnd w:id="0"/>
      <w:r>
        <w:rPr>
          <w:rFonts w:ascii="仿宋" w:eastAsia="仿宋" w:hAnsi="仿宋" w:cs="仿宋" w:hint="eastAsia"/>
          <w:noProof/>
          <w:sz w:val="32"/>
          <w:szCs w:val="32"/>
        </w:rPr>
        <w:drawing>
          <wp:inline distT="0" distB="0" distL="0" distR="0">
            <wp:extent cx="5274310" cy="7539907"/>
            <wp:effectExtent l="19050" t="0" r="2540" b="0"/>
            <wp:docPr id="3" name="图片 3" descr="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流程"/>
                    <pic:cNvPicPr>
                      <a:picLocks noChangeAspect="1" noChangeArrowheads="1"/>
                    </pic:cNvPicPr>
                  </pic:nvPicPr>
                  <pic:blipFill>
                    <a:blip r:embed="rId14" cstate="print"/>
                    <a:srcRect/>
                    <a:stretch>
                      <a:fillRect/>
                    </a:stretch>
                  </pic:blipFill>
                  <pic:spPr bwMode="auto">
                    <a:xfrm>
                      <a:off x="0" y="0"/>
                      <a:ext cx="5274310" cy="7539907"/>
                    </a:xfrm>
                    <a:prstGeom prst="rect">
                      <a:avLst/>
                    </a:prstGeom>
                    <a:noFill/>
                    <a:ln w="9525">
                      <a:noFill/>
                      <a:miter lim="800000"/>
                      <a:headEnd/>
                      <a:tailEnd/>
                    </a:ln>
                  </pic:spPr>
                </pic:pic>
              </a:graphicData>
            </a:graphic>
          </wp:inline>
        </w:drawing>
      </w:r>
    </w:p>
    <w:p w:rsidR="00AF3A7C" w:rsidRPr="00701DE4"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rPr>
          <w:rFonts w:ascii="仿宋" w:eastAsia="仿宋" w:hAnsi="仿宋" w:cs="Times New Roman"/>
          <w:sz w:val="32"/>
          <w:szCs w:val="32"/>
        </w:rPr>
        <w:sectPr w:rsidR="00AF3A7C" w:rsidSect="00297A7D">
          <w:pgSz w:w="11906" w:h="16838" w:code="9"/>
          <w:pgMar w:top="1440" w:right="1800" w:bottom="1440" w:left="1800" w:header="708" w:footer="708" w:gutter="0"/>
          <w:cols w:space="708"/>
          <w:docGrid w:type="lines" w:linePitch="360"/>
        </w:sectPr>
      </w:pPr>
    </w:p>
    <w:p w:rsidR="00D327BF" w:rsidRDefault="00D327BF" w:rsidP="00D327BF">
      <w:pPr>
        <w:spacing w:line="595" w:lineRule="atLeast"/>
        <w:rPr>
          <w:rFonts w:ascii="仿宋" w:eastAsia="仿宋" w:hAnsi="仿宋" w:cs="Times New Roman"/>
          <w:b/>
          <w:sz w:val="32"/>
          <w:szCs w:val="32"/>
        </w:rPr>
      </w:pPr>
      <w:r>
        <w:rPr>
          <w:rFonts w:ascii="仿宋" w:eastAsia="仿宋" w:hAnsi="仿宋" w:cs="Times New Roman" w:hint="eastAsia"/>
          <w:b/>
          <w:sz w:val="32"/>
          <w:szCs w:val="32"/>
        </w:rPr>
        <w:lastRenderedPageBreak/>
        <w:t>附件3：教师资格认定网上报名用户手册</w:t>
      </w:r>
    </w:p>
    <w:p w:rsidR="00D327BF" w:rsidRPr="00D327BF" w:rsidRDefault="00D327BF" w:rsidP="00722E0E">
      <w:pPr>
        <w:pStyle w:val="2"/>
        <w:numPr>
          <w:ilvl w:val="0"/>
          <w:numId w:val="0"/>
        </w:numPr>
        <w:spacing w:beforeLines="50" w:after="0" w:line="360" w:lineRule="auto"/>
        <w:rPr>
          <w:rFonts w:ascii="仿宋" w:eastAsia="仿宋" w:hAnsi="仿宋"/>
        </w:rPr>
      </w:pPr>
      <w:bookmarkStart w:id="1" w:name="_Toc311319817"/>
      <w:bookmarkStart w:id="2" w:name="_Toc435170770"/>
      <w:r w:rsidRPr="00D327BF">
        <w:rPr>
          <w:rFonts w:ascii="仿宋" w:eastAsia="仿宋" w:hAnsi="仿宋" w:hint="eastAsia"/>
        </w:rPr>
        <w:t>一、</w:t>
      </w:r>
      <w:bookmarkEnd w:id="1"/>
      <w:bookmarkEnd w:id="2"/>
      <w:r w:rsidRPr="00D327BF">
        <w:rPr>
          <w:rFonts w:ascii="仿宋" w:eastAsia="仿宋" w:hAnsi="仿宋" w:hint="eastAsia"/>
        </w:rPr>
        <w:t>登录界面简介</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申请人登录</w:t>
      </w:r>
      <w:r w:rsidRPr="0021475A">
        <w:rPr>
          <w:rFonts w:asciiTheme="minorEastAsia" w:eastAsiaTheme="minorEastAsia" w:hAnsiTheme="minorEastAsia"/>
          <w:sz w:val="24"/>
          <w:szCs w:val="24"/>
        </w:rPr>
        <w:t>中国</w:t>
      </w:r>
      <w:r w:rsidRPr="0021475A">
        <w:rPr>
          <w:rFonts w:asciiTheme="minorEastAsia" w:eastAsiaTheme="minorEastAsia" w:hAnsiTheme="minorEastAsia" w:hint="eastAsia"/>
          <w:sz w:val="24"/>
          <w:szCs w:val="24"/>
        </w:rPr>
        <w:t>教师资格</w:t>
      </w:r>
      <w:r w:rsidRPr="0021475A">
        <w:rPr>
          <w:rFonts w:asciiTheme="minorEastAsia" w:eastAsiaTheme="minorEastAsia" w:hAnsiTheme="minorEastAsia"/>
          <w:sz w:val="24"/>
          <w:szCs w:val="24"/>
        </w:rPr>
        <w:t>网（http://www.</w:t>
      </w:r>
      <w:r w:rsidRPr="0021475A">
        <w:rPr>
          <w:rFonts w:asciiTheme="minorEastAsia" w:eastAsiaTheme="minorEastAsia" w:hAnsiTheme="minorEastAsia" w:hint="eastAsia"/>
          <w:sz w:val="24"/>
          <w:szCs w:val="24"/>
        </w:rPr>
        <w:t>jszg.edu.cn</w:t>
      </w:r>
      <w:r w:rsidRPr="0021475A">
        <w:rPr>
          <w:rFonts w:asciiTheme="minorEastAsia" w:eastAsiaTheme="minorEastAsia" w:hAnsiTheme="minorEastAsia"/>
          <w:sz w:val="24"/>
          <w:szCs w:val="24"/>
        </w:rPr>
        <w:t>）</w:t>
      </w:r>
      <w:r w:rsidRPr="0021475A">
        <w:rPr>
          <w:rFonts w:asciiTheme="minorEastAsia" w:eastAsiaTheme="minorEastAsia" w:hAnsiTheme="minorEastAsia" w:hint="eastAsia"/>
          <w:sz w:val="24"/>
          <w:szCs w:val="24"/>
        </w:rPr>
        <w:t>，将看到中国教师资格网首页如下图:</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88710" cy="3920490"/>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stretch>
                      <a:fillRect/>
                    </a:stretch>
                  </pic:blipFill>
                  <pic:spPr>
                    <a:xfrm>
                      <a:off x="0" y="0"/>
                      <a:ext cx="6195166" cy="3925038"/>
                    </a:xfrm>
                    <a:prstGeom prst="rect">
                      <a:avLst/>
                    </a:prstGeom>
                  </pic:spPr>
                </pic:pic>
              </a:graphicData>
            </a:graphic>
          </wp:inline>
        </w:drawing>
      </w:r>
    </w:p>
    <w:p w:rsidR="00D327BF" w:rsidRPr="0021475A" w:rsidRDefault="00D327BF" w:rsidP="0021475A">
      <w:pPr>
        <w:spacing w:after="0"/>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申请人进入申报系统的入口为：</w:t>
      </w:r>
      <w:r w:rsidRPr="0021475A">
        <w:rPr>
          <w:rFonts w:asciiTheme="minorEastAsia" w:eastAsiaTheme="minorEastAsia" w:hAnsiTheme="minorEastAsia"/>
          <w:noProof/>
          <w:sz w:val="24"/>
          <w:szCs w:val="24"/>
        </w:rPr>
        <w:drawing>
          <wp:inline distT="0" distB="0" distL="0" distR="0">
            <wp:extent cx="1394460" cy="264160"/>
            <wp:effectExtent l="0" t="0" r="0" b="254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stretch>
                      <a:fillRect/>
                    </a:stretch>
                  </pic:blipFill>
                  <pic:spPr>
                    <a:xfrm>
                      <a:off x="0" y="0"/>
                      <a:ext cx="1663303" cy="315546"/>
                    </a:xfrm>
                    <a:prstGeom prst="rect">
                      <a:avLst/>
                    </a:prstGeom>
                  </pic:spPr>
                </pic:pic>
              </a:graphicData>
            </a:graphic>
          </wp:inline>
        </w:drawing>
      </w:r>
      <w:r w:rsidRPr="0021475A">
        <w:rPr>
          <w:rFonts w:asciiTheme="minorEastAsia" w:eastAsiaTheme="minorEastAsia" w:hAnsiTheme="minorEastAsia" w:hint="eastAsia"/>
          <w:sz w:val="24"/>
          <w:szCs w:val="24"/>
        </w:rPr>
        <w:t>和</w:t>
      </w:r>
      <w:r w:rsidRPr="0021475A">
        <w:rPr>
          <w:rFonts w:asciiTheme="minorEastAsia" w:eastAsiaTheme="minorEastAsia" w:hAnsiTheme="minorEastAsia"/>
          <w:noProof/>
          <w:sz w:val="24"/>
          <w:szCs w:val="24"/>
        </w:rP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stretch>
                      <a:fillRect/>
                    </a:stretch>
                  </pic:blipFill>
                  <pic:spPr>
                    <a:xfrm>
                      <a:off x="0" y="0"/>
                      <a:ext cx="1831885" cy="301770"/>
                    </a:xfrm>
                    <a:prstGeom prst="rect">
                      <a:avLst/>
                    </a:prstGeom>
                  </pic:spPr>
                </pic:pic>
              </a:graphicData>
            </a:graphic>
          </wp:inline>
        </w:drawing>
      </w:r>
      <w:r w:rsidRPr="0021475A">
        <w:rPr>
          <w:rFonts w:asciiTheme="minorEastAsia" w:eastAsiaTheme="minorEastAsia" w:hAnsiTheme="minorEastAsia" w:hint="eastAsia"/>
          <w:sz w:val="24"/>
          <w:szCs w:val="24"/>
        </w:rPr>
        <w:t>两个按钮。点击其中一个按钮均可进入申报系统登录界面：</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4220066" cy="2160000"/>
            <wp:effectExtent l="19050" t="0" r="9034"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stretch>
                      <a:fillRect/>
                    </a:stretch>
                  </pic:blipFill>
                  <pic:spPr>
                    <a:xfrm>
                      <a:off x="0" y="0"/>
                      <a:ext cx="4220066" cy="2160000"/>
                    </a:xfrm>
                    <a:prstGeom prst="rect">
                      <a:avLst/>
                    </a:prstGeom>
                  </pic:spPr>
                </pic:pic>
              </a:graphicData>
            </a:graphic>
          </wp:inline>
        </w:drawing>
      </w:r>
    </w:p>
    <w:p w:rsidR="00D327BF" w:rsidRPr="0021475A" w:rsidRDefault="00D327BF" w:rsidP="0021475A">
      <w:pPr>
        <w:pStyle w:val="3"/>
        <w:spacing w:before="0" w:after="0" w:line="240" w:lineRule="auto"/>
        <w:rPr>
          <w:rFonts w:asciiTheme="minorEastAsia" w:eastAsiaTheme="minorEastAsia" w:hAnsiTheme="minorEastAsia"/>
          <w:sz w:val="24"/>
          <w:szCs w:val="24"/>
        </w:rPr>
      </w:pPr>
      <w:bookmarkStart w:id="3" w:name="_Toc311319818"/>
      <w:bookmarkStart w:id="4" w:name="_Toc435170771"/>
      <w:r w:rsidRPr="0021475A">
        <w:rPr>
          <w:rFonts w:asciiTheme="minorEastAsia" w:eastAsiaTheme="minorEastAsia" w:hAnsiTheme="minorEastAsia" w:hint="eastAsia"/>
          <w:sz w:val="24"/>
          <w:szCs w:val="24"/>
        </w:rPr>
        <w:lastRenderedPageBreak/>
        <w:t>申请人账号注册</w:t>
      </w:r>
      <w:bookmarkStart w:id="5" w:name="_Toc311319819"/>
      <w:bookmarkEnd w:id="3"/>
      <w:bookmarkEnd w:id="4"/>
      <w:r w:rsidRPr="0021475A">
        <w:rPr>
          <w:rFonts w:asciiTheme="minorEastAsia" w:eastAsiaTheme="minorEastAsia" w:hAnsiTheme="minorEastAsia" w:hint="eastAsia"/>
          <w:sz w:val="24"/>
          <w:szCs w:val="24"/>
        </w:rPr>
        <w:t>、忘记密码</w:t>
      </w:r>
    </w:p>
    <w:p w:rsidR="00D327BF" w:rsidRPr="0021475A" w:rsidRDefault="00D327BF" w:rsidP="0021475A">
      <w:pPr>
        <w:spacing w:after="0"/>
        <w:rPr>
          <w:rFonts w:asciiTheme="minorEastAsia" w:eastAsiaTheme="minorEastAsia" w:hAnsiTheme="minorEastAsia"/>
          <w:b/>
          <w:sz w:val="24"/>
          <w:szCs w:val="24"/>
        </w:rPr>
      </w:pPr>
      <w:r w:rsidRPr="0021475A">
        <w:rPr>
          <w:rFonts w:asciiTheme="minorEastAsia" w:eastAsiaTheme="minorEastAsia" w:hAnsiTheme="minorEastAsia" w:hint="eastAsia"/>
          <w:b/>
          <w:sz w:val="24"/>
          <w:szCs w:val="24"/>
        </w:rPr>
        <w:t>1</w:t>
      </w:r>
      <w:r w:rsidRPr="0021475A">
        <w:rPr>
          <w:rFonts w:asciiTheme="minorEastAsia" w:eastAsiaTheme="minorEastAsia" w:hAnsiTheme="minorEastAsia"/>
          <w:b/>
          <w:sz w:val="24"/>
          <w:szCs w:val="24"/>
        </w:rPr>
        <w:t>.1</w:t>
      </w:r>
      <w:r w:rsidRPr="0021475A">
        <w:rPr>
          <w:rFonts w:asciiTheme="minorEastAsia" w:eastAsiaTheme="minorEastAsia" w:hAnsiTheme="minorEastAsia" w:hint="eastAsia"/>
          <w:b/>
          <w:sz w:val="24"/>
          <w:szCs w:val="24"/>
        </w:rPr>
        <w:t>账号注册</w:t>
      </w:r>
    </w:p>
    <w:p w:rsidR="00D327BF" w:rsidRPr="0021475A" w:rsidRDefault="00D327BF" w:rsidP="0021475A">
      <w:pPr>
        <w:spacing w:after="0"/>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申请人在首次登录本申报系统须注册账号，点击登录页面中</w:t>
      </w:r>
      <w:r w:rsidRPr="0021475A">
        <w:rPr>
          <w:rFonts w:asciiTheme="minorEastAsia" w:eastAsiaTheme="minorEastAsia" w:hAnsiTheme="minorEastAsia"/>
          <w:noProof/>
          <w:sz w:val="24"/>
          <w:szCs w:val="24"/>
        </w:rP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stretch>
                      <a:fillRect/>
                    </a:stretch>
                  </pic:blipFill>
                  <pic:spPr>
                    <a:xfrm>
                      <a:off x="0" y="0"/>
                      <a:ext cx="695285" cy="229215"/>
                    </a:xfrm>
                    <a:prstGeom prst="rect">
                      <a:avLst/>
                    </a:prstGeom>
                  </pic:spPr>
                </pic:pic>
              </a:graphicData>
            </a:graphic>
          </wp:inline>
        </w:drawing>
      </w:r>
      <w:r w:rsidRPr="0021475A">
        <w:rPr>
          <w:rFonts w:asciiTheme="minorEastAsia" w:eastAsiaTheme="minorEastAsia" w:hAnsiTheme="minorEastAsia" w:hint="eastAsia"/>
          <w:sz w:val="24"/>
          <w:szCs w:val="24"/>
        </w:rPr>
        <w:t>按钮，将出现实名注册界面：</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stretch>
                      <a:fillRect/>
                    </a:stretch>
                  </pic:blipFill>
                  <pic:spPr>
                    <a:xfrm>
                      <a:off x="0" y="0"/>
                      <a:ext cx="6134926" cy="3472705"/>
                    </a:xfrm>
                    <a:prstGeom prst="rect">
                      <a:avLst/>
                    </a:prstGeom>
                  </pic:spPr>
                </pic:pic>
              </a:graphicData>
            </a:graphic>
          </wp:inline>
        </w:drawing>
      </w:r>
    </w:p>
    <w:p w:rsidR="00D327BF" w:rsidRPr="0021475A" w:rsidRDefault="00D327BF" w:rsidP="0021475A">
      <w:pPr>
        <w:spacing w:after="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操作步骤：</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请先点击页面下方</w:t>
      </w:r>
      <w:r w:rsidRPr="0021475A">
        <w:rPr>
          <w:rFonts w:asciiTheme="minorEastAsia" w:hAnsiTheme="minorEastAsia"/>
          <w:noProof/>
          <w:sz w:val="24"/>
          <w:szCs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1" cstate="print"/>
                    <a:stretch>
                      <a:fillRect/>
                    </a:stretch>
                  </pic:blipFill>
                  <pic:spPr>
                    <a:xfrm>
                      <a:off x="0" y="0"/>
                      <a:ext cx="1993249" cy="234026"/>
                    </a:xfrm>
                    <a:prstGeom prst="rect">
                      <a:avLst/>
                    </a:prstGeom>
                  </pic:spPr>
                </pic:pic>
              </a:graphicData>
            </a:graphic>
          </wp:inline>
        </w:drawing>
      </w:r>
      <w:r w:rsidRPr="0021475A">
        <w:rPr>
          <w:rFonts w:asciiTheme="minorEastAsia" w:hAnsiTheme="minorEastAsia" w:hint="eastAsia"/>
          <w:sz w:val="24"/>
          <w:szCs w:val="24"/>
        </w:rPr>
        <w:t>按钮，仔细阅读“中国教师资格网用户账号注册协议”，并点击</w:t>
      </w:r>
      <w:r w:rsidRPr="0021475A">
        <w:rPr>
          <w:rFonts w:asciiTheme="minorEastAsia" w:hAnsiTheme="minorEastAsia"/>
          <w:noProof/>
          <w:sz w:val="24"/>
          <w:szCs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2" cstate="print"/>
                    <a:stretch>
                      <a:fillRect/>
                    </a:stretch>
                  </pic:blipFill>
                  <pic:spPr>
                    <a:xfrm>
                      <a:off x="0" y="0"/>
                      <a:ext cx="756019" cy="190326"/>
                    </a:xfrm>
                    <a:prstGeom prst="rect">
                      <a:avLst/>
                    </a:prstGeom>
                  </pic:spPr>
                </pic:pic>
              </a:graphicData>
            </a:graphic>
          </wp:inline>
        </w:drawing>
      </w:r>
      <w:r w:rsidRPr="0021475A">
        <w:rPr>
          <w:rFonts w:asciiTheme="minorEastAsia" w:hAnsiTheme="minorEastAsia" w:hint="eastAsia"/>
          <w:sz w:val="24"/>
          <w:szCs w:val="24"/>
        </w:rPr>
        <w:t>按钮，后点击</w:t>
      </w:r>
      <w:r w:rsidRPr="0021475A">
        <w:rPr>
          <w:rFonts w:asciiTheme="minorEastAsia" w:hAnsiTheme="minorEastAsia"/>
          <w:noProof/>
          <w:sz w:val="24"/>
          <w:szCs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3" cstate="print"/>
                    <a:stretch>
                      <a:fillRect/>
                    </a:stretch>
                  </pic:blipFill>
                  <pic:spPr>
                    <a:xfrm>
                      <a:off x="0" y="0"/>
                      <a:ext cx="345272" cy="175212"/>
                    </a:xfrm>
                    <a:prstGeom prst="rect">
                      <a:avLst/>
                    </a:prstGeom>
                  </pic:spPr>
                </pic:pic>
              </a:graphicData>
            </a:graphic>
          </wp:inline>
        </w:drawing>
      </w:r>
      <w:r w:rsidRPr="0021475A">
        <w:rPr>
          <w:rFonts w:asciiTheme="minorEastAsia" w:hAnsiTheme="minorEastAsia" w:hint="eastAsia"/>
          <w:sz w:val="24"/>
          <w:szCs w:val="24"/>
        </w:rPr>
        <w:t>按钮，关闭本页面。</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账号注册，请选择符合自己身份的证件类型（持有身份证的中国公民，证件类型须选择“身份证”），准确填写所选择证件类型对应的证件号码及姓名。</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请设置登录密码，密码设置要求为</w:t>
      </w:r>
      <w:r w:rsidRPr="0021475A">
        <w:rPr>
          <w:rFonts w:asciiTheme="minorEastAsia" w:hAnsiTheme="minorEastAsia"/>
          <w:bCs/>
          <w:sz w:val="24"/>
          <w:szCs w:val="24"/>
        </w:rPr>
        <w:t>8位以上数字、字母和特殊符号组合（特殊字符请从“#、%、*、-、_ 、!、@、$、&amp;”中选取）</w:t>
      </w:r>
      <w:r w:rsidRPr="0021475A">
        <w:rPr>
          <w:rFonts w:asciiTheme="minorEastAsia" w:hAnsiTheme="minorEastAsia" w:hint="eastAsia"/>
          <w:sz w:val="24"/>
          <w:szCs w:val="24"/>
        </w:rPr>
        <w:t>，并再次输入登录密码以确认。</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请设置个人电子邮箱，用于找回密码。</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请输入1</w:t>
      </w:r>
      <w:r w:rsidRPr="0021475A">
        <w:rPr>
          <w:rFonts w:asciiTheme="minorEastAsia" w:hAnsiTheme="minorEastAsia"/>
          <w:sz w:val="24"/>
          <w:szCs w:val="24"/>
        </w:rPr>
        <w:t>1</w:t>
      </w:r>
      <w:r w:rsidRPr="0021475A">
        <w:rPr>
          <w:rFonts w:asciiTheme="minorEastAsia" w:hAnsiTheme="minorEastAsia" w:hint="eastAsia"/>
          <w:sz w:val="24"/>
          <w:szCs w:val="24"/>
        </w:rPr>
        <w:t>位手机号码，用于找回密码及身份验证。</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请拖动滑块补全拼图</w:t>
      </w:r>
      <w:r w:rsidRPr="0021475A">
        <w:rPr>
          <w:rFonts w:asciiTheme="minorEastAsia" w:hAnsiTheme="minorEastAsia"/>
          <w:noProof/>
          <w:sz w:val="24"/>
          <w:szCs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4" cstate="print"/>
                    <a:stretch>
                      <a:fillRect/>
                    </a:stretch>
                  </pic:blipFill>
                  <pic:spPr>
                    <a:xfrm>
                      <a:off x="0" y="0"/>
                      <a:ext cx="2214799" cy="970293"/>
                    </a:xfrm>
                    <a:prstGeom prst="rect">
                      <a:avLst/>
                    </a:prstGeom>
                  </pic:spPr>
                </pic:pic>
              </a:graphicData>
            </a:graphic>
          </wp:inline>
        </w:drawing>
      </w:r>
      <w:r w:rsidRPr="0021475A">
        <w:rPr>
          <w:rFonts w:asciiTheme="minorEastAsia" w:hAnsiTheme="minorEastAsia" w:hint="eastAsia"/>
          <w:sz w:val="24"/>
          <w:szCs w:val="24"/>
        </w:rPr>
        <w:t>，右侧出现</w:t>
      </w:r>
      <w:r w:rsidRPr="0021475A">
        <w:rPr>
          <w:rFonts w:asciiTheme="minorEastAsia" w:hAnsiTheme="minorEastAsia"/>
          <w:noProof/>
          <w:sz w:val="24"/>
          <w:szCs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5" cstate="print"/>
                    <a:stretch>
                      <a:fillRect/>
                    </a:stretch>
                  </pic:blipFill>
                  <pic:spPr>
                    <a:xfrm>
                      <a:off x="0" y="0"/>
                      <a:ext cx="262991" cy="290674"/>
                    </a:xfrm>
                    <a:prstGeom prst="rect">
                      <a:avLst/>
                    </a:prstGeom>
                  </pic:spPr>
                </pic:pic>
              </a:graphicData>
            </a:graphic>
          </wp:inline>
        </w:drawing>
      </w:r>
      <w:r w:rsidRPr="0021475A">
        <w:rPr>
          <w:rFonts w:asciiTheme="minorEastAsia" w:hAnsiTheme="minorEastAsia" w:hint="eastAsia"/>
          <w:sz w:val="24"/>
          <w:szCs w:val="24"/>
        </w:rPr>
        <w:t>即</w:t>
      </w:r>
      <w:r w:rsidRPr="0021475A">
        <w:rPr>
          <w:rFonts w:asciiTheme="minorEastAsia" w:hAnsiTheme="minorEastAsia" w:hint="eastAsia"/>
          <w:sz w:val="24"/>
          <w:szCs w:val="24"/>
        </w:rPr>
        <w:lastRenderedPageBreak/>
        <w:t>为拼图成功。</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请点击</w:t>
      </w:r>
      <w:r w:rsidRPr="0021475A">
        <w:rPr>
          <w:rFonts w:asciiTheme="minorEastAsia" w:hAnsiTheme="minorEastAsia"/>
          <w:noProof/>
          <w:sz w:val="24"/>
          <w:szCs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6" cstate="print"/>
                    <a:stretch>
                      <a:fillRect/>
                    </a:stretch>
                  </pic:blipFill>
                  <pic:spPr>
                    <a:xfrm>
                      <a:off x="0" y="0"/>
                      <a:ext cx="740189" cy="218329"/>
                    </a:xfrm>
                    <a:prstGeom prst="rect">
                      <a:avLst/>
                    </a:prstGeom>
                  </pic:spPr>
                </pic:pic>
              </a:graphicData>
            </a:graphic>
          </wp:inline>
        </w:drawing>
      </w:r>
      <w:r w:rsidRPr="0021475A">
        <w:rPr>
          <w:rFonts w:asciiTheme="minorEastAsia" w:hAnsiTheme="minorEastAsia" w:hint="eastAsia"/>
          <w:sz w:val="24"/>
          <w:szCs w:val="24"/>
        </w:rPr>
        <w:t>按钮，获取短信验证码，并填写在信息框中。</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请在</w:t>
      </w:r>
      <w:r w:rsidRPr="0021475A">
        <w:rPr>
          <w:rFonts w:asciiTheme="minorEastAsia" w:hAnsiTheme="minorEastAsia"/>
          <w:noProof/>
          <w:sz w:val="24"/>
          <w:szCs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7" cstate="print"/>
                    <a:stretch>
                      <a:fillRect/>
                    </a:stretch>
                  </pic:blipFill>
                  <pic:spPr>
                    <a:xfrm>
                      <a:off x="0" y="0"/>
                      <a:ext cx="2991202" cy="326923"/>
                    </a:xfrm>
                    <a:prstGeom prst="rect">
                      <a:avLst/>
                    </a:prstGeom>
                  </pic:spPr>
                </pic:pic>
              </a:graphicData>
            </a:graphic>
          </wp:inline>
        </w:drawing>
      </w:r>
      <w:r w:rsidRPr="0021475A">
        <w:rPr>
          <w:rFonts w:asciiTheme="minorEastAsia" w:hAnsiTheme="minorEastAsia" w:hint="eastAsia"/>
          <w:sz w:val="24"/>
          <w:szCs w:val="24"/>
        </w:rPr>
        <w:t>中的选框中勾选，点击下方的</w:t>
      </w:r>
      <w:r w:rsidRPr="0021475A">
        <w:rPr>
          <w:rFonts w:asciiTheme="minorEastAsia" w:hAnsiTheme="minorEastAsia"/>
          <w:noProof/>
          <w:sz w:val="24"/>
          <w:szCs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cstate="print"/>
                    <a:stretch>
                      <a:fillRect/>
                    </a:stretch>
                  </pic:blipFill>
                  <pic:spPr>
                    <a:xfrm>
                      <a:off x="0" y="0"/>
                      <a:ext cx="408233" cy="263859"/>
                    </a:xfrm>
                    <a:prstGeom prst="rect">
                      <a:avLst/>
                    </a:prstGeom>
                  </pic:spPr>
                </pic:pic>
              </a:graphicData>
            </a:graphic>
          </wp:inline>
        </w:drawing>
      </w:r>
      <w:r w:rsidRPr="0021475A">
        <w:rPr>
          <w:rFonts w:asciiTheme="minorEastAsia" w:hAnsiTheme="minorEastAsia" w:hint="eastAsia"/>
          <w:sz w:val="24"/>
          <w:szCs w:val="24"/>
        </w:rPr>
        <w:t>按钮，完成账号注册。</w:t>
      </w:r>
    </w:p>
    <w:p w:rsidR="00D327BF" w:rsidRPr="0021475A" w:rsidRDefault="00D327BF" w:rsidP="0021475A">
      <w:pPr>
        <w:pStyle w:val="a5"/>
        <w:numPr>
          <w:ilvl w:val="0"/>
          <w:numId w:val="3"/>
        </w:numPr>
        <w:ind w:firstLineChars="0"/>
        <w:rPr>
          <w:rFonts w:asciiTheme="minorEastAsia" w:hAnsiTheme="minorEastAsia"/>
          <w:sz w:val="24"/>
          <w:szCs w:val="24"/>
        </w:rPr>
      </w:pPr>
      <w:r w:rsidRPr="0021475A">
        <w:rPr>
          <w:rFonts w:asciiTheme="minorEastAsia" w:hAnsiTheme="minorEastAsia" w:hint="eastAsia"/>
          <w:sz w:val="24"/>
          <w:szCs w:val="24"/>
        </w:rPr>
        <w:t>账号注册完成，请点击</w:t>
      </w:r>
      <w:r w:rsidRPr="0021475A">
        <w:rPr>
          <w:rFonts w:asciiTheme="minorEastAsia" w:hAnsiTheme="minorEastAsia"/>
          <w:noProof/>
          <w:sz w:val="24"/>
          <w:szCs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cstate="print"/>
                    <a:stretch>
                      <a:fillRect/>
                    </a:stretch>
                  </pic:blipFill>
                  <pic:spPr>
                    <a:xfrm>
                      <a:off x="0" y="0"/>
                      <a:ext cx="440785" cy="257123"/>
                    </a:xfrm>
                    <a:prstGeom prst="rect">
                      <a:avLst/>
                    </a:prstGeom>
                  </pic:spPr>
                </pic:pic>
              </a:graphicData>
            </a:graphic>
          </wp:inline>
        </w:drawing>
      </w:r>
      <w:r w:rsidRPr="0021475A">
        <w:rPr>
          <w:rFonts w:asciiTheme="minorEastAsia" w:hAnsiTheme="minorEastAsia" w:hint="eastAsia"/>
          <w:sz w:val="24"/>
          <w:szCs w:val="24"/>
        </w:rPr>
        <w:t>登录页面。</w:t>
      </w:r>
    </w:p>
    <w:p w:rsidR="00D327BF" w:rsidRPr="0021475A" w:rsidRDefault="00D327BF" w:rsidP="0021475A">
      <w:pPr>
        <w:rPr>
          <w:rFonts w:asciiTheme="minorEastAsia" w:eastAsiaTheme="minorEastAsia" w:hAnsiTheme="minorEastAsia"/>
          <w:b/>
          <w:sz w:val="24"/>
          <w:szCs w:val="24"/>
        </w:rPr>
      </w:pPr>
      <w:r w:rsidRPr="0021475A">
        <w:rPr>
          <w:rFonts w:asciiTheme="minorEastAsia" w:eastAsiaTheme="minorEastAsia" w:hAnsiTheme="minorEastAsia" w:hint="eastAsia"/>
          <w:b/>
          <w:sz w:val="24"/>
          <w:szCs w:val="24"/>
        </w:rPr>
        <w:t>1</w:t>
      </w:r>
      <w:r w:rsidRPr="0021475A">
        <w:rPr>
          <w:rFonts w:asciiTheme="minorEastAsia" w:eastAsiaTheme="minorEastAsia" w:hAnsiTheme="minorEastAsia"/>
          <w:b/>
          <w:sz w:val="24"/>
          <w:szCs w:val="24"/>
        </w:rPr>
        <w:t>.2</w:t>
      </w:r>
      <w:r w:rsidRPr="0021475A">
        <w:rPr>
          <w:rFonts w:asciiTheme="minorEastAsia" w:eastAsiaTheme="minorEastAsia" w:hAnsiTheme="minorEastAsia" w:hint="eastAsia"/>
          <w:b/>
          <w:sz w:val="24"/>
          <w:szCs w:val="24"/>
        </w:rPr>
        <w:t>忘记密码</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如果遇到忘记密码的情况，申请人可点击登录页面中的</w:t>
      </w:r>
      <w:r w:rsidRPr="0021475A">
        <w:rPr>
          <w:rFonts w:asciiTheme="minorEastAsia" w:eastAsiaTheme="minorEastAsia" w:hAnsiTheme="minorEastAsia"/>
          <w:noProof/>
          <w:sz w:val="24"/>
          <w:szCs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cstate="print"/>
                    <a:stretch>
                      <a:fillRect/>
                    </a:stretch>
                  </pic:blipFill>
                  <pic:spPr>
                    <a:xfrm>
                      <a:off x="0" y="0"/>
                      <a:ext cx="839336" cy="221711"/>
                    </a:xfrm>
                    <a:prstGeom prst="rect">
                      <a:avLst/>
                    </a:prstGeom>
                  </pic:spPr>
                </pic:pic>
              </a:graphicData>
            </a:graphic>
          </wp:inline>
        </w:drawing>
      </w:r>
      <w:r w:rsidRPr="0021475A">
        <w:rPr>
          <w:rFonts w:asciiTheme="minorEastAsia" w:eastAsiaTheme="minorEastAsia" w:hAnsiTheme="minorEastAsia" w:hint="eastAsia"/>
          <w:sz w:val="24"/>
          <w:szCs w:val="24"/>
        </w:rPr>
        <w:t>按钮，进入密码重置界面，</w:t>
      </w:r>
      <w:r w:rsidRPr="0021475A">
        <w:rPr>
          <w:rFonts w:asciiTheme="minorEastAsia" w:eastAsiaTheme="minorEastAsia" w:hAnsiTheme="minorEastAsia"/>
          <w:sz w:val="24"/>
          <w:szCs w:val="24"/>
        </w:rPr>
        <w:t xml:space="preserve"> </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stretch>
                      <a:fillRect/>
                    </a:stretch>
                  </pic:blipFill>
                  <pic:spPr>
                    <a:xfrm>
                      <a:off x="0" y="0"/>
                      <a:ext cx="6157594" cy="3799145"/>
                    </a:xfrm>
                    <a:prstGeom prst="rect">
                      <a:avLst/>
                    </a:prstGeom>
                  </pic:spPr>
                </pic:pic>
              </a:graphicData>
            </a:graphic>
          </wp:inline>
        </w:drawing>
      </w:r>
    </w:p>
    <w:p w:rsidR="00D327BF" w:rsidRPr="0021475A" w:rsidRDefault="00D327BF" w:rsidP="0021475A">
      <w:pPr>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cs="Segoe UI"/>
          <w:color w:val="333333"/>
          <w:sz w:val="24"/>
          <w:szCs w:val="24"/>
          <w:shd w:val="clear" w:color="auto" w:fill="FFFFFF"/>
        </w:rPr>
        <w:tab/>
      </w:r>
    </w:p>
    <w:p w:rsidR="00D327BF" w:rsidRPr="0021475A" w:rsidRDefault="00D327BF" w:rsidP="0021475A">
      <w:pPr>
        <w:ind w:firstLineChars="200" w:firstLine="480"/>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cs="Segoe UI" w:hint="eastAsia"/>
          <w:color w:val="333333"/>
          <w:sz w:val="24"/>
          <w:szCs w:val="24"/>
          <w:shd w:val="clear" w:color="auto" w:fill="FFFFFF"/>
        </w:rPr>
        <w:t>选择本人持有证件的证件类型，正确输入与之对应的证件号码及姓名，拖动滑块补全拼图， 点击“</w:t>
      </w:r>
      <w:r w:rsidRPr="0021475A">
        <w:rPr>
          <w:rFonts w:asciiTheme="minorEastAsia" w:eastAsiaTheme="minorEastAsia" w:hAnsiTheme="minorEastAsia" w:cs="Segoe UI"/>
          <w:noProof/>
          <w:color w:val="333333"/>
          <w:sz w:val="24"/>
          <w:szCs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cstate="print"/>
                    <a:stretch>
                      <a:fillRect/>
                    </a:stretch>
                  </pic:blipFill>
                  <pic:spPr>
                    <a:xfrm>
                      <a:off x="0" y="0"/>
                      <a:ext cx="485775" cy="228600"/>
                    </a:xfrm>
                    <a:prstGeom prst="rect">
                      <a:avLst/>
                    </a:prstGeom>
                  </pic:spPr>
                </pic:pic>
              </a:graphicData>
            </a:graphic>
          </wp:inline>
        </w:drawing>
      </w:r>
      <w:r w:rsidRPr="0021475A">
        <w:rPr>
          <w:rFonts w:asciiTheme="minorEastAsia" w:eastAsiaTheme="minorEastAsia" w:hAnsiTheme="minorEastAsia" w:cs="Segoe UI" w:hint="eastAsia"/>
          <w:color w:val="333333"/>
          <w:sz w:val="24"/>
          <w:szCs w:val="24"/>
          <w:shd w:val="clear" w:color="auto" w:fill="FFFFFF"/>
        </w:rPr>
        <w:t>”， 您可以看到两种密码重置方式:</w:t>
      </w:r>
    </w:p>
    <w:p w:rsidR="00D327BF" w:rsidRPr="0021475A" w:rsidRDefault="00D327BF" w:rsidP="0021475A">
      <w:pPr>
        <w:ind w:firstLineChars="200" w:firstLine="480"/>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cs="Segoe UI" w:hint="eastAsia"/>
          <w:color w:val="333333"/>
          <w:sz w:val="24"/>
          <w:szCs w:val="24"/>
          <w:shd w:val="clear" w:color="auto" w:fill="FFFFFF"/>
        </w:rPr>
        <w:t>（a）邮件重置密码（b）短信验证重置密码，通过选择不同的密码重置方式来完成密码重置。</w:t>
      </w:r>
    </w:p>
    <w:p w:rsidR="00D327BF" w:rsidRPr="0021475A" w:rsidRDefault="00D327BF" w:rsidP="0021475A">
      <w:pPr>
        <w:ind w:firstLineChars="200" w:firstLine="480"/>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cs="Segoe UI" w:hint="eastAsia"/>
          <w:color w:val="333333"/>
          <w:sz w:val="24"/>
          <w:szCs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rsidR="00D327BF" w:rsidRPr="0021475A" w:rsidRDefault="00D327BF" w:rsidP="0021475A">
      <w:pPr>
        <w:ind w:firstLineChars="200" w:firstLine="480"/>
        <w:jc w:val="center"/>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noProof/>
          <w:sz w:val="24"/>
          <w:szCs w:val="24"/>
        </w:rPr>
        <w:lastRenderedPageBreak/>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cstate="print"/>
                    <a:stretch>
                      <a:fillRect/>
                    </a:stretch>
                  </pic:blipFill>
                  <pic:spPr>
                    <a:xfrm>
                      <a:off x="0" y="0"/>
                      <a:ext cx="4998841" cy="2126792"/>
                    </a:xfrm>
                    <a:prstGeom prst="rect">
                      <a:avLst/>
                    </a:prstGeom>
                  </pic:spPr>
                </pic:pic>
              </a:graphicData>
            </a:graphic>
          </wp:inline>
        </w:drawing>
      </w:r>
      <w:r w:rsidRPr="0021475A">
        <w:rPr>
          <w:rFonts w:asciiTheme="minorEastAsia" w:eastAsiaTheme="minorEastAsia" w:hAnsiTheme="minorEastAsia"/>
          <w:noProof/>
          <w:sz w:val="24"/>
          <w:szCs w:val="24"/>
        </w:rP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4" cstate="print"/>
                    <a:stretch>
                      <a:fillRect/>
                    </a:stretch>
                  </pic:blipFill>
                  <pic:spPr>
                    <a:xfrm>
                      <a:off x="0" y="0"/>
                      <a:ext cx="3068878" cy="1292462"/>
                    </a:xfrm>
                    <a:prstGeom prst="rect">
                      <a:avLst/>
                    </a:prstGeom>
                  </pic:spPr>
                </pic:pic>
              </a:graphicData>
            </a:graphic>
          </wp:inline>
        </w:drawing>
      </w:r>
      <w:r w:rsidRPr="0021475A">
        <w:rPr>
          <w:rFonts w:asciiTheme="minorEastAsia" w:eastAsiaTheme="minorEastAsia" w:hAnsiTheme="minorEastAsia"/>
          <w:noProof/>
          <w:sz w:val="24"/>
          <w:szCs w:val="24"/>
        </w:rP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5" cstate="print"/>
                    <a:stretch>
                      <a:fillRect/>
                    </a:stretch>
                  </pic:blipFill>
                  <pic:spPr>
                    <a:xfrm>
                      <a:off x="0" y="0"/>
                      <a:ext cx="3209740" cy="1291480"/>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cs="Segoe UI" w:hint="eastAsia"/>
          <w:color w:val="333333"/>
          <w:sz w:val="24"/>
          <w:szCs w:val="24"/>
          <w:shd w:val="clear" w:color="auto" w:fill="FFFFFF"/>
        </w:rPr>
        <w:t>通过短信验证重置密码：请您输入短信验证码，填写新密码，确认新密码后点击</w:t>
      </w:r>
      <w:r w:rsidRPr="0021475A">
        <w:rPr>
          <w:rFonts w:asciiTheme="minorEastAsia" w:eastAsiaTheme="minorEastAsia" w:hAnsiTheme="minorEastAsia"/>
          <w:noProof/>
          <w:sz w:val="24"/>
          <w:szCs w:val="24"/>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cstate="print"/>
                    <a:stretch>
                      <a:fillRect/>
                    </a:stretch>
                  </pic:blipFill>
                  <pic:spPr>
                    <a:xfrm>
                      <a:off x="0" y="0"/>
                      <a:ext cx="466725" cy="247650"/>
                    </a:xfrm>
                    <a:prstGeom prst="rect">
                      <a:avLst/>
                    </a:prstGeom>
                  </pic:spPr>
                </pic:pic>
              </a:graphicData>
            </a:graphic>
          </wp:inline>
        </w:drawing>
      </w:r>
      <w:r w:rsidRPr="0021475A">
        <w:rPr>
          <w:rFonts w:asciiTheme="minorEastAsia" w:eastAsiaTheme="minorEastAsia" w:hAnsiTheme="minorEastAsia" w:cs="Segoe UI" w:hint="eastAsia"/>
          <w:color w:val="333333"/>
          <w:sz w:val="24"/>
          <w:szCs w:val="24"/>
          <w:shd w:val="clear" w:color="auto" w:fill="FFFFFF"/>
        </w:rPr>
        <w:t>按钮。</w:t>
      </w:r>
    </w:p>
    <w:p w:rsidR="00D327BF" w:rsidRPr="0021475A" w:rsidRDefault="00D327BF" w:rsidP="0021475A">
      <w:pPr>
        <w:ind w:firstLineChars="200" w:firstLine="480"/>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noProof/>
          <w:sz w:val="24"/>
          <w:szCs w:val="24"/>
        </w:rP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stretch>
                      <a:fillRect/>
                    </a:stretch>
                  </pic:blipFill>
                  <pic:spPr>
                    <a:xfrm>
                      <a:off x="0" y="0"/>
                      <a:ext cx="4141937" cy="2567023"/>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cs="Segoe UI" w:hint="eastAsia"/>
          <w:color w:val="333333"/>
          <w:sz w:val="24"/>
          <w:szCs w:val="24"/>
          <w:shd w:val="clear" w:color="auto" w:fill="FFFFFF"/>
        </w:rPr>
        <w:t>2.人工重置密码：请将身份证件正、反两面复印在同一张A4纸上，在复印件上注明“教师资格认定重置密码“，并手写姓名、 身份证号码、联系电话、</w:t>
      </w:r>
      <w:r w:rsidRPr="0021475A">
        <w:rPr>
          <w:rFonts w:asciiTheme="minorEastAsia" w:eastAsiaTheme="minorEastAsia" w:hAnsiTheme="minorEastAsia" w:cs="Segoe UI" w:hint="eastAsia"/>
          <w:color w:val="333333"/>
          <w:sz w:val="24"/>
          <w:szCs w:val="24"/>
          <w:shd w:val="clear" w:color="auto" w:fill="FFFFFF"/>
        </w:rPr>
        <w:lastRenderedPageBreak/>
        <w:t>接收密码电子邮箱， 传真至010-58800134，如需人工咨询，请拨打010-58800171。</w:t>
      </w:r>
    </w:p>
    <w:p w:rsidR="00D327BF" w:rsidRPr="0021475A" w:rsidRDefault="00D327BF" w:rsidP="00722E0E">
      <w:pPr>
        <w:pStyle w:val="3"/>
        <w:spacing w:beforeLines="50" w:after="0" w:line="240" w:lineRule="auto"/>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申请人登录申报系统</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在登录页面，申请人正确填写自己注册的</w:t>
      </w:r>
      <w:r w:rsidRPr="0021475A">
        <w:rPr>
          <w:rFonts w:asciiTheme="minorEastAsia" w:eastAsiaTheme="minorEastAsia" w:hAnsiTheme="minorEastAsia" w:hint="eastAsia"/>
          <w:b/>
          <w:sz w:val="24"/>
          <w:szCs w:val="24"/>
        </w:rPr>
        <w:t>账号（证件号码）</w:t>
      </w:r>
      <w:r w:rsidRPr="0021475A">
        <w:rPr>
          <w:rFonts w:asciiTheme="minorEastAsia" w:eastAsiaTheme="minorEastAsia" w:hAnsiTheme="minorEastAsia" w:hint="eastAsia"/>
          <w:sz w:val="24"/>
          <w:szCs w:val="24"/>
        </w:rPr>
        <w:t>和密码，拖动滑块补全拼图，点击</w:t>
      </w:r>
      <w:r w:rsidRPr="0021475A">
        <w:rPr>
          <w:rFonts w:asciiTheme="minorEastAsia" w:eastAsiaTheme="minorEastAsia" w:hAnsiTheme="minorEastAsia"/>
          <w:noProof/>
          <w:sz w:val="24"/>
          <w:szCs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8" cstate="print"/>
                    <a:stretch>
                      <a:fillRect/>
                    </a:stretch>
                  </pic:blipFill>
                  <pic:spPr>
                    <a:xfrm>
                      <a:off x="0" y="0"/>
                      <a:ext cx="520769" cy="231453"/>
                    </a:xfrm>
                    <a:prstGeom prst="rect">
                      <a:avLst/>
                    </a:prstGeom>
                  </pic:spPr>
                </pic:pic>
              </a:graphicData>
            </a:graphic>
          </wp:inline>
        </w:drawing>
      </w:r>
      <w:r w:rsidRPr="0021475A">
        <w:rPr>
          <w:rFonts w:asciiTheme="minorEastAsia" w:eastAsiaTheme="minorEastAsia" w:hAnsiTheme="minorEastAsia" w:hint="eastAsia"/>
          <w:sz w:val="24"/>
          <w:szCs w:val="24"/>
        </w:rPr>
        <w:t>按钮完成登录。</w:t>
      </w:r>
    </w:p>
    <w:p w:rsidR="00D327BF" w:rsidRPr="0021475A" w:rsidRDefault="00D327BF" w:rsidP="0021475A">
      <w:pPr>
        <w:jc w:val="cente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stretch>
                      <a:fillRect/>
                    </a:stretch>
                  </pic:blipFill>
                  <pic:spPr>
                    <a:xfrm>
                      <a:off x="0" y="0"/>
                      <a:ext cx="2755447" cy="2115133"/>
                    </a:xfrm>
                    <a:prstGeom prst="rect">
                      <a:avLst/>
                    </a:prstGeom>
                  </pic:spPr>
                </pic:pic>
              </a:graphicData>
            </a:graphic>
          </wp:inline>
        </w:drawing>
      </w:r>
      <w:r w:rsidRPr="0021475A">
        <w:rPr>
          <w:rFonts w:asciiTheme="minorEastAsia" w:eastAsiaTheme="minorEastAsia" w:hAnsiTheme="minorEastAsia"/>
          <w:noProof/>
          <w:sz w:val="24"/>
          <w:szCs w:val="24"/>
        </w:rP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stretch>
                      <a:fillRect/>
                    </a:stretch>
                  </pic:blipFill>
                  <pic:spPr>
                    <a:xfrm>
                      <a:off x="0" y="0"/>
                      <a:ext cx="2672231" cy="2119541"/>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21475A">
        <w:rPr>
          <w:rFonts w:asciiTheme="minorEastAsia" w:eastAsiaTheme="minorEastAsia" w:hAnsiTheme="minorEastAsia"/>
          <w:noProof/>
          <w:sz w:val="24"/>
          <w:szCs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1" cstate="print"/>
                    <a:stretch>
                      <a:fillRect/>
                    </a:stretch>
                  </pic:blipFill>
                  <pic:spPr>
                    <a:xfrm>
                      <a:off x="0" y="0"/>
                      <a:ext cx="464808" cy="257432"/>
                    </a:xfrm>
                    <a:prstGeom prst="rect">
                      <a:avLst/>
                    </a:prstGeom>
                  </pic:spPr>
                </pic:pic>
              </a:graphicData>
            </a:graphic>
          </wp:inline>
        </w:drawing>
      </w:r>
      <w:r w:rsidRPr="0021475A">
        <w:rPr>
          <w:rFonts w:asciiTheme="minorEastAsia" w:eastAsiaTheme="minorEastAsia" w:hAnsiTheme="minorEastAsia" w:hint="eastAsia"/>
          <w:sz w:val="24"/>
          <w:szCs w:val="24"/>
        </w:rPr>
        <w:t>按钮，提交信息。</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lastRenderedPageBreak/>
        <w:drawing>
          <wp:inline distT="0" distB="0" distL="0" distR="0">
            <wp:extent cx="6120130" cy="2599055"/>
            <wp:effectExtent l="0" t="0" r="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2" cstate="print"/>
                    <a:stretch>
                      <a:fillRect/>
                    </a:stretch>
                  </pic:blipFill>
                  <pic:spPr>
                    <a:xfrm>
                      <a:off x="0" y="0"/>
                      <a:ext cx="6120130" cy="2599055"/>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您看到个人信息中心界面，在此界面中包含六个模块：个人身份信息、教师资格考试信息、普通话证书信息、学历学籍信息、学位证书信息、教师资格证书信息。</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（a）个人身份信息</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此模块下您按照页面提示，可以修改个人身份信息、修改密码、修改手机号码等</w:t>
      </w:r>
    </w:p>
    <w:p w:rsidR="00D327BF" w:rsidRPr="0021475A" w:rsidRDefault="00D327BF" w:rsidP="0021475A">
      <w:pPr>
        <w:ind w:firstLine="42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（b）教师资格考试信息</w:t>
      </w:r>
    </w:p>
    <w:p w:rsidR="00D327BF" w:rsidRPr="0021475A" w:rsidRDefault="00D327BF" w:rsidP="0021475A">
      <w:pPr>
        <w:ind w:firstLine="42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如果您是参加国家教师资格考试且成绩合格的申请人，此处将呈现您的考试合格证明上的相关信息（系统自动同步，</w:t>
      </w:r>
      <w:r w:rsidRPr="0021475A">
        <w:rPr>
          <w:rFonts w:asciiTheme="minorEastAsia" w:eastAsiaTheme="minorEastAsia" w:hAnsiTheme="minorEastAsia" w:hint="eastAsia"/>
          <w:color w:val="000000" w:themeColor="text1"/>
          <w:sz w:val="24"/>
          <w:szCs w:val="24"/>
        </w:rPr>
        <w:t>此处无需用户自己维护和填写）。</w:t>
      </w:r>
    </w:p>
    <w:p w:rsidR="00D327BF" w:rsidRPr="0021475A" w:rsidRDefault="00D327BF" w:rsidP="0021475A">
      <w:pPr>
        <w:ind w:firstLine="42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（c）普通话证书信息</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在此模块下点击</w:t>
      </w:r>
      <w:r w:rsidRPr="0021475A">
        <w:rPr>
          <w:rFonts w:asciiTheme="minorEastAsia" w:eastAsiaTheme="minorEastAsia" w:hAnsiTheme="minorEastAsia"/>
          <w:noProof/>
          <w:sz w:val="24"/>
          <w:szCs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3" cstate="print"/>
                    <a:stretch>
                      <a:fillRect/>
                    </a:stretch>
                  </pic:blipFill>
                  <pic:spPr>
                    <a:xfrm>
                      <a:off x="0" y="0"/>
                      <a:ext cx="411419" cy="241625"/>
                    </a:xfrm>
                    <a:prstGeom prst="rect">
                      <a:avLst/>
                    </a:prstGeom>
                  </pic:spPr>
                </pic:pic>
              </a:graphicData>
            </a:graphic>
          </wp:inline>
        </w:drawing>
      </w:r>
      <w:r w:rsidRPr="0021475A">
        <w:rPr>
          <w:rFonts w:asciiTheme="minorEastAsia" w:eastAsiaTheme="minorEastAsia" w:hAnsiTheme="minorEastAsia" w:hint="eastAsia"/>
          <w:sz w:val="24"/>
          <w:szCs w:val="24"/>
        </w:rPr>
        <w:t>按钮，出现证书新增对话框，请按照右侧的操作步骤进行操作</w:t>
      </w:r>
    </w:p>
    <w:p w:rsidR="00D327BF" w:rsidRPr="0021475A" w:rsidRDefault="00D327BF" w:rsidP="0021475A">
      <w:pPr>
        <w:pStyle w:val="a5"/>
        <w:numPr>
          <w:ilvl w:val="0"/>
          <w:numId w:val="4"/>
        </w:numPr>
        <w:ind w:firstLineChars="0"/>
        <w:rPr>
          <w:rFonts w:asciiTheme="minorEastAsia" w:hAnsiTheme="minorEastAsia"/>
          <w:sz w:val="24"/>
          <w:szCs w:val="24"/>
        </w:rPr>
      </w:pPr>
      <w:r w:rsidRPr="0021475A">
        <w:rPr>
          <w:rFonts w:asciiTheme="minorEastAsia" w:hAnsiTheme="minorEastAsia"/>
          <w:sz w:val="24"/>
          <w:szCs w:val="24"/>
        </w:rPr>
        <w:t>在“核验证书”类型下，输入证书编号，点击“核验”按钮，系统将在国家普通话水平测试信息管理系统中获取</w:t>
      </w:r>
      <w:r w:rsidRPr="0021475A">
        <w:rPr>
          <w:rFonts w:asciiTheme="minorEastAsia" w:hAnsiTheme="minorEastAsia" w:hint="eastAsia"/>
          <w:color w:val="000000" w:themeColor="text1"/>
          <w:sz w:val="24"/>
          <w:szCs w:val="24"/>
        </w:rPr>
        <w:t>对应普通话证书</w:t>
      </w:r>
      <w:r w:rsidRPr="0021475A">
        <w:rPr>
          <w:rFonts w:asciiTheme="minorEastAsia" w:hAnsiTheme="minorEastAsia" w:hint="eastAsia"/>
          <w:sz w:val="24"/>
          <w:szCs w:val="24"/>
        </w:rPr>
        <w:t>的</w:t>
      </w:r>
      <w:r w:rsidRPr="0021475A">
        <w:rPr>
          <w:rFonts w:asciiTheme="minorEastAsia" w:hAnsiTheme="minorEastAsia"/>
          <w:sz w:val="24"/>
          <w:szCs w:val="24"/>
        </w:rPr>
        <w:t>相关信息。</w:t>
      </w:r>
    </w:p>
    <w:p w:rsidR="00D327BF" w:rsidRPr="0021475A" w:rsidRDefault="00D327BF" w:rsidP="0021475A">
      <w:pPr>
        <w:pStyle w:val="a5"/>
        <w:numPr>
          <w:ilvl w:val="0"/>
          <w:numId w:val="4"/>
        </w:numPr>
        <w:ind w:firstLineChars="0"/>
        <w:rPr>
          <w:rFonts w:asciiTheme="minorEastAsia" w:hAnsiTheme="minorEastAsia"/>
          <w:sz w:val="24"/>
          <w:szCs w:val="24"/>
        </w:rPr>
      </w:pPr>
      <w:r w:rsidRPr="0021475A">
        <w:rPr>
          <w:rFonts w:asciiTheme="minorEastAsia" w:hAnsiTheme="minorEastAsia"/>
          <w:sz w:val="24"/>
          <w:szCs w:val="24"/>
        </w:rPr>
        <w:t>如果核验不到信息，请检查当前核验的</w:t>
      </w:r>
      <w:r w:rsidRPr="0021475A">
        <w:rPr>
          <w:rFonts w:asciiTheme="minorEastAsia" w:hAnsiTheme="minorEastAsia" w:hint="eastAsia"/>
          <w:sz w:val="24"/>
          <w:szCs w:val="24"/>
        </w:rPr>
        <w:t>用户</w:t>
      </w:r>
      <w:r w:rsidRPr="0021475A">
        <w:rPr>
          <w:rFonts w:asciiTheme="minorEastAsia" w:hAnsiTheme="minorEastAsia"/>
          <w:sz w:val="24"/>
          <w:szCs w:val="24"/>
        </w:rPr>
        <w:t>信息是否与普通话证书信息中的"姓名、身份证件号码、证书编号"一致；</w:t>
      </w:r>
    </w:p>
    <w:p w:rsidR="00D327BF" w:rsidRPr="0021475A" w:rsidRDefault="00D327BF" w:rsidP="0021475A">
      <w:pPr>
        <w:pStyle w:val="a5"/>
        <w:numPr>
          <w:ilvl w:val="0"/>
          <w:numId w:val="4"/>
        </w:numPr>
        <w:ind w:firstLineChars="0"/>
        <w:rPr>
          <w:rFonts w:asciiTheme="minorEastAsia" w:hAnsiTheme="minorEastAsia"/>
          <w:sz w:val="24"/>
          <w:szCs w:val="24"/>
        </w:rPr>
      </w:pPr>
      <w:r w:rsidRPr="0021475A">
        <w:rPr>
          <w:rFonts w:asciiTheme="minorEastAsia" w:hAnsiTheme="minorEastAsia"/>
          <w:sz w:val="24"/>
          <w:szCs w:val="24"/>
        </w:rPr>
        <w:t>经上述步骤仍核验不到证书信息，请选择“录入证书”类型，补全相关信息并上传对应的电子版证书（图片大小小于200KB，格式为JPG），供后台人工核验。</w:t>
      </w:r>
      <w:r w:rsidRPr="0021475A">
        <w:rPr>
          <w:rFonts w:asciiTheme="minorEastAsia" w:hAnsiTheme="minorEastAsia" w:hint="eastAsia"/>
          <w:sz w:val="24"/>
          <w:szCs w:val="24"/>
        </w:rPr>
        <w:t>核验完成和添加完成在普通话证书信息目录下都会添加一条记录。</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lastRenderedPageBreak/>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stretch>
                      <a:fillRect/>
                    </a:stretch>
                  </pic:blipFill>
                  <pic:spPr>
                    <a:xfrm>
                      <a:off x="0" y="0"/>
                      <a:ext cx="6120130" cy="2923540"/>
                    </a:xfrm>
                    <a:prstGeom prst="rect">
                      <a:avLst/>
                    </a:prstGeom>
                  </pic:spPr>
                </pic:pic>
              </a:graphicData>
            </a:graphic>
          </wp:inline>
        </w:drawing>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stretch>
                      <a:fillRect/>
                    </a:stretch>
                  </pic:blipFill>
                  <pic:spPr>
                    <a:xfrm>
                      <a:off x="0" y="0"/>
                      <a:ext cx="6120130" cy="1882140"/>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（d）学历学籍信息</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学籍信息在认定报名过程中填写。</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学历信息：在此模块下点击</w:t>
      </w:r>
      <w:r w:rsidRPr="0021475A">
        <w:rPr>
          <w:rFonts w:asciiTheme="minorEastAsia" w:eastAsiaTheme="minorEastAsia" w:hAnsiTheme="minorEastAsia"/>
          <w:noProof/>
          <w:sz w:val="24"/>
          <w:szCs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3" cstate="print"/>
                    <a:stretch>
                      <a:fillRect/>
                    </a:stretch>
                  </pic:blipFill>
                  <pic:spPr>
                    <a:xfrm>
                      <a:off x="0" y="0"/>
                      <a:ext cx="307695" cy="180709"/>
                    </a:xfrm>
                    <a:prstGeom prst="rect">
                      <a:avLst/>
                    </a:prstGeom>
                  </pic:spPr>
                </pic:pic>
              </a:graphicData>
            </a:graphic>
          </wp:inline>
        </w:drawing>
      </w:r>
      <w:r w:rsidRPr="0021475A">
        <w:rPr>
          <w:rFonts w:asciiTheme="minorEastAsia" w:eastAsiaTheme="minorEastAsia" w:hAnsiTheme="minorEastAsia" w:hint="eastAsia"/>
          <w:sz w:val="24"/>
          <w:szCs w:val="24"/>
        </w:rPr>
        <w:t>按钮，按照右侧的操作步骤进行证书核验，</w:t>
      </w:r>
      <w:r w:rsidRPr="0021475A">
        <w:rPr>
          <w:rFonts w:asciiTheme="minorEastAsia" w:eastAsiaTheme="minorEastAsia" w:hAnsiTheme="minorEastAsia"/>
          <w:sz w:val="24"/>
          <w:szCs w:val="24"/>
        </w:rPr>
        <w:t>在“核验学历”类型下，输入证书编号，点击</w:t>
      </w:r>
      <w:r w:rsidRPr="0021475A">
        <w:rPr>
          <w:rFonts w:asciiTheme="minorEastAsia" w:eastAsiaTheme="minorEastAsia" w:hAnsiTheme="minorEastAsia"/>
          <w:noProof/>
          <w:sz w:val="24"/>
          <w:szCs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6" cstate="print"/>
                    <a:stretch>
                      <a:fillRect/>
                    </a:stretch>
                  </pic:blipFill>
                  <pic:spPr>
                    <a:xfrm>
                      <a:off x="0" y="0"/>
                      <a:ext cx="333559" cy="233491"/>
                    </a:xfrm>
                    <a:prstGeom prst="rect">
                      <a:avLst/>
                    </a:prstGeom>
                  </pic:spPr>
                </pic:pic>
              </a:graphicData>
            </a:graphic>
          </wp:inline>
        </w:drawing>
      </w:r>
      <w:r w:rsidRPr="0021475A">
        <w:rPr>
          <w:rFonts w:asciiTheme="minorEastAsia" w:eastAsiaTheme="minorEastAsia" w:hAnsiTheme="minorEastAsia"/>
          <w:sz w:val="24"/>
          <w:szCs w:val="24"/>
        </w:rPr>
        <w:t>'按钮，系统将在</w:t>
      </w:r>
      <w:r w:rsidRPr="0021475A">
        <w:rPr>
          <w:rFonts w:asciiTheme="minorEastAsia" w:eastAsiaTheme="minorEastAsia" w:hAnsiTheme="minorEastAsia"/>
          <w:color w:val="000000" w:themeColor="text1"/>
          <w:sz w:val="24"/>
          <w:szCs w:val="24"/>
          <w:shd w:val="clear" w:color="auto" w:fill="FFFFFF"/>
        </w:rPr>
        <w:t>全国高等学校学生信息咨询与就业指导中心（学信网）信息管理系统</w:t>
      </w:r>
      <w:r w:rsidRPr="0021475A">
        <w:rPr>
          <w:rFonts w:asciiTheme="minorEastAsia" w:eastAsiaTheme="minorEastAsia" w:hAnsiTheme="minorEastAsia"/>
          <w:color w:val="000000" w:themeColor="text1"/>
          <w:sz w:val="24"/>
          <w:szCs w:val="24"/>
        </w:rPr>
        <w:t>中获取</w:t>
      </w:r>
      <w:r w:rsidRPr="0021475A">
        <w:rPr>
          <w:rFonts w:asciiTheme="minorEastAsia" w:eastAsiaTheme="minorEastAsia" w:hAnsiTheme="minorEastAsia" w:hint="eastAsia"/>
          <w:color w:val="000000" w:themeColor="text1"/>
          <w:sz w:val="24"/>
          <w:szCs w:val="24"/>
        </w:rPr>
        <w:t>对应学历证书的</w:t>
      </w:r>
      <w:r w:rsidRPr="0021475A">
        <w:rPr>
          <w:rFonts w:asciiTheme="minorEastAsia" w:eastAsiaTheme="minorEastAsia" w:hAnsiTheme="minorEastAsia"/>
          <w:sz w:val="24"/>
          <w:szCs w:val="24"/>
        </w:rPr>
        <w:t>相关信息。如果核验不到信息，请检查当前核验的</w:t>
      </w:r>
      <w:r w:rsidRPr="0021475A">
        <w:rPr>
          <w:rFonts w:asciiTheme="minorEastAsia" w:eastAsiaTheme="minorEastAsia" w:hAnsiTheme="minorEastAsia" w:hint="eastAsia"/>
          <w:sz w:val="24"/>
          <w:szCs w:val="24"/>
        </w:rPr>
        <w:t>用户</w:t>
      </w:r>
      <w:r w:rsidRPr="0021475A">
        <w:rPr>
          <w:rFonts w:asciiTheme="minorEastAsia" w:eastAsiaTheme="minorEastAsia" w:hAnsiTheme="minorEastAsia"/>
          <w:sz w:val="24"/>
          <w:szCs w:val="24"/>
        </w:rPr>
        <w:t>信息是否与学历证书信息中的"姓名、证件号码、证书编号"是否一致；如果检查无误后，仍然核验不到的证书信息，请选择“无法核验的学历”类型，补全相关信息并上传对应的电子版证书</w:t>
      </w:r>
      <w:r w:rsidRPr="0021475A">
        <w:rPr>
          <w:rFonts w:asciiTheme="minorEastAsia" w:eastAsiaTheme="minorEastAsia" w:hAnsiTheme="minorEastAsia" w:hint="eastAsia"/>
          <w:sz w:val="24"/>
          <w:szCs w:val="24"/>
        </w:rPr>
        <w:t>（</w:t>
      </w:r>
      <w:r w:rsidRPr="0021475A">
        <w:rPr>
          <w:rFonts w:asciiTheme="minorEastAsia" w:eastAsiaTheme="minorEastAsia" w:hAnsiTheme="minorEastAsia" w:cs="Segoe UI"/>
          <w:color w:val="333333"/>
          <w:sz w:val="24"/>
          <w:szCs w:val="24"/>
          <w:shd w:val="clear" w:color="auto" w:fill="FFFFFF"/>
        </w:rPr>
        <w:t>中师、幼师及其他中专学历，请选择“无法核验的学历”类型</w:t>
      </w:r>
      <w:r w:rsidRPr="0021475A">
        <w:rPr>
          <w:rFonts w:asciiTheme="minorEastAsia" w:eastAsiaTheme="minorEastAsia" w:hAnsiTheme="minorEastAsia" w:cs="Segoe UI" w:hint="eastAsia"/>
          <w:color w:val="333333"/>
          <w:sz w:val="24"/>
          <w:szCs w:val="24"/>
          <w:shd w:val="clear" w:color="auto" w:fill="FFFFFF"/>
        </w:rPr>
        <w:t>）</w:t>
      </w:r>
      <w:r w:rsidRPr="0021475A">
        <w:rPr>
          <w:rFonts w:asciiTheme="minorEastAsia" w:eastAsiaTheme="minorEastAsia" w:hAnsiTheme="minorEastAsia"/>
          <w:sz w:val="24"/>
          <w:szCs w:val="24"/>
        </w:rPr>
        <w:t>。如您所持有的学历为港澳台地区学历或者</w:t>
      </w:r>
      <w:r w:rsidRPr="0021475A">
        <w:rPr>
          <w:rFonts w:asciiTheme="minorEastAsia" w:eastAsiaTheme="minorEastAsia" w:hAnsiTheme="minorEastAsia" w:hint="eastAsia"/>
          <w:sz w:val="24"/>
          <w:szCs w:val="24"/>
        </w:rPr>
        <w:t>国</w:t>
      </w:r>
      <w:r w:rsidRPr="0021475A">
        <w:rPr>
          <w:rFonts w:asciiTheme="minorEastAsia" w:eastAsiaTheme="minorEastAsia" w:hAnsiTheme="minorEastAsia"/>
          <w:sz w:val="24"/>
          <w:szCs w:val="24"/>
        </w:rPr>
        <w:t>外留学学历，请选择相应类型进行操作</w:t>
      </w:r>
      <w:r w:rsidRPr="0021475A">
        <w:rPr>
          <w:rFonts w:asciiTheme="minorEastAsia" w:eastAsiaTheme="minorEastAsia" w:hAnsiTheme="minorEastAsia" w:hint="eastAsia"/>
          <w:sz w:val="24"/>
          <w:szCs w:val="24"/>
        </w:rPr>
        <w:t>，</w:t>
      </w:r>
      <w:r w:rsidRPr="0021475A">
        <w:rPr>
          <w:rFonts w:asciiTheme="minorEastAsia" w:eastAsiaTheme="minorEastAsia" w:hAnsiTheme="minorEastAsia" w:hint="eastAsia"/>
          <w:color w:val="000000" w:themeColor="text1"/>
          <w:sz w:val="24"/>
          <w:szCs w:val="24"/>
        </w:rPr>
        <w:t>补充完善学历证书信息，并上传教育部留学服务中心的学历认证报告电子版以备机构人工核验</w:t>
      </w:r>
      <w:r w:rsidRPr="0021475A">
        <w:rPr>
          <w:rFonts w:asciiTheme="minorEastAsia" w:eastAsiaTheme="minorEastAsia" w:hAnsiTheme="minorEastAsia"/>
          <w:sz w:val="24"/>
          <w:szCs w:val="24"/>
        </w:rPr>
        <w:t>。</w:t>
      </w:r>
      <w:r w:rsidRPr="0021475A">
        <w:rPr>
          <w:rFonts w:asciiTheme="minorEastAsia" w:eastAsiaTheme="minorEastAsia" w:hAnsiTheme="minorEastAsia" w:hint="eastAsia"/>
          <w:sz w:val="24"/>
          <w:szCs w:val="24"/>
        </w:rPr>
        <w:t>核验完成和添加完成在学历证书信息目录下都会添加一条记录。</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lastRenderedPageBreak/>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7" cstate="print"/>
                    <a:stretch>
                      <a:fillRect/>
                    </a:stretch>
                  </pic:blipFill>
                  <pic:spPr>
                    <a:xfrm>
                      <a:off x="0" y="0"/>
                      <a:ext cx="6133887" cy="2360789"/>
                    </a:xfrm>
                    <a:prstGeom prst="rect">
                      <a:avLst/>
                    </a:prstGeom>
                  </pic:spPr>
                </pic:pic>
              </a:graphicData>
            </a:graphic>
          </wp:inline>
        </w:drawing>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stretch>
                      <a:fillRect/>
                    </a:stretch>
                  </pic:blipFill>
                  <pic:spPr>
                    <a:xfrm>
                      <a:off x="0" y="0"/>
                      <a:ext cx="6140888" cy="2466244"/>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（e）学位证书信息</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sz w:val="24"/>
          <w:szCs w:val="24"/>
        </w:rPr>
        <w:t>根据您学位证书上的真实信息，补齐本页面上所空缺的信息。</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4715217" cy="1800000"/>
            <wp:effectExtent l="19050" t="0" r="9183"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9" cstate="print"/>
                    <a:stretch>
                      <a:fillRect/>
                    </a:stretch>
                  </pic:blipFill>
                  <pic:spPr>
                    <a:xfrm>
                      <a:off x="0" y="0"/>
                      <a:ext cx="4715217" cy="1800000"/>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color w:val="000000" w:themeColor="text1"/>
          <w:sz w:val="24"/>
          <w:szCs w:val="24"/>
        </w:rPr>
      </w:pPr>
      <w:r w:rsidRPr="0021475A">
        <w:rPr>
          <w:rFonts w:asciiTheme="minorEastAsia" w:eastAsiaTheme="minorEastAsia" w:hAnsiTheme="minorEastAsia" w:hint="eastAsia"/>
          <w:color w:val="000000" w:themeColor="text1"/>
          <w:sz w:val="24"/>
          <w:szCs w:val="24"/>
        </w:rPr>
        <w:t>如果是应届毕业生申请，学位名称请选择“无学位”，学位证书编号对应为“无”。</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（f）教师资格证信息</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lastRenderedPageBreak/>
        <w:t>如果您已经有认定过的教师资格证，“教师资格证书信息”下将列出该证书的相关信息。如下图所示：</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0" cstate="print"/>
                    <a:stretch>
                      <a:fillRect/>
                    </a:stretch>
                  </pic:blipFill>
                  <pic:spPr>
                    <a:xfrm>
                      <a:off x="0" y="0"/>
                      <a:ext cx="5949364" cy="950085"/>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sz w:val="24"/>
          <w:szCs w:val="24"/>
        </w:rPr>
      </w:pP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完善个人信息后，点击顶部导航栏中</w:t>
      </w:r>
      <w:r w:rsidRPr="0021475A">
        <w:rPr>
          <w:rFonts w:asciiTheme="minorEastAsia" w:eastAsiaTheme="minorEastAsia" w:hAnsiTheme="minorEastAsia"/>
          <w:noProof/>
          <w:sz w:val="24"/>
          <w:szCs w:val="24"/>
        </w:rP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cstate="print"/>
                    <a:stretch>
                      <a:fillRect/>
                    </a:stretch>
                  </pic:blipFill>
                  <pic:spPr>
                    <a:xfrm>
                      <a:off x="0" y="0"/>
                      <a:ext cx="813650" cy="199424"/>
                    </a:xfrm>
                    <a:prstGeom prst="rect">
                      <a:avLst/>
                    </a:prstGeom>
                  </pic:spPr>
                </pic:pic>
              </a:graphicData>
            </a:graphic>
          </wp:inline>
        </w:drawing>
      </w:r>
      <w:r w:rsidRPr="0021475A">
        <w:rPr>
          <w:rFonts w:asciiTheme="minorEastAsia" w:eastAsiaTheme="minorEastAsia" w:hAnsiTheme="minorEastAsia" w:hint="eastAsia"/>
          <w:sz w:val="24"/>
          <w:szCs w:val="24"/>
        </w:rPr>
        <w:t>按钮，您将看到页面中“业务平台”界面，如下：</w:t>
      </w:r>
    </w:p>
    <w:p w:rsidR="00D327BF" w:rsidRPr="0021475A" w:rsidRDefault="00D327BF" w:rsidP="0021475A">
      <w:pPr>
        <w:ind w:leftChars="50" w:left="110" w:firstLineChars="150" w:firstLine="360"/>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4136086" cy="216000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2" cstate="print"/>
                    <a:stretch>
                      <a:fillRect/>
                    </a:stretch>
                  </pic:blipFill>
                  <pic:spPr>
                    <a:xfrm>
                      <a:off x="0" y="0"/>
                      <a:ext cx="4136086" cy="2160000"/>
                    </a:xfrm>
                    <a:prstGeom prst="rect">
                      <a:avLst/>
                    </a:prstGeom>
                  </pic:spPr>
                </pic:pic>
              </a:graphicData>
            </a:graphic>
          </wp:inline>
        </w:drawing>
      </w:r>
    </w:p>
    <w:p w:rsidR="0021475A" w:rsidRDefault="00D327BF" w:rsidP="0021475A">
      <w:pPr>
        <w:ind w:leftChars="50" w:left="110" w:firstLineChars="150" w:firstLine="36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在业务平台页面中，您可以看到导航栏、业务办理记录及业务模块（教师资格认定、教师资格定期注册、证书补发换发）。</w:t>
      </w:r>
    </w:p>
    <w:p w:rsidR="00D327BF" w:rsidRPr="0021475A" w:rsidRDefault="0021475A" w:rsidP="0021475A">
      <w:pPr>
        <w:rPr>
          <w:rFonts w:asciiTheme="minorEastAsia" w:eastAsiaTheme="minorEastAsia" w:hAnsiTheme="minorEastAsia"/>
          <w:b/>
          <w:sz w:val="24"/>
          <w:szCs w:val="24"/>
        </w:rPr>
      </w:pPr>
      <w:r w:rsidRPr="0021475A">
        <w:rPr>
          <w:rFonts w:asciiTheme="minorEastAsia" w:eastAsiaTheme="minorEastAsia" w:hAnsiTheme="minorEastAsia" w:hint="eastAsia"/>
          <w:b/>
          <w:sz w:val="24"/>
          <w:szCs w:val="24"/>
        </w:rPr>
        <w:t>3.</w:t>
      </w:r>
      <w:r w:rsidR="00D327BF" w:rsidRPr="0021475A">
        <w:rPr>
          <w:rFonts w:asciiTheme="minorEastAsia" w:eastAsiaTheme="minorEastAsia" w:hAnsiTheme="minorEastAsia" w:hint="eastAsia"/>
          <w:b/>
          <w:sz w:val="24"/>
          <w:szCs w:val="24"/>
        </w:rPr>
        <w:t>业务办理</w:t>
      </w:r>
    </w:p>
    <w:p w:rsidR="00D327BF" w:rsidRPr="0021475A" w:rsidRDefault="00D327BF" w:rsidP="00722E0E">
      <w:pPr>
        <w:pStyle w:val="4"/>
        <w:numPr>
          <w:ilvl w:val="0"/>
          <w:numId w:val="0"/>
        </w:numPr>
        <w:spacing w:beforeLines="50" w:after="0" w:line="240" w:lineRule="auto"/>
        <w:rPr>
          <w:rFonts w:asciiTheme="minorEastAsia" w:eastAsiaTheme="minorEastAsia" w:hAnsiTheme="minorEastAsia"/>
          <w:sz w:val="24"/>
          <w:szCs w:val="24"/>
        </w:rPr>
      </w:pPr>
      <w:r w:rsidRPr="0021475A">
        <w:rPr>
          <w:rFonts w:asciiTheme="minorEastAsia" w:eastAsiaTheme="minorEastAsia" w:hAnsiTheme="minorEastAsia"/>
          <w:sz w:val="24"/>
          <w:szCs w:val="24"/>
        </w:rPr>
        <w:t>3</w:t>
      </w:r>
      <w:r w:rsidRPr="0021475A">
        <w:rPr>
          <w:rFonts w:asciiTheme="minorEastAsia" w:eastAsiaTheme="minorEastAsia" w:hAnsiTheme="minorEastAsia" w:hint="eastAsia"/>
          <w:sz w:val="24"/>
          <w:szCs w:val="24"/>
        </w:rPr>
        <w:t>.1</w:t>
      </w:r>
      <w:bookmarkEnd w:id="5"/>
      <w:r w:rsidRPr="0021475A">
        <w:rPr>
          <w:rFonts w:asciiTheme="minorEastAsia" w:eastAsiaTheme="minorEastAsia" w:hAnsiTheme="minorEastAsia" w:hint="eastAsia"/>
          <w:sz w:val="24"/>
          <w:szCs w:val="24"/>
        </w:rPr>
        <w:t>教师资格认定</w:t>
      </w:r>
    </w:p>
    <w:p w:rsidR="00D327BF" w:rsidRDefault="00D327BF" w:rsidP="0021475A">
      <w:pPr>
        <w:ind w:firstLine="42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在业务平台页面下，选择教师资格认定业务模块</w:t>
      </w:r>
      <w:r w:rsidRPr="0021475A">
        <w:rPr>
          <w:rFonts w:asciiTheme="minorEastAsia" w:eastAsiaTheme="minorEastAsia" w:hAnsiTheme="minorEastAsia"/>
          <w:noProof/>
          <w:sz w:val="24"/>
          <w:szCs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3" cstate="print"/>
                    <a:stretch>
                      <a:fillRect/>
                    </a:stretch>
                  </pic:blipFill>
                  <pic:spPr>
                    <a:xfrm>
                      <a:off x="0" y="0"/>
                      <a:ext cx="2044749" cy="518640"/>
                    </a:xfrm>
                    <a:prstGeom prst="rect">
                      <a:avLst/>
                    </a:prstGeom>
                  </pic:spPr>
                </pic:pic>
              </a:graphicData>
            </a:graphic>
          </wp:inline>
        </w:drawing>
      </w:r>
      <w:r w:rsidRPr="0021475A">
        <w:rPr>
          <w:rFonts w:asciiTheme="minorEastAsia" w:eastAsiaTheme="minorEastAsia" w:hAnsiTheme="minorEastAsia" w:hint="eastAsia"/>
          <w:sz w:val="24"/>
          <w:szCs w:val="24"/>
        </w:rPr>
        <w:t>，首先点击</w:t>
      </w:r>
      <w:r w:rsidRPr="0021475A">
        <w:rPr>
          <w:rFonts w:asciiTheme="minorEastAsia" w:eastAsiaTheme="minorEastAsia" w:hAnsiTheme="minorEastAsia"/>
          <w:noProof/>
          <w:sz w:val="24"/>
          <w:szCs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4" cstate="print"/>
                    <a:stretch>
                      <a:fillRect/>
                    </a:stretch>
                  </pic:blipFill>
                  <pic:spPr>
                    <a:xfrm>
                      <a:off x="0" y="0"/>
                      <a:ext cx="461821" cy="202047"/>
                    </a:xfrm>
                    <a:prstGeom prst="rect">
                      <a:avLst/>
                    </a:prstGeom>
                  </pic:spPr>
                </pic:pic>
              </a:graphicData>
            </a:graphic>
          </wp:inline>
        </w:drawing>
      </w:r>
      <w:r w:rsidRPr="0021475A">
        <w:rPr>
          <w:rFonts w:asciiTheme="minorEastAsia" w:eastAsiaTheme="minorEastAsia" w:hAnsiTheme="minorEastAsia" w:hint="eastAsia"/>
          <w:sz w:val="24"/>
          <w:szCs w:val="24"/>
        </w:rPr>
        <w:t>按钮，仔细阅读教师资格认定申请人必读中的内容。</w:t>
      </w:r>
    </w:p>
    <w:p w:rsidR="0021475A" w:rsidRPr="0021475A" w:rsidRDefault="0021475A" w:rsidP="0021475A">
      <w:pPr>
        <w:ind w:firstLine="420"/>
        <w:rPr>
          <w:rFonts w:asciiTheme="minorEastAsia" w:eastAsiaTheme="minorEastAsia" w:hAnsiTheme="minorEastAsia"/>
          <w:sz w:val="24"/>
          <w:szCs w:val="24"/>
        </w:rPr>
      </w:pP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lastRenderedPageBreak/>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5" cstate="print"/>
                    <a:stretch>
                      <a:fillRect/>
                    </a:stretch>
                  </pic:blipFill>
                  <pic:spPr>
                    <a:xfrm>
                      <a:off x="0" y="0"/>
                      <a:ext cx="6120130" cy="3827145"/>
                    </a:xfrm>
                    <a:prstGeom prst="rect">
                      <a:avLst/>
                    </a:prstGeom>
                  </pic:spPr>
                </pic:pic>
              </a:graphicData>
            </a:graphic>
          </wp:inline>
        </w:drawing>
      </w:r>
    </w:p>
    <w:p w:rsidR="00D327BF" w:rsidRPr="0021475A" w:rsidRDefault="00D327BF" w:rsidP="0021475A">
      <w:pPr>
        <w:rPr>
          <w:rFonts w:asciiTheme="minorEastAsia" w:eastAsiaTheme="minorEastAsia" w:hAnsiTheme="minorEastAsia"/>
          <w:b/>
          <w:sz w:val="24"/>
          <w:szCs w:val="24"/>
        </w:rPr>
      </w:pPr>
      <w:r w:rsidRPr="0021475A">
        <w:rPr>
          <w:rFonts w:asciiTheme="minorEastAsia" w:eastAsiaTheme="minorEastAsia" w:hAnsiTheme="minorEastAsia" w:hint="eastAsia"/>
          <w:b/>
          <w:sz w:val="24"/>
          <w:szCs w:val="24"/>
        </w:rPr>
        <w:t>在此页面下</w:t>
      </w:r>
      <w:r w:rsidRPr="0021475A">
        <w:rPr>
          <w:rFonts w:asciiTheme="minorEastAsia" w:eastAsiaTheme="minorEastAsia" w:hAnsiTheme="minorEastAsia"/>
          <w:b/>
          <w:bCs/>
          <w:sz w:val="24"/>
          <w:szCs w:val="24"/>
        </w:rPr>
        <w:t> 请下载《个人承诺书》并按照个人承诺书中的说明进行操作，待报名时使用。</w:t>
      </w:r>
    </w:p>
    <w:p w:rsidR="00D327BF" w:rsidRPr="0021475A" w:rsidRDefault="00D327BF" w:rsidP="0021475A">
      <w:pPr>
        <w:ind w:firstLine="420"/>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阅读完毕后，请在右上角点击</w:t>
      </w:r>
      <w:r w:rsidRPr="0021475A">
        <w:rPr>
          <w:rFonts w:asciiTheme="minorEastAsia" w:eastAsiaTheme="minorEastAsia" w:hAnsiTheme="minorEastAsia"/>
          <w:noProof/>
          <w:sz w:val="24"/>
          <w:szCs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6" cstate="print"/>
                    <a:stretch>
                      <a:fillRect/>
                    </a:stretch>
                  </pic:blipFill>
                  <pic:spPr>
                    <a:xfrm>
                      <a:off x="0" y="0"/>
                      <a:ext cx="745727" cy="182407"/>
                    </a:xfrm>
                    <a:prstGeom prst="rect">
                      <a:avLst/>
                    </a:prstGeom>
                  </pic:spPr>
                </pic:pic>
              </a:graphicData>
            </a:graphic>
          </wp:inline>
        </w:drawing>
      </w:r>
      <w:r w:rsidRPr="0021475A">
        <w:rPr>
          <w:rFonts w:asciiTheme="minorEastAsia" w:eastAsiaTheme="minorEastAsia" w:hAnsiTheme="minorEastAsia" w:hint="eastAsia"/>
          <w:sz w:val="24"/>
          <w:szCs w:val="24"/>
        </w:rPr>
        <w:t>按钮，返回业务平台，选择教师资格认定业务模块下，点击</w:t>
      </w:r>
      <w:r w:rsidRPr="0021475A">
        <w:rPr>
          <w:rFonts w:asciiTheme="minorEastAsia" w:eastAsiaTheme="minorEastAsia" w:hAnsiTheme="minorEastAsia"/>
          <w:noProof/>
          <w:sz w:val="24"/>
          <w:szCs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7" cstate="print"/>
                    <a:stretch>
                      <a:fillRect/>
                    </a:stretch>
                  </pic:blipFill>
                  <pic:spPr>
                    <a:xfrm>
                      <a:off x="0" y="0"/>
                      <a:ext cx="492248" cy="204231"/>
                    </a:xfrm>
                    <a:prstGeom prst="rect">
                      <a:avLst/>
                    </a:prstGeom>
                  </pic:spPr>
                </pic:pic>
              </a:graphicData>
            </a:graphic>
          </wp:inline>
        </w:drawing>
      </w:r>
      <w:r w:rsidRPr="0021475A">
        <w:rPr>
          <w:rFonts w:asciiTheme="minorEastAsia" w:eastAsiaTheme="minorEastAsia" w:hAnsiTheme="minorEastAsia" w:hint="eastAsia"/>
          <w:sz w:val="24"/>
          <w:szCs w:val="24"/>
        </w:rPr>
        <w:t>按钮，请仔细阅读教师资格认定网上申报协议，阅读完毕，请勾选下方</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“已阅读并完全同意本协议”的勾选框，</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8" cstate="print"/>
                    <a:stretch>
                      <a:fillRect/>
                    </a:stretch>
                  </pic:blipFill>
                  <pic:spPr>
                    <a:xfrm>
                      <a:off x="0" y="0"/>
                      <a:ext cx="6226720" cy="2193544"/>
                    </a:xfrm>
                    <a:prstGeom prst="rect">
                      <a:avLst/>
                    </a:prstGeom>
                  </pic:spPr>
                </pic:pic>
              </a:graphicData>
            </a:graphic>
          </wp:inline>
        </w:drawing>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 xml:space="preserve"> </w:t>
      </w:r>
      <w:r w:rsidRPr="0021475A">
        <w:rPr>
          <w:rFonts w:asciiTheme="minorEastAsia" w:eastAsiaTheme="minorEastAsia" w:hAnsiTheme="minorEastAsia"/>
          <w:sz w:val="24"/>
          <w:szCs w:val="24"/>
        </w:rPr>
        <w:t xml:space="preserve">   </w:t>
      </w:r>
      <w:r w:rsidRPr="0021475A">
        <w:rPr>
          <w:rFonts w:asciiTheme="minorEastAsia" w:eastAsiaTheme="minorEastAsia" w:hAnsiTheme="minorEastAsia" w:hint="eastAsia"/>
          <w:sz w:val="24"/>
          <w:szCs w:val="24"/>
        </w:rPr>
        <w:t>点击</w:t>
      </w:r>
      <w:r w:rsidRPr="0021475A">
        <w:rPr>
          <w:rFonts w:asciiTheme="minorEastAsia" w:eastAsiaTheme="minorEastAsia" w:hAnsiTheme="minorEastAsia"/>
          <w:noProof/>
          <w:sz w:val="24"/>
          <w:szCs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9" cstate="print"/>
                    <a:stretch>
                      <a:fillRect/>
                    </a:stretch>
                  </pic:blipFill>
                  <pic:spPr>
                    <a:xfrm>
                      <a:off x="0" y="0"/>
                      <a:ext cx="570132" cy="320211"/>
                    </a:xfrm>
                    <a:prstGeom prst="rect">
                      <a:avLst/>
                    </a:prstGeom>
                  </pic:spPr>
                </pic:pic>
              </a:graphicData>
            </a:graphic>
          </wp:inline>
        </w:drawing>
      </w:r>
      <w:r w:rsidRPr="0021475A">
        <w:rPr>
          <w:rFonts w:asciiTheme="minorEastAsia" w:eastAsiaTheme="minorEastAsia" w:hAnsiTheme="minorEastAsia" w:hint="eastAsia"/>
          <w:sz w:val="24"/>
          <w:szCs w:val="24"/>
        </w:rPr>
        <w:t>进入填写身份信息页面，</w:t>
      </w:r>
    </w:p>
    <w:p w:rsidR="00D327BF" w:rsidRPr="0021475A" w:rsidRDefault="00D327BF" w:rsidP="0021475A">
      <w:pPr>
        <w:pStyle w:val="a5"/>
        <w:numPr>
          <w:ilvl w:val="0"/>
          <w:numId w:val="5"/>
        </w:numPr>
        <w:ind w:firstLineChars="0"/>
        <w:rPr>
          <w:rFonts w:asciiTheme="minorEastAsia" w:hAnsiTheme="minorEastAsia"/>
          <w:sz w:val="24"/>
          <w:szCs w:val="24"/>
        </w:rPr>
      </w:pPr>
      <w:r w:rsidRPr="0021475A">
        <w:rPr>
          <w:rFonts w:asciiTheme="minorEastAsia" w:hAnsiTheme="minorEastAsia" w:hint="eastAsia"/>
          <w:sz w:val="24"/>
          <w:szCs w:val="24"/>
        </w:rPr>
        <w:t>首先请选择考试形式，以“国家统一考试”形式参与认定，请选择</w:t>
      </w:r>
      <w:r w:rsidRPr="0021475A">
        <w:rPr>
          <w:rFonts w:asciiTheme="minorEastAsia" w:hAnsiTheme="minorEastAsia" w:hint="eastAsia"/>
          <w:sz w:val="24"/>
          <w:szCs w:val="24"/>
        </w:rPr>
        <w:lastRenderedPageBreak/>
        <w:t>本人名下考试合格证明信息</w:t>
      </w:r>
      <w:r w:rsidRPr="0021475A">
        <w:rPr>
          <w:rFonts w:asciiTheme="minorEastAsia" w:hAnsiTheme="minorEastAsia" w:hint="eastAsia"/>
          <w:color w:val="000000" w:themeColor="text1"/>
          <w:sz w:val="24"/>
          <w:szCs w:val="24"/>
        </w:rPr>
        <w:t>（以报名时间为准，合格证在有效期内的方能选择使用）</w:t>
      </w:r>
      <w:r w:rsidRPr="0021475A">
        <w:rPr>
          <w:rFonts w:asciiTheme="minorEastAsia" w:hAnsiTheme="minorEastAsia" w:hint="eastAsia"/>
          <w:sz w:val="24"/>
          <w:szCs w:val="24"/>
        </w:rPr>
        <w:t>；</w:t>
      </w:r>
    </w:p>
    <w:p w:rsidR="00D327BF" w:rsidRPr="0021475A" w:rsidRDefault="00D327BF" w:rsidP="0021475A">
      <w:pPr>
        <w:pStyle w:val="a5"/>
        <w:ind w:left="1140" w:firstLineChars="0" w:firstLine="0"/>
        <w:rPr>
          <w:rFonts w:asciiTheme="minorEastAsia" w:hAnsiTheme="minorEastAsia"/>
          <w:sz w:val="24"/>
          <w:szCs w:val="24"/>
        </w:rPr>
      </w:pPr>
      <w:r w:rsidRPr="0021475A">
        <w:rPr>
          <w:rFonts w:asciiTheme="minorEastAsia" w:hAnsiTheme="minorEastAsia" w:hint="eastAsia"/>
          <w:sz w:val="24"/>
          <w:szCs w:val="24"/>
        </w:rPr>
        <w:t>以非国家统一考试（含免考）参与认定，则不用选择。</w:t>
      </w:r>
    </w:p>
    <w:p w:rsidR="00D327BF" w:rsidRPr="0021475A" w:rsidRDefault="00D327BF" w:rsidP="0021475A">
      <w:pPr>
        <w:pStyle w:val="a5"/>
        <w:numPr>
          <w:ilvl w:val="0"/>
          <w:numId w:val="5"/>
        </w:numPr>
        <w:ind w:firstLineChars="0"/>
        <w:rPr>
          <w:rFonts w:asciiTheme="minorEastAsia" w:hAnsiTheme="minorEastAsia"/>
          <w:sz w:val="24"/>
          <w:szCs w:val="24"/>
        </w:rPr>
      </w:pPr>
      <w:r w:rsidRPr="0021475A">
        <w:rPr>
          <w:rFonts w:asciiTheme="minorEastAsia" w:hAnsiTheme="minorEastAsia" w:hint="eastAsia"/>
          <w:sz w:val="24"/>
          <w:szCs w:val="24"/>
        </w:rPr>
        <w:t>然后选择本人名下的普通话证书信息参与本次认定，选择普通话免测的，</w:t>
      </w:r>
      <w:r w:rsidRPr="0021475A">
        <w:rPr>
          <w:rFonts w:asciiTheme="minorEastAsia" w:hAnsiTheme="minorEastAsia" w:cs="Segoe UI"/>
          <w:color w:val="333333"/>
          <w:sz w:val="24"/>
          <w:szCs w:val="24"/>
          <w:shd w:val="clear" w:color="auto" w:fill="FFFFFF"/>
        </w:rPr>
        <w:t>需符合普通话免测政策，具体普通话免测政策请以省级教育行政部门规定为准</w:t>
      </w:r>
      <w:r w:rsidRPr="0021475A">
        <w:rPr>
          <w:rFonts w:asciiTheme="minorEastAsia" w:hAnsiTheme="minorEastAsia" w:hint="eastAsia"/>
          <w:sz w:val="24"/>
          <w:szCs w:val="24"/>
        </w:rPr>
        <w:t>。</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0" cstate="print"/>
                    <a:stretch>
                      <a:fillRect/>
                    </a:stretch>
                  </pic:blipFill>
                  <pic:spPr>
                    <a:xfrm>
                      <a:off x="0" y="0"/>
                      <a:ext cx="6120130" cy="2621915"/>
                    </a:xfrm>
                    <a:prstGeom prst="rect">
                      <a:avLst/>
                    </a:prstGeom>
                  </pic:spPr>
                </pic:pic>
              </a:graphicData>
            </a:graphic>
          </wp:inline>
        </w:drawing>
      </w:r>
    </w:p>
    <w:p w:rsidR="00D327BF" w:rsidRPr="0021475A" w:rsidRDefault="00D327BF" w:rsidP="0021475A">
      <w:pPr>
        <w:pStyle w:val="a5"/>
        <w:numPr>
          <w:ilvl w:val="0"/>
          <w:numId w:val="5"/>
        </w:numPr>
        <w:ind w:firstLineChars="0"/>
        <w:rPr>
          <w:rFonts w:asciiTheme="minorEastAsia" w:hAnsiTheme="minorEastAsia"/>
          <w:sz w:val="24"/>
          <w:szCs w:val="24"/>
        </w:rPr>
      </w:pPr>
      <w:r w:rsidRPr="0021475A">
        <w:rPr>
          <w:rFonts w:asciiTheme="minorEastAsia" w:hAnsiTheme="minorEastAsia" w:hint="eastAsia"/>
          <w:sz w:val="24"/>
          <w:szCs w:val="24"/>
        </w:rPr>
        <w:t>如果您是非应届毕业生，请在</w:t>
      </w:r>
      <w:r w:rsidRPr="0021475A">
        <w:rPr>
          <w:rFonts w:asciiTheme="minorEastAsia" w:hAnsiTheme="minorEastAsia"/>
          <w:noProof/>
          <w:sz w:val="24"/>
          <w:szCs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1" cstate="print"/>
                    <a:stretch>
                      <a:fillRect/>
                    </a:stretch>
                  </pic:blipFill>
                  <pic:spPr>
                    <a:xfrm>
                      <a:off x="0" y="0"/>
                      <a:ext cx="2018182" cy="291675"/>
                    </a:xfrm>
                    <a:prstGeom prst="rect">
                      <a:avLst/>
                    </a:prstGeom>
                  </pic:spPr>
                </pic:pic>
              </a:graphicData>
            </a:graphic>
          </wp:inline>
        </w:drawing>
      </w:r>
      <w:r w:rsidRPr="0021475A">
        <w:rPr>
          <w:rFonts w:asciiTheme="minorEastAsia" w:hAnsiTheme="minorEastAsia" w:hint="eastAsia"/>
          <w:sz w:val="24"/>
          <w:szCs w:val="24"/>
        </w:rPr>
        <w:t>处，选择否，并勾选相应的学历和学籍信息。</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2" cstate="print"/>
                    <a:stretch>
                      <a:fillRect/>
                    </a:stretch>
                  </pic:blipFill>
                  <pic:spPr>
                    <a:xfrm>
                      <a:off x="0" y="0"/>
                      <a:ext cx="6152591" cy="1637015"/>
                    </a:xfrm>
                    <a:prstGeom prst="rect">
                      <a:avLst/>
                    </a:prstGeom>
                  </pic:spPr>
                </pic:pic>
              </a:graphicData>
            </a:graphic>
          </wp:inline>
        </w:drawing>
      </w:r>
    </w:p>
    <w:p w:rsidR="00D327BF" w:rsidRPr="0021475A" w:rsidRDefault="00D327BF" w:rsidP="0021475A">
      <w:pPr>
        <w:ind w:firstLine="420"/>
        <w:rPr>
          <w:rFonts w:asciiTheme="minorEastAsia" w:eastAsiaTheme="minorEastAsia" w:hAnsiTheme="minorEastAsia" w:cs="Segoe UI"/>
          <w:color w:val="333333"/>
          <w:sz w:val="24"/>
          <w:szCs w:val="24"/>
          <w:shd w:val="clear" w:color="auto" w:fill="FFFFFF"/>
        </w:rPr>
      </w:pPr>
      <w:r w:rsidRPr="0021475A">
        <w:rPr>
          <w:rFonts w:asciiTheme="minorEastAsia" w:eastAsiaTheme="minorEastAsia" w:hAnsiTheme="minorEastAsia" w:hint="eastAsia"/>
          <w:sz w:val="24"/>
          <w:szCs w:val="24"/>
        </w:rPr>
        <w:t>如果您是应届毕业生，请在</w:t>
      </w:r>
      <w:r w:rsidRPr="0021475A">
        <w:rPr>
          <w:rFonts w:asciiTheme="minorEastAsia" w:eastAsiaTheme="minorEastAsia" w:hAnsiTheme="minorEastAsia"/>
          <w:noProof/>
          <w:sz w:val="24"/>
          <w:szCs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3" cstate="print"/>
                    <a:stretch>
                      <a:fillRect/>
                    </a:stretch>
                  </pic:blipFill>
                  <pic:spPr>
                    <a:xfrm>
                      <a:off x="0" y="0"/>
                      <a:ext cx="2234514" cy="253283"/>
                    </a:xfrm>
                    <a:prstGeom prst="rect">
                      <a:avLst/>
                    </a:prstGeom>
                  </pic:spPr>
                </pic:pic>
              </a:graphicData>
            </a:graphic>
          </wp:inline>
        </w:drawing>
      </w:r>
      <w:r w:rsidRPr="0021475A">
        <w:rPr>
          <w:rFonts w:asciiTheme="minorEastAsia" w:eastAsiaTheme="minorEastAsia" w:hAnsiTheme="minorEastAsia" w:hint="eastAsia"/>
          <w:sz w:val="24"/>
          <w:szCs w:val="24"/>
        </w:rPr>
        <w:t>处，选择是，</w:t>
      </w:r>
      <w:r w:rsidRPr="0021475A">
        <w:rPr>
          <w:rFonts w:asciiTheme="minorEastAsia" w:eastAsiaTheme="minorEastAsia" w:hAnsiTheme="minorEastAsia" w:cs="Segoe UI"/>
          <w:color w:val="333333"/>
          <w:sz w:val="24"/>
          <w:szCs w:val="24"/>
          <w:shd w:val="clear" w:color="auto" w:fill="FFFFFF"/>
        </w:rPr>
        <w:t>请点击</w:t>
      </w:r>
      <w:r w:rsidRPr="0021475A">
        <w:rPr>
          <w:rFonts w:asciiTheme="minorEastAsia" w:eastAsiaTheme="minorEastAsia" w:hAnsiTheme="minorEastAsia"/>
          <w:noProof/>
          <w:sz w:val="24"/>
          <w:szCs w:val="24"/>
        </w:rP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4" cstate="print"/>
                    <a:stretch>
                      <a:fillRect/>
                    </a:stretch>
                  </pic:blipFill>
                  <pic:spPr>
                    <a:xfrm>
                      <a:off x="0" y="0"/>
                      <a:ext cx="541705" cy="198791"/>
                    </a:xfrm>
                    <a:prstGeom prst="rect">
                      <a:avLst/>
                    </a:prstGeom>
                  </pic:spPr>
                </pic:pic>
              </a:graphicData>
            </a:graphic>
          </wp:inline>
        </w:drawing>
      </w:r>
      <w:r w:rsidRPr="0021475A">
        <w:rPr>
          <w:rFonts w:asciiTheme="minorEastAsia" w:eastAsiaTheme="minorEastAsia" w:hAnsiTheme="minorEastAsia" w:cs="Segoe UI"/>
          <w:color w:val="333333"/>
          <w:sz w:val="24"/>
          <w:szCs w:val="24"/>
          <w:shd w:val="clear" w:color="auto" w:fill="FFFFFF"/>
        </w:rPr>
        <w:t>按钮，获取在校学籍信息。</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5" cstate="print"/>
                    <a:stretch>
                      <a:fillRect/>
                    </a:stretch>
                  </pic:blipFill>
                  <pic:spPr>
                    <a:xfrm>
                      <a:off x="0" y="0"/>
                      <a:ext cx="6120130" cy="889635"/>
                    </a:xfrm>
                    <a:prstGeom prst="rect">
                      <a:avLst/>
                    </a:prstGeom>
                  </pic:spPr>
                </pic:pic>
              </a:graphicData>
            </a:graphic>
          </wp:inline>
        </w:drawing>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sz w:val="24"/>
          <w:szCs w:val="24"/>
        </w:rPr>
        <w:t>如未同步到信息，请点击</w:t>
      </w:r>
      <w:r w:rsidRPr="0021475A">
        <w:rPr>
          <w:rFonts w:asciiTheme="minorEastAsia" w:eastAsiaTheme="minorEastAsia" w:hAnsiTheme="minorEastAsia"/>
          <w:noProof/>
          <w:sz w:val="24"/>
          <w:szCs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6" cstate="print"/>
                    <a:stretch>
                      <a:fillRect/>
                    </a:stretch>
                  </pic:blipFill>
                  <pic:spPr>
                    <a:xfrm>
                      <a:off x="0" y="0"/>
                      <a:ext cx="511461" cy="194842"/>
                    </a:xfrm>
                    <a:prstGeom prst="rect">
                      <a:avLst/>
                    </a:prstGeom>
                  </pic:spPr>
                </pic:pic>
              </a:graphicData>
            </a:graphic>
          </wp:inline>
        </w:drawing>
      </w:r>
      <w:r w:rsidRPr="0021475A">
        <w:rPr>
          <w:rFonts w:asciiTheme="minorEastAsia" w:eastAsiaTheme="minorEastAsia" w:hAnsiTheme="minorEastAsia"/>
          <w:sz w:val="24"/>
          <w:szCs w:val="24"/>
        </w:rPr>
        <w:t>按钮进行补充学籍信息</w:t>
      </w:r>
      <w:r w:rsidRPr="0021475A">
        <w:rPr>
          <w:rFonts w:asciiTheme="minorEastAsia" w:eastAsiaTheme="minorEastAsia" w:hAnsiTheme="minorEastAsia" w:hint="eastAsia"/>
          <w:sz w:val="24"/>
          <w:szCs w:val="24"/>
        </w:rPr>
        <w:t>，填写本人学籍信息，点击</w:t>
      </w:r>
      <w:r w:rsidRPr="0021475A">
        <w:rPr>
          <w:rFonts w:asciiTheme="minorEastAsia" w:eastAsiaTheme="minorEastAsia" w:hAnsiTheme="minorEastAsia"/>
          <w:noProof/>
          <w:sz w:val="24"/>
          <w:szCs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7" cstate="print"/>
                    <a:stretch>
                      <a:fillRect/>
                    </a:stretch>
                  </pic:blipFill>
                  <pic:spPr>
                    <a:xfrm>
                      <a:off x="0" y="0"/>
                      <a:ext cx="343018" cy="181598"/>
                    </a:xfrm>
                    <a:prstGeom prst="rect">
                      <a:avLst/>
                    </a:prstGeom>
                  </pic:spPr>
                </pic:pic>
              </a:graphicData>
            </a:graphic>
          </wp:inline>
        </w:drawing>
      </w:r>
      <w:r w:rsidRPr="0021475A">
        <w:rPr>
          <w:rFonts w:asciiTheme="minorEastAsia" w:eastAsiaTheme="minorEastAsia" w:hAnsiTheme="minorEastAsia" w:hint="eastAsia"/>
          <w:sz w:val="24"/>
          <w:szCs w:val="24"/>
        </w:rPr>
        <w:t>按钮，上传信息。</w:t>
      </w:r>
    </w:p>
    <w:p w:rsidR="00D327BF" w:rsidRPr="0021475A" w:rsidRDefault="00D327BF" w:rsidP="0021475A">
      <w:pPr>
        <w:ind w:firstLineChars="200" w:firstLine="480"/>
        <w:rPr>
          <w:rFonts w:asciiTheme="minorEastAsia" w:eastAsiaTheme="minorEastAsia" w:hAnsiTheme="minorEastAsia"/>
          <w:sz w:val="24"/>
          <w:szCs w:val="24"/>
        </w:rPr>
      </w:pPr>
      <w:r w:rsidRPr="0021475A">
        <w:rPr>
          <w:rFonts w:asciiTheme="minorEastAsia" w:eastAsiaTheme="minorEastAsia" w:hAnsiTheme="minorEastAsia"/>
          <w:noProof/>
          <w:sz w:val="24"/>
          <w:szCs w:val="24"/>
        </w:rPr>
        <w:lastRenderedPageBreak/>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8" cstate="print"/>
                    <a:stretch>
                      <a:fillRect/>
                    </a:stretch>
                  </pic:blipFill>
                  <pic:spPr>
                    <a:xfrm>
                      <a:off x="0" y="0"/>
                      <a:ext cx="6120130" cy="1094740"/>
                    </a:xfrm>
                    <a:prstGeom prst="rect">
                      <a:avLst/>
                    </a:prstGeom>
                  </pic:spPr>
                </pic:pic>
              </a:graphicData>
            </a:graphic>
          </wp:inline>
        </w:drawing>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 xml:space="preserve"> </w:t>
      </w:r>
      <w:r w:rsidRPr="0021475A">
        <w:rPr>
          <w:rFonts w:asciiTheme="minorEastAsia" w:eastAsiaTheme="minorEastAsia" w:hAnsiTheme="minorEastAsia"/>
          <w:sz w:val="24"/>
          <w:szCs w:val="24"/>
        </w:rPr>
        <w:t xml:space="preserve">   </w:t>
      </w:r>
      <w:r w:rsidRPr="0021475A">
        <w:rPr>
          <w:rFonts w:asciiTheme="minorEastAsia" w:eastAsiaTheme="minorEastAsia" w:hAnsiTheme="minorEastAsia" w:hint="eastAsia"/>
          <w:sz w:val="24"/>
          <w:szCs w:val="24"/>
        </w:rPr>
        <w:t>如果添加信息有误，请点击</w:t>
      </w:r>
      <w:r w:rsidRPr="0021475A">
        <w:rPr>
          <w:rFonts w:asciiTheme="minorEastAsia" w:eastAsiaTheme="minorEastAsia" w:hAnsiTheme="minorEastAsia"/>
          <w:noProof/>
          <w:sz w:val="24"/>
          <w:szCs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9" cstate="print"/>
                    <a:stretch>
                      <a:fillRect/>
                    </a:stretch>
                  </pic:blipFill>
                  <pic:spPr>
                    <a:xfrm>
                      <a:off x="0" y="0"/>
                      <a:ext cx="394775" cy="228970"/>
                    </a:xfrm>
                    <a:prstGeom prst="rect">
                      <a:avLst/>
                    </a:prstGeom>
                  </pic:spPr>
                </pic:pic>
              </a:graphicData>
            </a:graphic>
          </wp:inline>
        </w:drawing>
      </w:r>
      <w:r w:rsidRPr="0021475A">
        <w:rPr>
          <w:rFonts w:asciiTheme="minorEastAsia" w:eastAsiaTheme="minorEastAsia" w:hAnsiTheme="minorEastAsia" w:hint="eastAsia"/>
          <w:sz w:val="24"/>
          <w:szCs w:val="24"/>
        </w:rPr>
        <w:t>按钮进行修改，后提交即可，如您不需要保留本条信息，请到“个人信息中心”，“学历学籍”模块下，选择“学籍信息”后，点击</w:t>
      </w:r>
      <w:r w:rsidRPr="0021475A">
        <w:rPr>
          <w:rFonts w:asciiTheme="minorEastAsia" w:eastAsiaTheme="minorEastAsia" w:hAnsiTheme="minorEastAsia"/>
          <w:noProof/>
          <w:sz w:val="24"/>
          <w:szCs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0" cstate="print"/>
                    <a:stretch>
                      <a:fillRect/>
                    </a:stretch>
                  </pic:blipFill>
                  <pic:spPr>
                    <a:xfrm>
                      <a:off x="0" y="0"/>
                      <a:ext cx="418852" cy="235605"/>
                    </a:xfrm>
                    <a:prstGeom prst="rect">
                      <a:avLst/>
                    </a:prstGeom>
                  </pic:spPr>
                </pic:pic>
              </a:graphicData>
            </a:graphic>
          </wp:inline>
        </w:drawing>
      </w:r>
      <w:r w:rsidRPr="0021475A">
        <w:rPr>
          <w:rFonts w:asciiTheme="minorEastAsia" w:eastAsiaTheme="minorEastAsia" w:hAnsiTheme="minorEastAsia" w:hint="eastAsia"/>
          <w:sz w:val="24"/>
          <w:szCs w:val="24"/>
        </w:rPr>
        <w:t>按钮删除。</w:t>
      </w:r>
    </w:p>
    <w:p w:rsidR="00D327BF" w:rsidRPr="0021475A" w:rsidRDefault="00D327BF" w:rsidP="0021475A">
      <w:pPr>
        <w:rPr>
          <w:rFonts w:asciiTheme="minorEastAsia" w:eastAsiaTheme="minorEastAsia" w:hAnsiTheme="minorEastAsia"/>
          <w:sz w:val="24"/>
          <w:szCs w:val="24"/>
        </w:rPr>
      </w:pP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7" cstate="print"/>
                    <a:stretch>
                      <a:fillRect/>
                    </a:stretch>
                  </pic:blipFill>
                  <pic:spPr>
                    <a:xfrm>
                      <a:off x="0" y="0"/>
                      <a:ext cx="6120130" cy="1730375"/>
                    </a:xfrm>
                    <a:prstGeom prst="rect">
                      <a:avLst/>
                    </a:prstGeom>
                  </pic:spPr>
                </pic:pic>
              </a:graphicData>
            </a:graphic>
          </wp:inline>
        </w:drawing>
      </w:r>
    </w:p>
    <w:p w:rsidR="00D327BF" w:rsidRPr="0021475A" w:rsidRDefault="00D327BF" w:rsidP="0021475A">
      <w:pPr>
        <w:pStyle w:val="a5"/>
        <w:numPr>
          <w:ilvl w:val="0"/>
          <w:numId w:val="5"/>
        </w:numPr>
        <w:ind w:firstLineChars="0"/>
        <w:rPr>
          <w:rFonts w:asciiTheme="minorEastAsia" w:hAnsiTheme="minorEastAsia"/>
          <w:sz w:val="24"/>
          <w:szCs w:val="24"/>
        </w:rPr>
      </w:pPr>
      <w:r w:rsidRPr="0021475A">
        <w:rPr>
          <w:rFonts w:asciiTheme="minorEastAsia" w:hAnsiTheme="minorEastAsia" w:hint="eastAsia"/>
          <w:sz w:val="24"/>
          <w:szCs w:val="24"/>
        </w:rPr>
        <w:t>点击</w:t>
      </w:r>
      <w:r w:rsidRPr="0021475A">
        <w:rPr>
          <w:rFonts w:asciiTheme="minorEastAsia" w:hAnsiTheme="minorEastAsia"/>
          <w:noProof/>
          <w:sz w:val="24"/>
          <w:szCs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71" cstate="print"/>
                    <a:stretch>
                      <a:fillRect/>
                    </a:stretch>
                  </pic:blipFill>
                  <pic:spPr>
                    <a:xfrm>
                      <a:off x="0" y="0"/>
                      <a:ext cx="416863" cy="219402"/>
                    </a:xfrm>
                    <a:prstGeom prst="rect">
                      <a:avLst/>
                    </a:prstGeom>
                  </pic:spPr>
                </pic:pic>
              </a:graphicData>
            </a:graphic>
          </wp:inline>
        </w:drawing>
      </w:r>
      <w:r w:rsidRPr="0021475A">
        <w:rPr>
          <w:rFonts w:asciiTheme="minorEastAsia" w:hAnsiTheme="minorEastAsia" w:hint="eastAsia"/>
          <w:sz w:val="24"/>
          <w:szCs w:val="24"/>
        </w:rPr>
        <w:t>按钮，填写选择认定机构信息，根据本人实际情况选择认定所在地信息、</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hint="eastAsia"/>
          <w:sz w:val="24"/>
          <w:szCs w:val="24"/>
        </w:rPr>
        <w:t>认定机构信息及确认点信息，点击</w:t>
      </w:r>
      <w:r w:rsidRPr="0021475A">
        <w:rPr>
          <w:rFonts w:asciiTheme="minorEastAsia" w:eastAsiaTheme="minorEastAsia" w:hAnsiTheme="minorEastAsia"/>
          <w:noProof/>
          <w:sz w:val="24"/>
          <w:szCs w:val="24"/>
        </w:rP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71" cstate="print"/>
                    <a:stretch>
                      <a:fillRect/>
                    </a:stretch>
                  </pic:blipFill>
                  <pic:spPr>
                    <a:xfrm>
                      <a:off x="0" y="0"/>
                      <a:ext cx="416863" cy="219402"/>
                    </a:xfrm>
                    <a:prstGeom prst="rect">
                      <a:avLst/>
                    </a:prstGeom>
                  </pic:spPr>
                </pic:pic>
              </a:graphicData>
            </a:graphic>
          </wp:inline>
        </w:drawing>
      </w:r>
      <w:r w:rsidRPr="0021475A">
        <w:rPr>
          <w:rFonts w:asciiTheme="minorEastAsia" w:eastAsiaTheme="minorEastAsia" w:hAnsiTheme="minorEastAsia" w:hint="eastAsia"/>
          <w:sz w:val="24"/>
          <w:szCs w:val="24"/>
        </w:rPr>
        <w:t>按钮，看到填写认定信息。</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2" cstate="print"/>
                    <a:stretch>
                      <a:fillRect/>
                    </a:stretch>
                  </pic:blipFill>
                  <pic:spPr>
                    <a:xfrm>
                      <a:off x="0" y="0"/>
                      <a:ext cx="6120130" cy="2614930"/>
                    </a:xfrm>
                    <a:prstGeom prst="rect">
                      <a:avLst/>
                    </a:prstGeom>
                  </pic:spPr>
                </pic:pic>
              </a:graphicData>
            </a:graphic>
          </wp:inline>
        </w:drawing>
      </w:r>
    </w:p>
    <w:p w:rsidR="00D327BF" w:rsidRPr="0021475A" w:rsidRDefault="00D327BF" w:rsidP="0021475A">
      <w:pPr>
        <w:pStyle w:val="a5"/>
        <w:numPr>
          <w:ilvl w:val="0"/>
          <w:numId w:val="5"/>
        </w:numPr>
        <w:ind w:firstLineChars="0"/>
        <w:rPr>
          <w:rFonts w:asciiTheme="minorEastAsia" w:hAnsiTheme="minorEastAsia"/>
          <w:color w:val="000000" w:themeColor="text1"/>
          <w:sz w:val="24"/>
          <w:szCs w:val="24"/>
          <w:shd w:val="clear" w:color="auto" w:fill="FFFFFF"/>
        </w:rPr>
      </w:pPr>
      <w:r w:rsidRPr="0021475A">
        <w:rPr>
          <w:rFonts w:asciiTheme="minorEastAsia" w:hAnsiTheme="minorEastAsia" w:hint="eastAsia"/>
          <w:sz w:val="24"/>
          <w:szCs w:val="24"/>
        </w:rPr>
        <w:t>在填写认定信息页面下，根据实际情况填写本人的认定信息，并上传个人</w:t>
      </w:r>
      <w:r w:rsidRPr="0021475A">
        <w:rPr>
          <w:rFonts w:asciiTheme="minorEastAsia" w:hAnsiTheme="minorEastAsia"/>
          <w:color w:val="333333"/>
          <w:sz w:val="24"/>
          <w:szCs w:val="24"/>
          <w:shd w:val="clear" w:color="auto" w:fill="FFFFFF"/>
        </w:rPr>
        <w:t>近期本人1寸免冠正面证件照</w:t>
      </w:r>
      <w:r w:rsidRPr="0021475A">
        <w:rPr>
          <w:rFonts w:asciiTheme="minorEastAsia" w:hAnsiTheme="minorEastAsia"/>
          <w:color w:val="000000" w:themeColor="text1"/>
          <w:sz w:val="24"/>
          <w:szCs w:val="24"/>
          <w:shd w:val="clear" w:color="auto" w:fill="FFFFFF"/>
        </w:rPr>
        <w:t>（</w:t>
      </w:r>
      <w:r w:rsidRPr="0021475A">
        <w:rPr>
          <w:rFonts w:asciiTheme="minorEastAsia" w:hAnsiTheme="minorEastAsia" w:hint="eastAsia"/>
          <w:color w:val="000000" w:themeColor="text1"/>
          <w:sz w:val="24"/>
          <w:szCs w:val="24"/>
          <w:shd w:val="clear" w:color="auto" w:fill="FFFFFF"/>
        </w:rPr>
        <w:t>照片大小小于200k，图片为</w:t>
      </w:r>
      <w:r w:rsidRPr="0021475A">
        <w:rPr>
          <w:rFonts w:asciiTheme="minorEastAsia" w:hAnsiTheme="minorEastAsia" w:hint="eastAsia"/>
          <w:color w:val="000000" w:themeColor="text1"/>
          <w:sz w:val="24"/>
          <w:szCs w:val="24"/>
          <w:shd w:val="clear" w:color="auto" w:fill="FFFFFF"/>
        </w:rPr>
        <w:lastRenderedPageBreak/>
        <w:t>jpg格式，</w:t>
      </w:r>
      <w:r w:rsidRPr="0021475A">
        <w:rPr>
          <w:rFonts w:asciiTheme="minorEastAsia" w:hAnsiTheme="minorEastAsia"/>
          <w:color w:val="000000" w:themeColor="text1"/>
          <w:sz w:val="24"/>
          <w:szCs w:val="24"/>
          <w:shd w:val="clear" w:color="auto" w:fill="FFFFFF"/>
        </w:rPr>
        <w:t>须与</w:t>
      </w:r>
      <w:r w:rsidRPr="0021475A">
        <w:rPr>
          <w:rFonts w:asciiTheme="minorEastAsia" w:hAnsiTheme="minorEastAsia" w:hint="eastAsia"/>
          <w:color w:val="000000" w:themeColor="text1"/>
          <w:sz w:val="24"/>
          <w:szCs w:val="24"/>
          <w:shd w:val="clear" w:color="auto" w:fill="FFFFFF"/>
        </w:rPr>
        <w:t>教师资格证书上粘贴</w:t>
      </w:r>
      <w:r w:rsidRPr="0021475A">
        <w:rPr>
          <w:rFonts w:asciiTheme="minorEastAsia" w:hAnsiTheme="minorEastAsia"/>
          <w:color w:val="000000" w:themeColor="text1"/>
          <w:sz w:val="24"/>
          <w:szCs w:val="24"/>
          <w:shd w:val="clear" w:color="auto" w:fill="FFFFFF"/>
        </w:rPr>
        <w:t>的照片为同一底版）</w:t>
      </w:r>
      <w:r w:rsidRPr="0021475A">
        <w:rPr>
          <w:rFonts w:asciiTheme="minorEastAsia" w:hAnsiTheme="minorEastAsia" w:hint="eastAsia"/>
          <w:color w:val="000000" w:themeColor="text1"/>
          <w:sz w:val="24"/>
          <w:szCs w:val="24"/>
          <w:shd w:val="clear" w:color="auto" w:fill="FFFFFF"/>
        </w:rPr>
        <w:t>，</w:t>
      </w:r>
      <w:r w:rsidRPr="0021475A">
        <w:rPr>
          <w:rFonts w:asciiTheme="minorEastAsia" w:hAnsiTheme="minorEastAsia"/>
          <w:color w:val="000000" w:themeColor="text1"/>
          <w:sz w:val="24"/>
          <w:szCs w:val="24"/>
          <w:shd w:val="clear" w:color="auto" w:fill="FFFFFF"/>
        </w:rPr>
        <w:t>如需修改请点击图片，重新选择</w:t>
      </w:r>
      <w:r w:rsidRPr="0021475A">
        <w:rPr>
          <w:rFonts w:asciiTheme="minorEastAsia" w:hAnsiTheme="minorEastAsia" w:hint="eastAsia"/>
          <w:color w:val="333333"/>
          <w:sz w:val="24"/>
          <w:szCs w:val="24"/>
          <w:shd w:val="clear" w:color="auto" w:fill="FFFFFF"/>
        </w:rPr>
        <w:t>。</w:t>
      </w:r>
    </w:p>
    <w:p w:rsidR="00D327BF" w:rsidRPr="0021475A" w:rsidRDefault="00D327BF" w:rsidP="0021475A">
      <w:pPr>
        <w:pStyle w:val="a5"/>
        <w:numPr>
          <w:ilvl w:val="0"/>
          <w:numId w:val="5"/>
        </w:numPr>
        <w:ind w:firstLineChars="0"/>
        <w:rPr>
          <w:rFonts w:asciiTheme="minorEastAsia" w:hAnsiTheme="minorEastAsia"/>
          <w:color w:val="333333"/>
          <w:sz w:val="24"/>
          <w:szCs w:val="24"/>
          <w:shd w:val="clear" w:color="auto" w:fill="FFFFFF"/>
        </w:rPr>
      </w:pPr>
      <w:r w:rsidRPr="0021475A">
        <w:rPr>
          <w:rFonts w:asciiTheme="minorEastAsia" w:hAnsiTheme="minorEastAsia" w:hint="eastAsia"/>
          <w:color w:val="333333"/>
          <w:sz w:val="24"/>
          <w:szCs w:val="24"/>
          <w:shd w:val="clear" w:color="auto" w:fill="FFFFFF"/>
        </w:rPr>
        <w:t>请点击《个人承诺书》链接，下载《个人承诺书》并完成其要求操作后，点击 “点击上传”，上传完整图片（图片大小小于200</w:t>
      </w:r>
      <w:r w:rsidRPr="0021475A">
        <w:rPr>
          <w:rFonts w:asciiTheme="minorEastAsia" w:hAnsiTheme="minorEastAsia"/>
          <w:color w:val="333333"/>
          <w:sz w:val="24"/>
          <w:szCs w:val="24"/>
          <w:shd w:val="clear" w:color="auto" w:fill="FFFFFF"/>
        </w:rPr>
        <w:t>K,</w:t>
      </w:r>
      <w:r w:rsidRPr="0021475A">
        <w:rPr>
          <w:rFonts w:asciiTheme="minorEastAsia" w:hAnsiTheme="minorEastAsia" w:hint="eastAsia"/>
          <w:color w:val="333333"/>
          <w:sz w:val="24"/>
          <w:szCs w:val="24"/>
          <w:shd w:val="clear" w:color="auto" w:fill="FFFFFF"/>
        </w:rPr>
        <w:t>格式为jpg格式）；利用“选择框”将个人承诺书图片中虚线框中的内容完整选择后，点击“上传”按钮；</w:t>
      </w:r>
    </w:p>
    <w:p w:rsidR="00D327BF" w:rsidRPr="0021475A" w:rsidRDefault="00D327BF" w:rsidP="0021475A">
      <w:pPr>
        <w:pStyle w:val="a5"/>
        <w:ind w:left="1140" w:firstLineChars="0" w:firstLine="0"/>
        <w:rPr>
          <w:rFonts w:asciiTheme="minorEastAsia" w:hAnsiTheme="minorEastAsia"/>
          <w:color w:val="333333"/>
          <w:sz w:val="24"/>
          <w:szCs w:val="24"/>
          <w:shd w:val="clear" w:color="auto" w:fill="FFFFFF"/>
        </w:rPr>
      </w:pPr>
      <w:bookmarkStart w:id="6" w:name="_Hlk5020296"/>
      <w:r w:rsidRPr="0021475A">
        <w:rPr>
          <w:rFonts w:asciiTheme="minorEastAsia" w:hAnsiTheme="minorEastAsia" w:hint="eastAsia"/>
          <w:color w:val="333333"/>
          <w:sz w:val="24"/>
          <w:szCs w:val="24"/>
          <w:shd w:val="clear" w:color="auto" w:fill="FFFFFF"/>
        </w:rPr>
        <w:t>如需修改请点击图片</w:t>
      </w:r>
      <w:bookmarkStart w:id="7" w:name="_GoBack"/>
      <w:bookmarkEnd w:id="7"/>
      <w:r w:rsidRPr="0021475A">
        <w:rPr>
          <w:rFonts w:asciiTheme="minorEastAsia" w:hAnsiTheme="minorEastAsia" w:hint="eastAsia"/>
          <w:color w:val="333333"/>
          <w:sz w:val="24"/>
          <w:szCs w:val="24"/>
          <w:shd w:val="clear" w:color="auto" w:fill="FFFFFF"/>
        </w:rPr>
        <w:t>，重新选择。</w:t>
      </w:r>
    </w:p>
    <w:bookmarkEnd w:id="6"/>
    <w:p w:rsidR="00D327BF" w:rsidRPr="0021475A" w:rsidRDefault="00D327BF" w:rsidP="0021475A">
      <w:pPr>
        <w:pStyle w:val="a5"/>
        <w:numPr>
          <w:ilvl w:val="0"/>
          <w:numId w:val="5"/>
        </w:numPr>
        <w:ind w:firstLineChars="0"/>
        <w:rPr>
          <w:rFonts w:asciiTheme="minorEastAsia" w:hAnsiTheme="minorEastAsia"/>
          <w:color w:val="333333"/>
          <w:sz w:val="24"/>
          <w:szCs w:val="24"/>
          <w:shd w:val="clear" w:color="auto" w:fill="FFFFFF"/>
        </w:rPr>
      </w:pPr>
      <w:r w:rsidRPr="0021475A">
        <w:rPr>
          <w:rFonts w:asciiTheme="minorEastAsia" w:hAnsiTheme="minorEastAsia" w:hint="eastAsia"/>
          <w:color w:val="333333"/>
          <w:sz w:val="24"/>
          <w:szCs w:val="24"/>
          <w:shd w:val="clear" w:color="auto" w:fill="FFFFFF"/>
        </w:rPr>
        <w:t>选择证书领取方式，如果教育局支持邮寄，您可以选择邮寄方式，请填写收件人信息。</w:t>
      </w:r>
    </w:p>
    <w:p w:rsidR="00D327BF" w:rsidRPr="0021475A" w:rsidRDefault="00D327BF" w:rsidP="0021475A">
      <w:pPr>
        <w:pStyle w:val="a5"/>
        <w:numPr>
          <w:ilvl w:val="0"/>
          <w:numId w:val="5"/>
        </w:numPr>
        <w:ind w:firstLineChars="0"/>
        <w:rPr>
          <w:rFonts w:asciiTheme="minorEastAsia" w:hAnsiTheme="minorEastAsia"/>
          <w:color w:val="333333"/>
          <w:sz w:val="24"/>
          <w:szCs w:val="24"/>
          <w:shd w:val="clear" w:color="auto" w:fill="FFFFFF"/>
        </w:rPr>
      </w:pPr>
      <w:r w:rsidRPr="0021475A">
        <w:rPr>
          <w:rFonts w:asciiTheme="minorEastAsia" w:hAnsiTheme="minorEastAsia" w:hint="eastAsia"/>
          <w:color w:val="333333"/>
          <w:sz w:val="24"/>
          <w:szCs w:val="24"/>
          <w:shd w:val="clear" w:color="auto" w:fill="FFFFFF"/>
        </w:rPr>
        <w:t>根据个人实际情况填写个人简历信息。</w:t>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3" cstate="print"/>
                    <a:stretch>
                      <a:fillRect/>
                    </a:stretch>
                  </pic:blipFill>
                  <pic:spPr>
                    <a:xfrm>
                      <a:off x="0" y="0"/>
                      <a:ext cx="6154014" cy="2155917"/>
                    </a:xfrm>
                    <a:prstGeom prst="rect">
                      <a:avLst/>
                    </a:prstGeom>
                  </pic:spPr>
                </pic:pic>
              </a:graphicData>
            </a:graphic>
          </wp:inline>
        </w:drawing>
      </w:r>
    </w:p>
    <w:p w:rsidR="00D327BF" w:rsidRPr="0021475A" w:rsidRDefault="00D327BF" w:rsidP="0021475A">
      <w:pPr>
        <w:rPr>
          <w:rFonts w:asciiTheme="minorEastAsia" w:eastAsiaTheme="minorEastAsia" w:hAnsiTheme="minorEastAsia"/>
          <w:sz w:val="24"/>
          <w:szCs w:val="24"/>
        </w:rPr>
      </w:pPr>
      <w:r w:rsidRPr="0021475A">
        <w:rPr>
          <w:rFonts w:asciiTheme="minorEastAsia" w:eastAsiaTheme="minorEastAsia" w:hAnsiTheme="minorEastAsia"/>
          <w:noProof/>
          <w:sz w:val="24"/>
          <w:szCs w:val="24"/>
        </w:rP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4" cstate="print"/>
                    <a:stretch>
                      <a:fillRect/>
                    </a:stretch>
                  </pic:blipFill>
                  <pic:spPr>
                    <a:xfrm>
                      <a:off x="0" y="0"/>
                      <a:ext cx="6157086" cy="2503953"/>
                    </a:xfrm>
                    <a:prstGeom prst="rect">
                      <a:avLst/>
                    </a:prstGeom>
                  </pic:spPr>
                </pic:pic>
              </a:graphicData>
            </a:graphic>
          </wp:inline>
        </w:drawing>
      </w:r>
    </w:p>
    <w:p w:rsidR="00D327BF" w:rsidRPr="0021475A" w:rsidRDefault="00D327BF" w:rsidP="0021475A">
      <w:pPr>
        <w:pStyle w:val="a5"/>
        <w:numPr>
          <w:ilvl w:val="0"/>
          <w:numId w:val="5"/>
        </w:numPr>
        <w:ind w:firstLineChars="0"/>
        <w:rPr>
          <w:rFonts w:asciiTheme="minorEastAsia" w:hAnsiTheme="minorEastAsia"/>
          <w:color w:val="333333"/>
          <w:sz w:val="24"/>
          <w:szCs w:val="24"/>
          <w:shd w:val="clear" w:color="auto" w:fill="FFFFFF"/>
        </w:rPr>
      </w:pPr>
      <w:r w:rsidRPr="0021475A">
        <w:rPr>
          <w:rFonts w:asciiTheme="minorEastAsia" w:hAnsiTheme="minorEastAsia" w:hint="eastAsia"/>
          <w:color w:val="333333"/>
          <w:sz w:val="24"/>
          <w:szCs w:val="24"/>
          <w:shd w:val="clear" w:color="auto" w:fill="FFFFFF"/>
        </w:rPr>
        <w:t>填写完成后点击</w:t>
      </w:r>
      <w:r w:rsidRPr="0021475A">
        <w:rPr>
          <w:rFonts w:asciiTheme="minorEastAsia" w:hAnsiTheme="minorEastAsia"/>
          <w:noProof/>
          <w:sz w:val="24"/>
          <w:szCs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75" cstate="print"/>
                    <a:stretch>
                      <a:fillRect/>
                    </a:stretch>
                  </pic:blipFill>
                  <pic:spPr>
                    <a:xfrm>
                      <a:off x="0" y="0"/>
                      <a:ext cx="457508" cy="245911"/>
                    </a:xfrm>
                    <a:prstGeom prst="rect">
                      <a:avLst/>
                    </a:prstGeom>
                  </pic:spPr>
                </pic:pic>
              </a:graphicData>
            </a:graphic>
          </wp:inline>
        </w:drawing>
      </w:r>
      <w:r w:rsidRPr="0021475A">
        <w:rPr>
          <w:rFonts w:asciiTheme="minorEastAsia" w:hAnsiTheme="minorEastAsia" w:hint="eastAsia"/>
          <w:color w:val="333333"/>
          <w:sz w:val="24"/>
          <w:szCs w:val="24"/>
          <w:shd w:val="clear" w:color="auto" w:fill="FFFFFF"/>
        </w:rPr>
        <w:t>按钮，看到确认信息页面，请仔细核对信息，如有错误，</w:t>
      </w:r>
    </w:p>
    <w:p w:rsidR="00D327BF" w:rsidRPr="0021475A" w:rsidRDefault="00D327BF" w:rsidP="0021475A">
      <w:pPr>
        <w:rPr>
          <w:rFonts w:asciiTheme="minorEastAsia" w:eastAsiaTheme="minorEastAsia" w:hAnsiTheme="minorEastAsia"/>
          <w:color w:val="333333"/>
          <w:sz w:val="24"/>
          <w:szCs w:val="24"/>
          <w:shd w:val="clear" w:color="auto" w:fill="FFFFFF"/>
        </w:rPr>
      </w:pPr>
      <w:r w:rsidRPr="0021475A">
        <w:rPr>
          <w:rFonts w:asciiTheme="minorEastAsia" w:eastAsiaTheme="minorEastAsia" w:hAnsiTheme="minorEastAsia" w:hint="eastAsia"/>
          <w:color w:val="333333"/>
          <w:sz w:val="24"/>
          <w:szCs w:val="24"/>
          <w:shd w:val="clear" w:color="auto" w:fill="FFFFFF"/>
        </w:rPr>
        <w:t>请及时在本页面更改，如确认无误，点击</w:t>
      </w:r>
      <w:r w:rsidRPr="0021475A">
        <w:rPr>
          <w:rFonts w:asciiTheme="minorEastAsia" w:eastAsiaTheme="minorEastAsia" w:hAnsiTheme="minorEastAsia"/>
          <w:noProof/>
          <w:sz w:val="24"/>
          <w:szCs w:val="24"/>
        </w:rP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75" cstate="print"/>
                    <a:stretch>
                      <a:fillRect/>
                    </a:stretch>
                  </pic:blipFill>
                  <pic:spPr>
                    <a:xfrm>
                      <a:off x="0" y="0"/>
                      <a:ext cx="522878" cy="281047"/>
                    </a:xfrm>
                    <a:prstGeom prst="rect">
                      <a:avLst/>
                    </a:prstGeom>
                  </pic:spPr>
                </pic:pic>
              </a:graphicData>
            </a:graphic>
          </wp:inline>
        </w:drawing>
      </w:r>
      <w:r w:rsidRPr="0021475A">
        <w:rPr>
          <w:rFonts w:asciiTheme="minorEastAsia" w:eastAsiaTheme="minorEastAsia" w:hAnsiTheme="minorEastAsia" w:hint="eastAsia"/>
          <w:color w:val="333333"/>
          <w:sz w:val="24"/>
          <w:szCs w:val="24"/>
          <w:shd w:val="clear" w:color="auto" w:fill="FFFFFF"/>
        </w:rPr>
        <w:t>按钮，看到提交信息页面。</w:t>
      </w:r>
    </w:p>
    <w:p w:rsidR="00D327BF" w:rsidRPr="0021475A" w:rsidRDefault="00D327BF" w:rsidP="0021475A">
      <w:pPr>
        <w:rPr>
          <w:rFonts w:asciiTheme="minorEastAsia" w:eastAsiaTheme="minorEastAsia" w:hAnsiTheme="minorEastAsia"/>
          <w:color w:val="333333"/>
          <w:sz w:val="24"/>
          <w:szCs w:val="24"/>
          <w:shd w:val="clear" w:color="auto" w:fill="FFFFFF"/>
        </w:rPr>
      </w:pPr>
      <w:r w:rsidRPr="0021475A">
        <w:rPr>
          <w:rFonts w:asciiTheme="minorEastAsia" w:eastAsiaTheme="minorEastAsia" w:hAnsiTheme="minorEastAsia"/>
          <w:noProof/>
          <w:sz w:val="24"/>
          <w:szCs w:val="24"/>
        </w:rPr>
        <w:lastRenderedPageBreak/>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6" cstate="print"/>
                    <a:stretch>
                      <a:fillRect/>
                    </a:stretch>
                  </pic:blipFill>
                  <pic:spPr>
                    <a:xfrm>
                      <a:off x="0" y="0"/>
                      <a:ext cx="6154331" cy="2434946"/>
                    </a:xfrm>
                    <a:prstGeom prst="rect">
                      <a:avLst/>
                    </a:prstGeom>
                  </pic:spPr>
                </pic:pic>
              </a:graphicData>
            </a:graphic>
          </wp:inline>
        </w:drawing>
      </w:r>
    </w:p>
    <w:p w:rsidR="00D327BF" w:rsidRPr="0021475A" w:rsidRDefault="00D327BF" w:rsidP="0021475A">
      <w:pPr>
        <w:pStyle w:val="a5"/>
        <w:numPr>
          <w:ilvl w:val="0"/>
          <w:numId w:val="5"/>
        </w:numPr>
        <w:ind w:firstLineChars="0"/>
        <w:rPr>
          <w:rFonts w:asciiTheme="minorEastAsia" w:hAnsiTheme="minorEastAsia"/>
          <w:color w:val="333333"/>
          <w:sz w:val="24"/>
          <w:szCs w:val="24"/>
          <w:shd w:val="clear" w:color="auto" w:fill="FFFFFF"/>
        </w:rPr>
      </w:pPr>
      <w:r w:rsidRPr="0021475A">
        <w:rPr>
          <w:rFonts w:asciiTheme="minorEastAsia" w:hAnsiTheme="minorEastAsia" w:hint="eastAsia"/>
          <w:color w:val="333333"/>
          <w:sz w:val="24"/>
          <w:szCs w:val="24"/>
          <w:shd w:val="clear" w:color="auto" w:fill="FFFFFF"/>
        </w:rPr>
        <w:t>在提交信息页面，您将看到申报提醒，请仔细阅读，并牢记现场确认的时间，确认点信息等，请自己阅读个人承诺，并在页面下方勾选是否同意，如选择的不同意，点击</w:t>
      </w:r>
      <w:r w:rsidRPr="0021475A">
        <w:rPr>
          <w:rFonts w:asciiTheme="minorEastAsia" w:hAnsiTheme="minorEastAsia"/>
          <w:noProof/>
          <w:sz w:val="24"/>
          <w:szCs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77" cstate="print"/>
                    <a:stretch>
                      <a:fillRect/>
                    </a:stretch>
                  </pic:blipFill>
                  <pic:spPr>
                    <a:xfrm>
                      <a:off x="0" y="0"/>
                      <a:ext cx="389474" cy="223469"/>
                    </a:xfrm>
                    <a:prstGeom prst="rect">
                      <a:avLst/>
                    </a:prstGeom>
                  </pic:spPr>
                </pic:pic>
              </a:graphicData>
            </a:graphic>
          </wp:inline>
        </w:drawing>
      </w:r>
      <w:r w:rsidRPr="0021475A">
        <w:rPr>
          <w:rFonts w:asciiTheme="minorEastAsia" w:hAnsiTheme="minorEastAsia" w:hint="eastAsia"/>
          <w:color w:val="333333"/>
          <w:sz w:val="24"/>
          <w:szCs w:val="24"/>
          <w:shd w:val="clear" w:color="auto" w:fill="FFFFFF"/>
        </w:rPr>
        <w:t>按钮，您将放弃本次报名，返回业务平台；选择同意，点击</w:t>
      </w:r>
      <w:r w:rsidRPr="0021475A">
        <w:rPr>
          <w:rFonts w:asciiTheme="minorEastAsia" w:hAnsiTheme="minorEastAsia"/>
          <w:noProof/>
          <w:sz w:val="24"/>
          <w:szCs w:val="24"/>
        </w:rP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77" cstate="print"/>
                    <a:stretch>
                      <a:fillRect/>
                    </a:stretch>
                  </pic:blipFill>
                  <pic:spPr>
                    <a:xfrm>
                      <a:off x="0" y="0"/>
                      <a:ext cx="389155" cy="223287"/>
                    </a:xfrm>
                    <a:prstGeom prst="rect">
                      <a:avLst/>
                    </a:prstGeom>
                  </pic:spPr>
                </pic:pic>
              </a:graphicData>
            </a:graphic>
          </wp:inline>
        </w:drawing>
      </w:r>
      <w:r w:rsidRPr="0021475A">
        <w:rPr>
          <w:rFonts w:asciiTheme="minorEastAsia" w:hAnsiTheme="minorEastAsia" w:hint="eastAsia"/>
          <w:color w:val="333333"/>
          <w:sz w:val="24"/>
          <w:szCs w:val="24"/>
          <w:shd w:val="clear" w:color="auto" w:fill="FFFFFF"/>
        </w:rPr>
        <w:t>按钮，您将完成本次报名。</w:t>
      </w:r>
    </w:p>
    <w:p w:rsidR="00D327BF" w:rsidRPr="0021475A" w:rsidRDefault="00D327BF" w:rsidP="0021475A">
      <w:pPr>
        <w:pStyle w:val="a5"/>
        <w:numPr>
          <w:ilvl w:val="0"/>
          <w:numId w:val="5"/>
        </w:numPr>
        <w:ind w:firstLineChars="0"/>
        <w:rPr>
          <w:rFonts w:asciiTheme="minorEastAsia" w:hAnsiTheme="minorEastAsia"/>
          <w:color w:val="333333"/>
          <w:sz w:val="24"/>
          <w:szCs w:val="24"/>
          <w:shd w:val="clear" w:color="auto" w:fill="FFFFFF"/>
        </w:rPr>
      </w:pPr>
      <w:r w:rsidRPr="0021475A">
        <w:rPr>
          <w:rFonts w:asciiTheme="minorEastAsia" w:hAnsiTheme="minorEastAsia" w:hint="eastAsia"/>
          <w:color w:val="333333"/>
          <w:sz w:val="24"/>
          <w:szCs w:val="24"/>
          <w:shd w:val="clear" w:color="auto" w:fill="FFFFFF"/>
        </w:rPr>
        <w:t>申请认定报名成功！请您务必在系统“业务平台”页面“教师资格认定信息”记录中点击“</w:t>
      </w:r>
      <w:r w:rsidRPr="0021475A">
        <w:rPr>
          <w:rFonts w:asciiTheme="minorEastAsia" w:hAnsiTheme="minorEastAsia"/>
          <w:noProof/>
          <w:sz w:val="24"/>
          <w:szCs w:val="24"/>
        </w:rP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8" cstate="print"/>
                    <a:stretch>
                      <a:fillRect/>
                    </a:stretch>
                  </pic:blipFill>
                  <pic:spPr>
                    <a:xfrm>
                      <a:off x="0" y="0"/>
                      <a:ext cx="579953" cy="212457"/>
                    </a:xfrm>
                    <a:prstGeom prst="rect">
                      <a:avLst/>
                    </a:prstGeom>
                  </pic:spPr>
                </pic:pic>
              </a:graphicData>
            </a:graphic>
          </wp:inline>
        </w:drawing>
      </w:r>
      <w:r w:rsidRPr="0021475A">
        <w:rPr>
          <w:rFonts w:asciiTheme="minorEastAsia" w:hAnsiTheme="minorEastAsia" w:hint="eastAsia"/>
          <w:color w:val="333333"/>
          <w:sz w:val="24"/>
          <w:szCs w:val="24"/>
          <w:shd w:val="clear" w:color="auto" w:fill="FFFFFF"/>
        </w:rPr>
        <w:t>”按钮，查看相关内容，在认定状态处查看认定进度，且在规定时间内携带认定通知或公告要求提交的材料进行现场确认。</w:t>
      </w:r>
    </w:p>
    <w:p w:rsidR="00D327BF" w:rsidRPr="0021475A" w:rsidRDefault="00D327BF" w:rsidP="0021475A">
      <w:pPr>
        <w:rPr>
          <w:rFonts w:asciiTheme="minorEastAsia" w:eastAsiaTheme="minorEastAsia" w:hAnsiTheme="minorEastAsia"/>
          <w:color w:val="333333"/>
          <w:sz w:val="24"/>
          <w:szCs w:val="24"/>
          <w:shd w:val="clear" w:color="auto" w:fill="FFFFFF"/>
        </w:rPr>
      </w:pPr>
      <w:r w:rsidRPr="0021475A">
        <w:rPr>
          <w:rFonts w:asciiTheme="minorEastAsia" w:eastAsiaTheme="minorEastAsia" w:hAnsiTheme="minorEastAsia"/>
          <w:noProof/>
          <w:sz w:val="24"/>
          <w:szCs w:val="24"/>
        </w:rPr>
        <w:drawing>
          <wp:inline distT="0" distB="0" distL="0" distR="0">
            <wp:extent cx="6120130" cy="1177925"/>
            <wp:effectExtent l="0" t="0" r="0" b="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9" cstate="print"/>
                    <a:stretch>
                      <a:fillRect/>
                    </a:stretch>
                  </pic:blipFill>
                  <pic:spPr>
                    <a:xfrm>
                      <a:off x="0" y="0"/>
                      <a:ext cx="6159524" cy="1185753"/>
                    </a:xfrm>
                    <a:prstGeom prst="rect">
                      <a:avLst/>
                    </a:prstGeom>
                  </pic:spPr>
                </pic:pic>
              </a:graphicData>
            </a:graphic>
          </wp:inline>
        </w:drawing>
      </w:r>
    </w:p>
    <w:p w:rsidR="00D327BF" w:rsidRPr="0021475A" w:rsidRDefault="00D327BF" w:rsidP="0021475A">
      <w:pPr>
        <w:jc w:val="center"/>
        <w:rPr>
          <w:rFonts w:asciiTheme="minorEastAsia" w:eastAsiaTheme="minorEastAsia" w:hAnsiTheme="minorEastAsia" w:cs="Times New Roman"/>
          <w:b/>
          <w:sz w:val="24"/>
          <w:szCs w:val="24"/>
        </w:rPr>
        <w:sectPr w:rsidR="00D327BF" w:rsidRPr="0021475A" w:rsidSect="00D502D2">
          <w:pgSz w:w="11906" w:h="16838" w:code="9"/>
          <w:pgMar w:top="1440" w:right="1800" w:bottom="1440" w:left="1800" w:header="708" w:footer="708" w:gutter="0"/>
          <w:pgNumType w:fmt="numberInDash"/>
          <w:cols w:space="708"/>
          <w:docGrid w:type="lines" w:linePitch="360"/>
        </w:sectPr>
      </w:pPr>
    </w:p>
    <w:p w:rsidR="00AF3A7C" w:rsidRPr="00AE5C2F" w:rsidRDefault="00AF3A7C" w:rsidP="00AF3A7C">
      <w:pPr>
        <w:spacing w:line="595" w:lineRule="atLeast"/>
        <w:rPr>
          <w:rFonts w:ascii="仿宋" w:eastAsia="仿宋" w:hAnsi="仿宋" w:cs="Times New Roman"/>
          <w:b/>
          <w:sz w:val="32"/>
          <w:szCs w:val="32"/>
        </w:rPr>
      </w:pPr>
      <w:r w:rsidRPr="00AE5C2F">
        <w:rPr>
          <w:rFonts w:ascii="仿宋" w:eastAsia="仿宋" w:hAnsi="仿宋" w:cs="Times New Roman" w:hint="eastAsia"/>
          <w:b/>
          <w:sz w:val="32"/>
          <w:szCs w:val="32"/>
        </w:rPr>
        <w:lastRenderedPageBreak/>
        <w:t>附件</w:t>
      </w:r>
      <w:r w:rsidR="00D327BF">
        <w:rPr>
          <w:rFonts w:ascii="仿宋" w:eastAsia="仿宋" w:hAnsi="仿宋" w:cs="Times New Roman" w:hint="eastAsia"/>
          <w:b/>
          <w:sz w:val="32"/>
          <w:szCs w:val="32"/>
        </w:rPr>
        <w:t>4</w:t>
      </w:r>
      <w:r>
        <w:rPr>
          <w:rFonts w:ascii="仿宋" w:eastAsia="仿宋" w:hAnsi="仿宋" w:cs="Times New Roman" w:hint="eastAsia"/>
          <w:b/>
          <w:sz w:val="32"/>
          <w:szCs w:val="32"/>
        </w:rPr>
        <w:t>:</w:t>
      </w:r>
    </w:p>
    <w:p w:rsidR="00AF3A7C" w:rsidRPr="00701DE4" w:rsidRDefault="00AF3A7C" w:rsidP="00AF3A7C">
      <w:pPr>
        <w:spacing w:line="595" w:lineRule="atLeast"/>
        <w:ind w:firstLineChars="221" w:firstLine="707"/>
        <w:jc w:val="center"/>
        <w:rPr>
          <w:rFonts w:ascii="仿宋" w:eastAsia="仿宋" w:hAnsi="仿宋" w:cs="Times New Roman"/>
          <w:sz w:val="32"/>
          <w:szCs w:val="32"/>
        </w:rPr>
      </w:pPr>
      <w:r w:rsidRPr="00701DE4">
        <w:rPr>
          <w:rFonts w:ascii="仿宋" w:eastAsia="仿宋" w:hAnsi="仿宋" w:cs="Times New Roman" w:hint="eastAsia"/>
          <w:sz w:val="32"/>
          <w:szCs w:val="32"/>
        </w:rPr>
        <w:t>“河北省教师资格认定指导中心”公众号二维码：</w:t>
      </w:r>
    </w:p>
    <w:p w:rsidR="00AF3A7C" w:rsidRPr="00701DE4" w:rsidRDefault="00AF3A7C" w:rsidP="00AF3A7C">
      <w:pPr>
        <w:spacing w:line="595" w:lineRule="atLeast"/>
        <w:ind w:firstLineChars="221" w:firstLine="707"/>
        <w:jc w:val="center"/>
        <w:rPr>
          <w:rFonts w:ascii="仿宋" w:eastAsia="仿宋" w:hAnsi="仿宋" w:cs="Times New Roman"/>
          <w:sz w:val="32"/>
          <w:szCs w:val="32"/>
        </w:rPr>
      </w:pPr>
      <w:r w:rsidRPr="00701DE4">
        <w:rPr>
          <w:rFonts w:ascii="仿宋" w:eastAsia="仿宋" w:hAnsi="仿宋" w:cs="Times New Roman"/>
          <w:noProof/>
          <w:sz w:val="32"/>
          <w:szCs w:val="32"/>
        </w:rPr>
        <w:drawing>
          <wp:inline distT="0" distB="0" distL="0" distR="0">
            <wp:extent cx="2724150" cy="27241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AF3A7C">
      <w:pPr>
        <w:spacing w:line="595" w:lineRule="atLeast"/>
        <w:ind w:firstLineChars="221" w:firstLine="707"/>
        <w:rPr>
          <w:rFonts w:ascii="仿宋" w:eastAsia="仿宋" w:hAnsi="仿宋" w:cs="Times New Roman"/>
          <w:sz w:val="32"/>
          <w:szCs w:val="32"/>
        </w:rPr>
      </w:pPr>
    </w:p>
    <w:p w:rsidR="00AF3A7C" w:rsidRDefault="00AF3A7C" w:rsidP="00722E0E">
      <w:pPr>
        <w:spacing w:beforeLines="100" w:afterLines="50"/>
        <w:rPr>
          <w:b/>
          <w:sz w:val="30"/>
          <w:szCs w:val="30"/>
        </w:rPr>
      </w:pPr>
    </w:p>
    <w:p w:rsidR="00AF3A7C" w:rsidRDefault="00AF3A7C" w:rsidP="00AF3A7C">
      <w:pPr>
        <w:rPr>
          <w:rFonts w:ascii="仿宋" w:eastAsia="仿宋" w:hAnsi="仿宋"/>
          <w:sz w:val="32"/>
          <w:szCs w:val="32"/>
        </w:rPr>
        <w:sectPr w:rsidR="00AF3A7C" w:rsidSect="00297A7D">
          <w:pgSz w:w="11906" w:h="16838" w:code="9"/>
          <w:pgMar w:top="1440" w:right="1800" w:bottom="1440" w:left="1800" w:header="708" w:footer="708" w:gutter="0"/>
          <w:cols w:space="708"/>
          <w:docGrid w:type="lines" w:linePitch="360"/>
        </w:sectPr>
      </w:pPr>
    </w:p>
    <w:p w:rsidR="00AF3A7C" w:rsidRPr="00AE5C2F" w:rsidRDefault="00AF3A7C" w:rsidP="00AF3A7C">
      <w:pPr>
        <w:rPr>
          <w:rFonts w:ascii="仿宋" w:eastAsia="仿宋" w:hAnsi="仿宋"/>
          <w:b/>
          <w:sz w:val="32"/>
          <w:szCs w:val="32"/>
        </w:rPr>
      </w:pPr>
      <w:r w:rsidRPr="00AE5C2F">
        <w:rPr>
          <w:rFonts w:ascii="仿宋" w:eastAsia="仿宋" w:hAnsi="仿宋" w:hint="eastAsia"/>
          <w:b/>
          <w:sz w:val="32"/>
          <w:szCs w:val="32"/>
        </w:rPr>
        <w:lastRenderedPageBreak/>
        <w:t>附件</w:t>
      </w:r>
      <w:r w:rsidR="00D327BF">
        <w:rPr>
          <w:rFonts w:ascii="仿宋" w:eastAsia="仿宋" w:hAnsi="仿宋" w:hint="eastAsia"/>
          <w:b/>
          <w:sz w:val="32"/>
          <w:szCs w:val="32"/>
        </w:rPr>
        <w:t>5</w:t>
      </w:r>
      <w:r>
        <w:rPr>
          <w:rFonts w:ascii="仿宋" w:eastAsia="仿宋" w:hAnsi="仿宋" w:hint="eastAsia"/>
          <w:b/>
          <w:sz w:val="32"/>
          <w:szCs w:val="32"/>
        </w:rPr>
        <w:t>:</w:t>
      </w:r>
    </w:p>
    <w:p w:rsidR="00AF3A7C" w:rsidRDefault="00AF3A7C" w:rsidP="00AF3A7C">
      <w:pPr>
        <w:jc w:val="center"/>
        <w:rPr>
          <w:rFonts w:ascii="仿宋" w:eastAsia="仿宋" w:hAnsi="仿宋"/>
          <w:b/>
          <w:sz w:val="32"/>
          <w:szCs w:val="32"/>
        </w:rPr>
      </w:pPr>
      <w:r w:rsidRPr="004E67F9">
        <w:rPr>
          <w:rFonts w:ascii="仿宋" w:eastAsia="仿宋" w:hAnsi="仿宋" w:hint="eastAsia"/>
          <w:b/>
          <w:sz w:val="32"/>
          <w:szCs w:val="32"/>
        </w:rPr>
        <w:t>教师资格证书补发换发申请表</w:t>
      </w:r>
    </w:p>
    <w:p w:rsidR="00AF3A7C" w:rsidRPr="004E67F9" w:rsidRDefault="00AF3A7C" w:rsidP="00AF3A7C">
      <w:pPr>
        <w:jc w:val="center"/>
        <w:rPr>
          <w:rFonts w:ascii="仿宋" w:eastAsia="仿宋" w:hAnsi="仿宋"/>
          <w:b/>
          <w:sz w:val="32"/>
          <w:szCs w:val="32"/>
        </w:rPr>
      </w:pPr>
      <w:r w:rsidRPr="004E67F9">
        <w:rPr>
          <w:rFonts w:ascii="仿宋" w:eastAsia="仿宋" w:hAnsi="仿宋"/>
          <w:b/>
          <w:noProof/>
          <w:sz w:val="32"/>
          <w:szCs w:val="32"/>
        </w:rPr>
        <w:drawing>
          <wp:inline distT="0" distB="0" distL="0" distR="0">
            <wp:extent cx="4320000" cy="6090742"/>
            <wp:effectExtent l="19050" t="0" r="4350" b="0"/>
            <wp:docPr id="5" name="图片 3" descr="C:\Users\ADMINI~1\AppData\Local\Temp\1553669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53669420(1).jpg"/>
                    <pic:cNvPicPr>
                      <a:picLocks noChangeAspect="1" noChangeArrowheads="1"/>
                    </pic:cNvPicPr>
                  </pic:nvPicPr>
                  <pic:blipFill>
                    <a:blip r:embed="rId81" cstate="print"/>
                    <a:srcRect/>
                    <a:stretch>
                      <a:fillRect/>
                    </a:stretch>
                  </pic:blipFill>
                  <pic:spPr bwMode="auto">
                    <a:xfrm>
                      <a:off x="0" y="0"/>
                      <a:ext cx="4320000" cy="6090742"/>
                    </a:xfrm>
                    <a:prstGeom prst="rect">
                      <a:avLst/>
                    </a:prstGeom>
                    <a:noFill/>
                    <a:ln w="9525">
                      <a:noFill/>
                      <a:miter lim="800000"/>
                      <a:headEnd/>
                      <a:tailEnd/>
                    </a:ln>
                  </pic:spPr>
                </pic:pic>
              </a:graphicData>
            </a:graphic>
          </wp:inline>
        </w:drawing>
      </w:r>
    </w:p>
    <w:p w:rsidR="00AF3A7C" w:rsidRDefault="00AF3A7C" w:rsidP="00AF3A7C">
      <w:pPr>
        <w:ind w:firstLineChars="350" w:firstLine="770"/>
        <w:rPr>
          <w:rFonts w:ascii="仿宋_GB2312" w:eastAsia="仿宋_GB2312"/>
        </w:rPr>
      </w:pPr>
    </w:p>
    <w:p w:rsidR="00AF3A7C" w:rsidRDefault="00AF3A7C" w:rsidP="00AF3A7C">
      <w:pPr>
        <w:ind w:firstLineChars="350" w:firstLine="770"/>
        <w:rPr>
          <w:rFonts w:ascii="仿宋_GB2312" w:eastAsia="仿宋_GB2312"/>
        </w:rPr>
      </w:pPr>
    </w:p>
    <w:p w:rsidR="00AF3A7C" w:rsidRDefault="00AF3A7C" w:rsidP="00AF3A7C">
      <w:pPr>
        <w:ind w:firstLineChars="350" w:firstLine="770"/>
        <w:rPr>
          <w:rFonts w:ascii="仿宋_GB2312" w:eastAsia="仿宋_GB2312"/>
        </w:rPr>
      </w:pPr>
    </w:p>
    <w:p w:rsidR="00AF3A7C" w:rsidRDefault="00AF3A7C" w:rsidP="00AF3A7C">
      <w:pPr>
        <w:ind w:firstLineChars="350" w:firstLine="770"/>
        <w:rPr>
          <w:rFonts w:ascii="仿宋_GB2312" w:eastAsia="仿宋_GB2312"/>
        </w:rPr>
      </w:pPr>
    </w:p>
    <w:p w:rsidR="00AF3A7C" w:rsidRDefault="00AF3A7C" w:rsidP="00AF3A7C">
      <w:pPr>
        <w:rPr>
          <w:rFonts w:ascii="仿宋_GB2312" w:eastAsia="仿宋_GB2312"/>
        </w:rPr>
      </w:pPr>
    </w:p>
    <w:p w:rsidR="00AF3A7C" w:rsidRDefault="00AF3A7C" w:rsidP="00AF3A7C">
      <w:pPr>
        <w:rPr>
          <w:rFonts w:ascii="仿宋" w:eastAsia="仿宋" w:hAnsi="仿宋"/>
          <w:sz w:val="32"/>
          <w:szCs w:val="32"/>
        </w:rPr>
        <w:sectPr w:rsidR="00AF3A7C" w:rsidSect="00297A7D">
          <w:pgSz w:w="11906" w:h="16838" w:code="9"/>
          <w:pgMar w:top="1440" w:right="1800" w:bottom="1440" w:left="1800" w:header="708" w:footer="708" w:gutter="0"/>
          <w:cols w:space="708"/>
          <w:docGrid w:type="lines" w:linePitch="360"/>
        </w:sectPr>
      </w:pPr>
    </w:p>
    <w:p w:rsidR="00AF3A7C" w:rsidRPr="00AE5C2F" w:rsidRDefault="00AF3A7C" w:rsidP="00AF3A7C">
      <w:pPr>
        <w:rPr>
          <w:rFonts w:ascii="仿宋" w:eastAsia="仿宋" w:hAnsi="仿宋"/>
          <w:b/>
          <w:sz w:val="32"/>
          <w:szCs w:val="32"/>
        </w:rPr>
      </w:pPr>
      <w:r w:rsidRPr="00AE5C2F">
        <w:rPr>
          <w:rFonts w:ascii="仿宋" w:eastAsia="仿宋" w:hAnsi="仿宋" w:hint="eastAsia"/>
          <w:b/>
          <w:sz w:val="32"/>
          <w:szCs w:val="32"/>
        </w:rPr>
        <w:lastRenderedPageBreak/>
        <w:t>附件</w:t>
      </w:r>
      <w:r w:rsidR="00D327BF">
        <w:rPr>
          <w:rFonts w:ascii="仿宋" w:eastAsia="仿宋" w:hAnsi="仿宋" w:hint="eastAsia"/>
          <w:b/>
          <w:sz w:val="32"/>
          <w:szCs w:val="32"/>
        </w:rPr>
        <w:t>6</w:t>
      </w:r>
      <w:r>
        <w:rPr>
          <w:rFonts w:ascii="仿宋" w:eastAsia="仿宋" w:hAnsi="仿宋" w:hint="eastAsia"/>
          <w:b/>
          <w:sz w:val="32"/>
          <w:szCs w:val="32"/>
        </w:rPr>
        <w:t>:</w:t>
      </w:r>
    </w:p>
    <w:p w:rsidR="00AF3A7C" w:rsidRPr="00BE1F12" w:rsidRDefault="00AF3A7C" w:rsidP="00AF3A7C">
      <w:pPr>
        <w:jc w:val="center"/>
        <w:rPr>
          <w:rFonts w:ascii="仿宋" w:eastAsia="仿宋" w:hAnsi="仿宋"/>
          <w:b/>
          <w:sz w:val="32"/>
          <w:szCs w:val="32"/>
        </w:rPr>
      </w:pPr>
      <w:r w:rsidRPr="00995F58">
        <w:rPr>
          <w:rFonts w:ascii="仿宋" w:eastAsia="仿宋" w:hAnsi="仿宋" w:hint="eastAsia"/>
          <w:b/>
          <w:sz w:val="32"/>
          <w:szCs w:val="32"/>
        </w:rPr>
        <w:t>教师资格认定申请表</w:t>
      </w:r>
    </w:p>
    <w:p w:rsidR="008D05B3" w:rsidRPr="00BE1F12" w:rsidRDefault="00AF3A7C" w:rsidP="00AF3A7C">
      <w:pPr>
        <w:adjustRightInd/>
        <w:snapToGrid/>
        <w:spacing w:after="0"/>
        <w:rPr>
          <w:rFonts w:ascii="宋体" w:eastAsia="宋体" w:hAnsi="宋体" w:cs="宋体"/>
          <w:sz w:val="24"/>
          <w:szCs w:val="24"/>
        </w:rPr>
      </w:pPr>
      <w:r>
        <w:rPr>
          <w:rFonts w:ascii="宋体" w:eastAsia="宋体" w:hAnsi="宋体" w:cs="宋体"/>
          <w:noProof/>
          <w:sz w:val="24"/>
          <w:szCs w:val="24"/>
        </w:rPr>
        <w:drawing>
          <wp:inline distT="0" distB="0" distL="0" distR="0">
            <wp:extent cx="5290236" cy="7380000"/>
            <wp:effectExtent l="19050" t="0" r="5664" b="0"/>
            <wp:docPr id="1" name="图片 1" descr="C:\Users\Administrator\AppData\Roaming\Tencent\Users\1094738899\QQ\WinTemp\RichOle\VW28I{1INSXJUG01O]Y6)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094738899\QQ\WinTemp\RichOle\VW28I{1INSXJUG01O]Y6)TK.png"/>
                    <pic:cNvPicPr>
                      <a:picLocks noChangeAspect="1" noChangeArrowheads="1"/>
                    </pic:cNvPicPr>
                  </pic:nvPicPr>
                  <pic:blipFill>
                    <a:blip r:embed="rId82" cstate="print"/>
                    <a:srcRect/>
                    <a:stretch>
                      <a:fillRect/>
                    </a:stretch>
                  </pic:blipFill>
                  <pic:spPr bwMode="auto">
                    <a:xfrm>
                      <a:off x="0" y="0"/>
                      <a:ext cx="5290236" cy="7380000"/>
                    </a:xfrm>
                    <a:prstGeom prst="rect">
                      <a:avLst/>
                    </a:prstGeom>
                    <a:noFill/>
                    <a:ln w="9525">
                      <a:noFill/>
                      <a:miter lim="800000"/>
                      <a:headEnd/>
                      <a:tailEnd/>
                    </a:ln>
                  </pic:spPr>
                </pic:pic>
              </a:graphicData>
            </a:graphic>
          </wp:inline>
        </w:drawing>
      </w:r>
    </w:p>
    <w:p w:rsidR="00B30EDA" w:rsidRDefault="00AF3A7C" w:rsidP="003311A3">
      <w:pPr>
        <w:spacing w:line="400" w:lineRule="exact"/>
        <w:rPr>
          <w:rFonts w:ascii="仿宋" w:eastAsia="仿宋" w:hAnsi="仿宋" w:cs="Times New Roman"/>
          <w:sz w:val="32"/>
          <w:szCs w:val="32"/>
        </w:rPr>
        <w:sectPr w:rsidR="00B30EDA" w:rsidSect="00297A7D">
          <w:pgSz w:w="11906" w:h="16838" w:code="9"/>
          <w:pgMar w:top="1440" w:right="1800" w:bottom="1440" w:left="1800" w:header="708" w:footer="708" w:gutter="0"/>
          <w:cols w:space="708"/>
          <w:docGrid w:type="lines" w:linePitch="360"/>
        </w:sectPr>
      </w:pPr>
      <w:r w:rsidRPr="00701DE4">
        <w:rPr>
          <w:rFonts w:ascii="仿宋" w:eastAsia="仿宋" w:hAnsi="仿宋" w:cs="Times New Roman"/>
          <w:sz w:val="32"/>
          <w:szCs w:val="32"/>
        </w:rPr>
        <w:t xml:space="preserve"> </w:t>
      </w:r>
    </w:p>
    <w:p w:rsidR="00AF3A7C" w:rsidRDefault="00AF3A7C" w:rsidP="00AF3A7C">
      <w:pPr>
        <w:jc w:val="center"/>
        <w:rPr>
          <w:rFonts w:ascii="仿宋" w:eastAsia="仿宋" w:hAnsi="仿宋" w:cs="Times New Roman"/>
          <w:b/>
          <w:sz w:val="32"/>
          <w:szCs w:val="32"/>
        </w:rPr>
      </w:pPr>
      <w:r w:rsidRPr="00271DE0">
        <w:rPr>
          <w:rFonts w:ascii="仿宋" w:eastAsia="仿宋" w:hAnsi="仿宋" w:cs="Times New Roman" w:hint="eastAsia"/>
          <w:b/>
          <w:sz w:val="32"/>
          <w:szCs w:val="32"/>
        </w:rPr>
        <w:lastRenderedPageBreak/>
        <w:t>附件</w:t>
      </w:r>
      <w:r w:rsidR="00D327BF">
        <w:rPr>
          <w:rFonts w:ascii="仿宋" w:eastAsia="仿宋" w:hAnsi="仿宋" w:cs="Times New Roman" w:hint="eastAsia"/>
          <w:b/>
          <w:sz w:val="32"/>
          <w:szCs w:val="32"/>
        </w:rPr>
        <w:t>7</w:t>
      </w:r>
      <w:r>
        <w:rPr>
          <w:rFonts w:ascii="仿宋" w:eastAsia="仿宋" w:hAnsi="仿宋" w:cs="Times New Roman" w:hint="eastAsia"/>
          <w:sz w:val="32"/>
          <w:szCs w:val="32"/>
        </w:rPr>
        <w:t>：</w:t>
      </w:r>
      <w:r w:rsidRPr="00FC4771">
        <w:rPr>
          <w:rFonts w:ascii="仿宋" w:eastAsia="仿宋" w:hAnsi="仿宋" w:cs="Times New Roman" w:hint="eastAsia"/>
          <w:b/>
          <w:sz w:val="32"/>
          <w:szCs w:val="32"/>
        </w:rPr>
        <w:t>河北省教师资格申请人员体检表(适用于申请幼儿园教师资格人员)</w:t>
      </w:r>
    </w:p>
    <w:p w:rsidR="00AF3A7C" w:rsidRDefault="00AF3A7C" w:rsidP="00AF3A7C">
      <w:pPr>
        <w:jc w:val="center"/>
        <w:rPr>
          <w:rFonts w:cs="Times New Roman"/>
          <w:noProof/>
          <w:sz w:val="30"/>
        </w:rPr>
      </w:pPr>
      <w:r w:rsidRPr="00D61015">
        <w:rPr>
          <w:rFonts w:ascii="仿宋" w:eastAsia="仿宋" w:hAnsi="仿宋" w:cs="Times New Roman"/>
          <w:b/>
          <w:noProof/>
          <w:sz w:val="32"/>
          <w:szCs w:val="32"/>
        </w:rPr>
        <w:drawing>
          <wp:inline distT="0" distB="0" distL="0" distR="0">
            <wp:extent cx="3827303" cy="4320000"/>
            <wp:effectExtent l="19050" t="0" r="1747" b="0"/>
            <wp:docPr id="9" name="图片 4" descr="C:\Users\ADMINI~1\AppData\Local\Temp\1553671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53671844(1).jpg"/>
                    <pic:cNvPicPr>
                      <a:picLocks noChangeAspect="1" noChangeArrowheads="1"/>
                    </pic:cNvPicPr>
                  </pic:nvPicPr>
                  <pic:blipFill>
                    <a:blip r:embed="rId83" cstate="print"/>
                    <a:srcRect/>
                    <a:stretch>
                      <a:fillRect/>
                    </a:stretch>
                  </pic:blipFill>
                  <pic:spPr bwMode="auto">
                    <a:xfrm>
                      <a:off x="0" y="0"/>
                      <a:ext cx="3827303" cy="4320000"/>
                    </a:xfrm>
                    <a:prstGeom prst="rect">
                      <a:avLst/>
                    </a:prstGeom>
                    <a:noFill/>
                    <a:ln w="9525">
                      <a:noFill/>
                      <a:miter lim="800000"/>
                      <a:headEnd/>
                      <a:tailEnd/>
                    </a:ln>
                  </pic:spPr>
                </pic:pic>
              </a:graphicData>
            </a:graphic>
          </wp:inline>
        </w:drawing>
      </w:r>
    </w:p>
    <w:p w:rsidR="00AF3A7C" w:rsidRPr="00CF7BAE" w:rsidRDefault="00AF3A7C" w:rsidP="00AF3A7C">
      <w:pPr>
        <w:jc w:val="center"/>
        <w:rPr>
          <w:rFonts w:ascii="仿宋" w:eastAsia="仿宋" w:hAnsi="仿宋" w:cs="Times New Roman"/>
          <w:b/>
          <w:sz w:val="32"/>
          <w:szCs w:val="32"/>
        </w:rPr>
        <w:sectPr w:rsidR="00AF3A7C" w:rsidRPr="00CF7BAE" w:rsidSect="00CF7BAE">
          <w:pgSz w:w="11906" w:h="16838" w:code="9"/>
          <w:pgMar w:top="851" w:right="1797" w:bottom="567" w:left="1797" w:header="709" w:footer="709" w:gutter="0"/>
          <w:cols w:space="708"/>
          <w:docGrid w:type="lines" w:linePitch="360"/>
        </w:sectPr>
      </w:pPr>
      <w:r w:rsidRPr="00CF7BAE">
        <w:rPr>
          <w:rFonts w:cs="Times New Roman"/>
          <w:noProof/>
          <w:sz w:val="30"/>
        </w:rPr>
        <w:drawing>
          <wp:inline distT="0" distB="0" distL="0" distR="0">
            <wp:extent cx="3737899" cy="3960000"/>
            <wp:effectExtent l="19050" t="0" r="0" b="0"/>
            <wp:docPr id="13" name="图片 5" descr="C:\Users\ADMINI~1\AppData\Local\Temp\15536718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53671869(1).jpg"/>
                    <pic:cNvPicPr>
                      <a:picLocks noChangeAspect="1" noChangeArrowheads="1"/>
                    </pic:cNvPicPr>
                  </pic:nvPicPr>
                  <pic:blipFill>
                    <a:blip r:embed="rId84" cstate="print"/>
                    <a:srcRect/>
                    <a:stretch>
                      <a:fillRect/>
                    </a:stretch>
                  </pic:blipFill>
                  <pic:spPr bwMode="auto">
                    <a:xfrm>
                      <a:off x="0" y="0"/>
                      <a:ext cx="3737899" cy="3960000"/>
                    </a:xfrm>
                    <a:prstGeom prst="rect">
                      <a:avLst/>
                    </a:prstGeom>
                    <a:noFill/>
                    <a:ln w="9525">
                      <a:noFill/>
                      <a:miter lim="800000"/>
                      <a:headEnd/>
                      <a:tailEnd/>
                    </a:ln>
                  </pic:spPr>
                </pic:pic>
              </a:graphicData>
            </a:graphic>
          </wp:inline>
        </w:drawing>
      </w:r>
    </w:p>
    <w:p w:rsidR="00AF3A7C" w:rsidRDefault="00AF3A7C" w:rsidP="00AF3A7C">
      <w:pPr>
        <w:jc w:val="center"/>
        <w:rPr>
          <w:rFonts w:ascii="仿宋" w:eastAsia="仿宋" w:hAnsi="仿宋" w:cs="Times New Roman"/>
          <w:b/>
          <w:sz w:val="32"/>
          <w:szCs w:val="32"/>
        </w:rPr>
      </w:pPr>
      <w:r w:rsidRPr="00271DE0">
        <w:rPr>
          <w:rFonts w:ascii="仿宋" w:eastAsia="仿宋" w:hAnsi="仿宋" w:hint="eastAsia"/>
          <w:b/>
          <w:sz w:val="30"/>
        </w:rPr>
        <w:lastRenderedPageBreak/>
        <w:t>附件</w:t>
      </w:r>
      <w:r w:rsidR="00D327BF">
        <w:rPr>
          <w:rFonts w:ascii="仿宋" w:eastAsia="仿宋" w:hAnsi="仿宋" w:hint="eastAsia"/>
          <w:b/>
          <w:sz w:val="30"/>
        </w:rPr>
        <w:t>8</w:t>
      </w:r>
      <w:r w:rsidRPr="00FC4771">
        <w:rPr>
          <w:rFonts w:ascii="仿宋" w:eastAsia="仿宋" w:hAnsi="仿宋" w:hint="eastAsia"/>
          <w:sz w:val="30"/>
        </w:rPr>
        <w:t>：</w:t>
      </w:r>
      <w:r w:rsidRPr="00FC4771">
        <w:rPr>
          <w:rFonts w:ascii="仿宋" w:eastAsia="仿宋" w:hAnsi="仿宋" w:cs="Times New Roman" w:hint="eastAsia"/>
          <w:b/>
          <w:sz w:val="32"/>
          <w:szCs w:val="32"/>
        </w:rPr>
        <w:t>河北省教师资格申请人员体检表(适用于申请中小学教师资格人员)</w:t>
      </w:r>
    </w:p>
    <w:p w:rsidR="00AF3A7C" w:rsidRDefault="00AF3A7C" w:rsidP="00AF3A7C">
      <w:pPr>
        <w:jc w:val="center"/>
        <w:rPr>
          <w:rFonts w:cs="Times New Roman"/>
          <w:b/>
          <w:sz w:val="30"/>
        </w:rPr>
      </w:pPr>
      <w:r>
        <w:rPr>
          <w:rFonts w:cs="Times New Roman"/>
          <w:b/>
          <w:noProof/>
          <w:sz w:val="30"/>
        </w:rPr>
        <w:drawing>
          <wp:inline distT="0" distB="0" distL="0" distR="0">
            <wp:extent cx="4377530" cy="4320000"/>
            <wp:effectExtent l="19050" t="0" r="3970" b="0"/>
            <wp:docPr id="11" name="图片 6" descr="C:\Users\ADMINI~1\AppData\Local\Temp\1553671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53671897(1).jpg"/>
                    <pic:cNvPicPr>
                      <a:picLocks noChangeAspect="1" noChangeArrowheads="1"/>
                    </pic:cNvPicPr>
                  </pic:nvPicPr>
                  <pic:blipFill>
                    <a:blip r:embed="rId85" cstate="print"/>
                    <a:srcRect/>
                    <a:stretch>
                      <a:fillRect/>
                    </a:stretch>
                  </pic:blipFill>
                  <pic:spPr bwMode="auto">
                    <a:xfrm>
                      <a:off x="0" y="0"/>
                      <a:ext cx="4377530" cy="4320000"/>
                    </a:xfrm>
                    <a:prstGeom prst="rect">
                      <a:avLst/>
                    </a:prstGeom>
                    <a:noFill/>
                    <a:ln w="9525">
                      <a:noFill/>
                      <a:miter lim="800000"/>
                      <a:headEnd/>
                      <a:tailEnd/>
                    </a:ln>
                  </pic:spPr>
                </pic:pic>
              </a:graphicData>
            </a:graphic>
          </wp:inline>
        </w:drawing>
      </w:r>
    </w:p>
    <w:p w:rsidR="00FC4771" w:rsidRPr="00EA585A" w:rsidRDefault="00AF3A7C" w:rsidP="00271DE0">
      <w:pPr>
        <w:jc w:val="center"/>
        <w:rPr>
          <w:rFonts w:cs="Times New Roman"/>
          <w:b/>
          <w:sz w:val="30"/>
        </w:rPr>
      </w:pPr>
      <w:r>
        <w:rPr>
          <w:rFonts w:cs="Times New Roman"/>
          <w:b/>
          <w:noProof/>
          <w:sz w:val="30"/>
        </w:rPr>
        <w:drawing>
          <wp:inline distT="0" distB="0" distL="0" distR="0">
            <wp:extent cx="3802147" cy="3960000"/>
            <wp:effectExtent l="19050" t="0" r="7853" b="0"/>
            <wp:docPr id="12" name="图片 7" descr="C:\Users\ADMINI~1\AppData\Local\Temp\1553671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53671923(1).jpg"/>
                    <pic:cNvPicPr>
                      <a:picLocks noChangeAspect="1" noChangeArrowheads="1"/>
                    </pic:cNvPicPr>
                  </pic:nvPicPr>
                  <pic:blipFill>
                    <a:blip r:embed="rId86" cstate="print"/>
                    <a:srcRect/>
                    <a:stretch>
                      <a:fillRect/>
                    </a:stretch>
                  </pic:blipFill>
                  <pic:spPr bwMode="auto">
                    <a:xfrm>
                      <a:off x="0" y="0"/>
                      <a:ext cx="3802147" cy="3960000"/>
                    </a:xfrm>
                    <a:prstGeom prst="rect">
                      <a:avLst/>
                    </a:prstGeom>
                    <a:noFill/>
                    <a:ln w="9525">
                      <a:noFill/>
                      <a:miter lim="800000"/>
                      <a:headEnd/>
                      <a:tailEnd/>
                    </a:ln>
                  </pic:spPr>
                </pic:pic>
              </a:graphicData>
            </a:graphic>
          </wp:inline>
        </w:drawing>
      </w:r>
    </w:p>
    <w:sectPr w:rsidR="00FC4771" w:rsidRPr="00EA585A" w:rsidSect="00EA585A">
      <w:pgSz w:w="11906" w:h="16838" w:code="9"/>
      <w:pgMar w:top="851" w:right="1797" w:bottom="567" w:left="1797" w:header="709" w:footer="709"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013" w:rsidRDefault="005D0013" w:rsidP="00585945">
      <w:pPr>
        <w:spacing w:after="0"/>
      </w:pPr>
      <w:r>
        <w:separator/>
      </w:r>
    </w:p>
  </w:endnote>
  <w:endnote w:type="continuationSeparator" w:id="0">
    <w:p w:rsidR="005D0013" w:rsidRDefault="005D0013" w:rsidP="0058594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0" w:usb1="080E0000" w:usb2="00000010" w:usb3="00000000" w:csb0="00040000" w:csb1="00000000"/>
  </w:font>
  <w:font w:name="楷体_GB2312">
    <w:altName w:val="微软雅黑"/>
    <w:panose1 w:val="00000000000000000000"/>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4906"/>
      <w:docPartObj>
        <w:docPartGallery w:val="Page Numbers (Bottom of Page)"/>
        <w:docPartUnique/>
      </w:docPartObj>
    </w:sdtPr>
    <w:sdtContent>
      <w:p w:rsidR="00D502D2" w:rsidRDefault="00DE0CCA">
        <w:pPr>
          <w:pStyle w:val="a4"/>
          <w:jc w:val="center"/>
        </w:pPr>
        <w:r w:rsidRPr="00D502D2">
          <w:rPr>
            <w:rFonts w:asciiTheme="minorEastAsia" w:eastAsiaTheme="minorEastAsia" w:hAnsiTheme="minorEastAsia"/>
            <w:sz w:val="28"/>
            <w:szCs w:val="28"/>
          </w:rPr>
          <w:fldChar w:fldCharType="begin"/>
        </w:r>
        <w:r w:rsidR="00D502D2" w:rsidRPr="00D502D2">
          <w:rPr>
            <w:rFonts w:asciiTheme="minorEastAsia" w:eastAsiaTheme="minorEastAsia" w:hAnsiTheme="minorEastAsia"/>
            <w:sz w:val="28"/>
            <w:szCs w:val="28"/>
          </w:rPr>
          <w:instrText xml:space="preserve"> PAGE   \* MERGEFORMAT </w:instrText>
        </w:r>
        <w:r w:rsidRPr="00D502D2">
          <w:rPr>
            <w:rFonts w:asciiTheme="minorEastAsia" w:eastAsiaTheme="minorEastAsia" w:hAnsiTheme="minorEastAsia"/>
            <w:sz w:val="28"/>
            <w:szCs w:val="28"/>
          </w:rPr>
          <w:fldChar w:fldCharType="separate"/>
        </w:r>
        <w:r w:rsidR="00722E0E" w:rsidRPr="00722E0E">
          <w:rPr>
            <w:rFonts w:asciiTheme="minorEastAsia" w:eastAsiaTheme="minorEastAsia" w:hAnsiTheme="minorEastAsia"/>
            <w:noProof/>
            <w:sz w:val="28"/>
            <w:szCs w:val="28"/>
            <w:lang w:val="zh-CN"/>
          </w:rPr>
          <w:t>-</w:t>
        </w:r>
        <w:r w:rsidR="00722E0E">
          <w:rPr>
            <w:rFonts w:asciiTheme="minorEastAsia" w:eastAsiaTheme="minorEastAsia" w:hAnsiTheme="minorEastAsia"/>
            <w:noProof/>
            <w:sz w:val="28"/>
            <w:szCs w:val="28"/>
          </w:rPr>
          <w:t xml:space="preserve"> 8 -</w:t>
        </w:r>
        <w:r w:rsidRPr="00D502D2">
          <w:rPr>
            <w:rFonts w:asciiTheme="minorEastAsia" w:eastAsiaTheme="minorEastAsia" w:hAnsiTheme="minorEastAsia"/>
            <w:sz w:val="28"/>
            <w:szCs w:val="28"/>
          </w:rPr>
          <w:fldChar w:fldCharType="end"/>
        </w:r>
      </w:p>
    </w:sdtContent>
  </w:sdt>
  <w:p w:rsidR="00D502D2" w:rsidRDefault="00D502D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013" w:rsidRDefault="005D0013" w:rsidP="00585945">
      <w:pPr>
        <w:spacing w:after="0"/>
      </w:pPr>
      <w:r>
        <w:separator/>
      </w:r>
    </w:p>
  </w:footnote>
  <w:footnote w:type="continuationSeparator" w:id="0">
    <w:p w:rsidR="005D0013" w:rsidRDefault="005D0013" w:rsidP="0058594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1"/>
      <w:lvlText w:val="第%1部分"/>
      <w:lvlJc w:val="left"/>
      <w:pPr>
        <w:tabs>
          <w:tab w:val="left" w:pos="425"/>
        </w:tabs>
        <w:ind w:left="425" w:hanging="425"/>
      </w:pPr>
      <w:rPr>
        <w:rFonts w:eastAsia="宋体" w:hint="eastAsia"/>
        <w:b/>
        <w:i w:val="0"/>
        <w:color w:val="auto"/>
        <w:sz w:val="44"/>
        <w:szCs w:val="44"/>
      </w:rPr>
    </w:lvl>
    <w:lvl w:ilvl="1">
      <w:start w:val="1"/>
      <w:numFmt w:val="chineseCountingThousand"/>
      <w:pStyle w:val="2"/>
      <w:lvlText w:val="(%2)"/>
      <w:lvlJc w:val="left"/>
      <w:pPr>
        <w:tabs>
          <w:tab w:val="left" w:pos="425"/>
        </w:tabs>
        <w:ind w:left="425" w:hanging="425"/>
      </w:pPr>
      <w:rPr>
        <w:rFonts w:hint="default"/>
        <w:b/>
        <w:i w:val="0"/>
        <w:strike w:val="0"/>
        <w:outline w:val="0"/>
        <w:shadow w:val="0"/>
      </w:rPr>
    </w:lvl>
    <w:lvl w:ilvl="2">
      <w:start w:val="1"/>
      <w:numFmt w:val="decimal"/>
      <w:pStyle w:val="3"/>
      <w:lvlText w:val="%3."/>
      <w:lvlJc w:val="left"/>
      <w:pPr>
        <w:tabs>
          <w:tab w:val="left" w:pos="0"/>
        </w:tabs>
        <w:ind w:left="0" w:firstLine="0"/>
      </w:pPr>
      <w:rPr>
        <w:rFonts w:ascii="宋体" w:hAnsi="宋体" w:hint="eastAsia"/>
        <w:b/>
        <w:i w:val="0"/>
        <w:caps w:val="0"/>
        <w:smallCaps w:val="0"/>
        <w:strike w:val="0"/>
        <w:outline w:val="0"/>
        <w:shadow w:val="0"/>
        <w:spacing w:val="0"/>
        <w:sz w:val="32"/>
        <w:u w:val="none"/>
      </w:rPr>
    </w:lvl>
    <w:lvl w:ilvl="3">
      <w:start w:val="1"/>
      <w:numFmt w:val="decimal"/>
      <w:pStyle w:val="4"/>
      <w:lvlText w:val="%2.%3.%4"/>
      <w:lvlJc w:val="left"/>
      <w:pPr>
        <w:tabs>
          <w:tab w:val="left" w:pos="425"/>
        </w:tabs>
        <w:ind w:left="425" w:hanging="425"/>
      </w:pPr>
      <w:rPr>
        <w:rFonts w:hint="eastAsia"/>
      </w:rPr>
    </w:lvl>
    <w:lvl w:ilvl="4">
      <w:start w:val="1"/>
      <w:numFmt w:val="decimal"/>
      <w:pStyle w:val="5"/>
      <w:lvlText w:val="%2.%3.%4.%5"/>
      <w:lvlJc w:val="left"/>
      <w:pPr>
        <w:tabs>
          <w:tab w:val="left" w:pos="425"/>
        </w:tabs>
        <w:ind w:left="425" w:hanging="425"/>
      </w:pPr>
      <w:rPr>
        <w:rFonts w:hint="eastAsia"/>
      </w:rPr>
    </w:lvl>
    <w:lvl w:ilvl="5">
      <w:start w:val="1"/>
      <w:numFmt w:val="decimal"/>
      <w:pStyle w:val="6"/>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3B6B36F9"/>
    <w:multiLevelType w:val="hybridMultilevel"/>
    <w:tmpl w:val="23C23410"/>
    <w:lvl w:ilvl="0" w:tplc="578ACDBC">
      <w:start w:val="1"/>
      <w:numFmt w:val="decimalEnclosedParen"/>
      <w:lvlText w:val="%1"/>
      <w:lvlJc w:val="left"/>
      <w:pPr>
        <w:ind w:left="1067" w:hanging="360"/>
      </w:pPr>
      <w:rPr>
        <w:rFonts w:hint="default"/>
      </w:rPr>
    </w:lvl>
    <w:lvl w:ilvl="1" w:tplc="04090019" w:tentative="1">
      <w:start w:val="1"/>
      <w:numFmt w:val="lowerLetter"/>
      <w:lvlText w:val="%2)"/>
      <w:lvlJc w:val="left"/>
      <w:pPr>
        <w:ind w:left="1547" w:hanging="420"/>
      </w:pPr>
    </w:lvl>
    <w:lvl w:ilvl="2" w:tplc="0409001B" w:tentative="1">
      <w:start w:val="1"/>
      <w:numFmt w:val="lowerRoman"/>
      <w:lvlText w:val="%3."/>
      <w:lvlJc w:val="right"/>
      <w:pPr>
        <w:ind w:left="1967" w:hanging="420"/>
      </w:pPr>
    </w:lvl>
    <w:lvl w:ilvl="3" w:tplc="0409000F" w:tentative="1">
      <w:start w:val="1"/>
      <w:numFmt w:val="decimal"/>
      <w:lvlText w:val="%4."/>
      <w:lvlJc w:val="left"/>
      <w:pPr>
        <w:ind w:left="2387" w:hanging="420"/>
      </w:pPr>
    </w:lvl>
    <w:lvl w:ilvl="4" w:tplc="04090019" w:tentative="1">
      <w:start w:val="1"/>
      <w:numFmt w:val="lowerLetter"/>
      <w:lvlText w:val="%5)"/>
      <w:lvlJc w:val="left"/>
      <w:pPr>
        <w:ind w:left="2807" w:hanging="420"/>
      </w:pPr>
    </w:lvl>
    <w:lvl w:ilvl="5" w:tplc="0409001B" w:tentative="1">
      <w:start w:val="1"/>
      <w:numFmt w:val="lowerRoman"/>
      <w:lvlText w:val="%6."/>
      <w:lvlJc w:val="right"/>
      <w:pPr>
        <w:ind w:left="3227" w:hanging="420"/>
      </w:pPr>
    </w:lvl>
    <w:lvl w:ilvl="6" w:tplc="0409000F" w:tentative="1">
      <w:start w:val="1"/>
      <w:numFmt w:val="decimal"/>
      <w:lvlText w:val="%7."/>
      <w:lvlJc w:val="left"/>
      <w:pPr>
        <w:ind w:left="3647" w:hanging="420"/>
      </w:pPr>
    </w:lvl>
    <w:lvl w:ilvl="7" w:tplc="04090019" w:tentative="1">
      <w:start w:val="1"/>
      <w:numFmt w:val="lowerLetter"/>
      <w:lvlText w:val="%8)"/>
      <w:lvlJc w:val="left"/>
      <w:pPr>
        <w:ind w:left="4067" w:hanging="420"/>
      </w:pPr>
    </w:lvl>
    <w:lvl w:ilvl="8" w:tplc="0409001B" w:tentative="1">
      <w:start w:val="1"/>
      <w:numFmt w:val="lowerRoman"/>
      <w:lvlText w:val="%9."/>
      <w:lvlJc w:val="right"/>
      <w:pPr>
        <w:ind w:left="4487" w:hanging="420"/>
      </w:pPr>
    </w:lvl>
  </w:abstractNum>
  <w:abstractNum w:abstractNumId="3">
    <w:nsid w:val="489302BD"/>
    <w:multiLevelType w:val="multilevel"/>
    <w:tmpl w:val="489302BD"/>
    <w:lvl w:ilvl="0">
      <w:start w:val="1"/>
      <w:numFmt w:val="lowerLette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C175AC7"/>
    <w:multiLevelType w:val="multilevel"/>
    <w:tmpl w:val="7C175AC7"/>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95234"/>
  </w:hdrShapeDefaults>
  <w:footnotePr>
    <w:footnote w:id="-1"/>
    <w:footnote w:id="0"/>
  </w:footnotePr>
  <w:endnotePr>
    <w:endnote w:id="-1"/>
    <w:endnote w:id="0"/>
  </w:endnotePr>
  <w:compat>
    <w:useFELayout/>
  </w:compat>
  <w:rsids>
    <w:rsidRoot w:val="00D31D50"/>
    <w:rsid w:val="00004147"/>
    <w:rsid w:val="00006549"/>
    <w:rsid w:val="00024325"/>
    <w:rsid w:val="000A0711"/>
    <w:rsid w:val="000A2420"/>
    <w:rsid w:val="000A446E"/>
    <w:rsid w:val="000F1185"/>
    <w:rsid w:val="000F1C86"/>
    <w:rsid w:val="00133507"/>
    <w:rsid w:val="00137724"/>
    <w:rsid w:val="00154195"/>
    <w:rsid w:val="0016510A"/>
    <w:rsid w:val="00175333"/>
    <w:rsid w:val="00181E6A"/>
    <w:rsid w:val="001E51C5"/>
    <w:rsid w:val="001E5463"/>
    <w:rsid w:val="0021475A"/>
    <w:rsid w:val="00232B09"/>
    <w:rsid w:val="0023333D"/>
    <w:rsid w:val="002402D9"/>
    <w:rsid w:val="00242CEB"/>
    <w:rsid w:val="00261613"/>
    <w:rsid w:val="0027140F"/>
    <w:rsid w:val="00271DE0"/>
    <w:rsid w:val="00273D78"/>
    <w:rsid w:val="00297A7D"/>
    <w:rsid w:val="002A08C5"/>
    <w:rsid w:val="00303EEE"/>
    <w:rsid w:val="00323B43"/>
    <w:rsid w:val="003311A3"/>
    <w:rsid w:val="00352251"/>
    <w:rsid w:val="00364D2C"/>
    <w:rsid w:val="003D37D8"/>
    <w:rsid w:val="003D60E1"/>
    <w:rsid w:val="003E7206"/>
    <w:rsid w:val="00410BB2"/>
    <w:rsid w:val="00426133"/>
    <w:rsid w:val="00426F9F"/>
    <w:rsid w:val="004358AB"/>
    <w:rsid w:val="00435C00"/>
    <w:rsid w:val="00455025"/>
    <w:rsid w:val="00466AC9"/>
    <w:rsid w:val="00487915"/>
    <w:rsid w:val="004C58FF"/>
    <w:rsid w:val="004D433E"/>
    <w:rsid w:val="004E5D88"/>
    <w:rsid w:val="004E67F9"/>
    <w:rsid w:val="004F2A15"/>
    <w:rsid w:val="004F5A52"/>
    <w:rsid w:val="00523859"/>
    <w:rsid w:val="00536C15"/>
    <w:rsid w:val="00545ED6"/>
    <w:rsid w:val="00550EEF"/>
    <w:rsid w:val="005606D7"/>
    <w:rsid w:val="00585945"/>
    <w:rsid w:val="005B2127"/>
    <w:rsid w:val="005D0013"/>
    <w:rsid w:val="005D068C"/>
    <w:rsid w:val="005D3745"/>
    <w:rsid w:val="0063644D"/>
    <w:rsid w:val="006629D9"/>
    <w:rsid w:val="006778EB"/>
    <w:rsid w:val="00685E8B"/>
    <w:rsid w:val="00687689"/>
    <w:rsid w:val="006F019A"/>
    <w:rsid w:val="006F689C"/>
    <w:rsid w:val="007049D5"/>
    <w:rsid w:val="00721DEB"/>
    <w:rsid w:val="00722E0E"/>
    <w:rsid w:val="0073200C"/>
    <w:rsid w:val="00732E75"/>
    <w:rsid w:val="00745B5B"/>
    <w:rsid w:val="00753DC6"/>
    <w:rsid w:val="007605EF"/>
    <w:rsid w:val="00773DC7"/>
    <w:rsid w:val="00782A6F"/>
    <w:rsid w:val="00793048"/>
    <w:rsid w:val="007A0F38"/>
    <w:rsid w:val="007E6BF6"/>
    <w:rsid w:val="007E7A88"/>
    <w:rsid w:val="008051C6"/>
    <w:rsid w:val="008206CF"/>
    <w:rsid w:val="00870A6A"/>
    <w:rsid w:val="00877F1F"/>
    <w:rsid w:val="008965C7"/>
    <w:rsid w:val="008A7FE2"/>
    <w:rsid w:val="008B7726"/>
    <w:rsid w:val="008D05B3"/>
    <w:rsid w:val="008D0E7F"/>
    <w:rsid w:val="008E4B3C"/>
    <w:rsid w:val="0090680B"/>
    <w:rsid w:val="009374C8"/>
    <w:rsid w:val="009553FA"/>
    <w:rsid w:val="00995F58"/>
    <w:rsid w:val="009E61FB"/>
    <w:rsid w:val="009F167F"/>
    <w:rsid w:val="00A32449"/>
    <w:rsid w:val="00A4031C"/>
    <w:rsid w:val="00A630A9"/>
    <w:rsid w:val="00A63429"/>
    <w:rsid w:val="00AE5C2F"/>
    <w:rsid w:val="00AF3A7C"/>
    <w:rsid w:val="00B00A9D"/>
    <w:rsid w:val="00B01B7D"/>
    <w:rsid w:val="00B30EDA"/>
    <w:rsid w:val="00B776DC"/>
    <w:rsid w:val="00BB537B"/>
    <w:rsid w:val="00BD65CA"/>
    <w:rsid w:val="00BE1698"/>
    <w:rsid w:val="00BE1F12"/>
    <w:rsid w:val="00C02C61"/>
    <w:rsid w:val="00C03CFD"/>
    <w:rsid w:val="00C0542E"/>
    <w:rsid w:val="00C10D96"/>
    <w:rsid w:val="00C12ABA"/>
    <w:rsid w:val="00C36EE5"/>
    <w:rsid w:val="00C37EF7"/>
    <w:rsid w:val="00C433AD"/>
    <w:rsid w:val="00C46463"/>
    <w:rsid w:val="00C47E9E"/>
    <w:rsid w:val="00CA0F65"/>
    <w:rsid w:val="00CA56E3"/>
    <w:rsid w:val="00CD5131"/>
    <w:rsid w:val="00CD6B2A"/>
    <w:rsid w:val="00CF6855"/>
    <w:rsid w:val="00CF7BAE"/>
    <w:rsid w:val="00D00FAE"/>
    <w:rsid w:val="00D166D5"/>
    <w:rsid w:val="00D31D50"/>
    <w:rsid w:val="00D327BF"/>
    <w:rsid w:val="00D502D2"/>
    <w:rsid w:val="00D61015"/>
    <w:rsid w:val="00D7718F"/>
    <w:rsid w:val="00DA725C"/>
    <w:rsid w:val="00DB7B85"/>
    <w:rsid w:val="00DC4FED"/>
    <w:rsid w:val="00DE0CCA"/>
    <w:rsid w:val="00E17127"/>
    <w:rsid w:val="00E34B8E"/>
    <w:rsid w:val="00E954A0"/>
    <w:rsid w:val="00EA116D"/>
    <w:rsid w:val="00EA585A"/>
    <w:rsid w:val="00EA6024"/>
    <w:rsid w:val="00EB5B89"/>
    <w:rsid w:val="00EF3668"/>
    <w:rsid w:val="00EF749C"/>
    <w:rsid w:val="00F022AD"/>
    <w:rsid w:val="00F222B9"/>
    <w:rsid w:val="00F44B64"/>
    <w:rsid w:val="00F45B90"/>
    <w:rsid w:val="00F45EF2"/>
    <w:rsid w:val="00F5491D"/>
    <w:rsid w:val="00F83DA5"/>
    <w:rsid w:val="00F96AA3"/>
    <w:rsid w:val="00FB4896"/>
    <w:rsid w:val="00FB675F"/>
    <w:rsid w:val="00FC4771"/>
    <w:rsid w:val="00FD5B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D327BF"/>
    <w:pPr>
      <w:keepNext/>
      <w:keepLines/>
      <w:widowControl w:val="0"/>
      <w:numPr>
        <w:numId w:val="2"/>
      </w:numPr>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D327BF"/>
    <w:pPr>
      <w:keepNext/>
      <w:keepLines/>
      <w:widowControl w:val="0"/>
      <w:numPr>
        <w:ilvl w:val="1"/>
        <w:numId w:val="2"/>
      </w:numPr>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qFormat/>
    <w:rsid w:val="00D327BF"/>
    <w:pPr>
      <w:keepNext/>
      <w:keepLines/>
      <w:widowControl w:val="0"/>
      <w:numPr>
        <w:ilvl w:val="2"/>
        <w:numId w:val="2"/>
      </w:numPr>
      <w:adjustRightInd/>
      <w:snapToGrid/>
      <w:spacing w:before="260" w:after="260" w:line="416" w:lineRule="auto"/>
      <w:jc w:val="both"/>
      <w:outlineLvl w:val="2"/>
    </w:pPr>
    <w:rPr>
      <w:rFonts w:ascii="Times New Roman" w:eastAsia="宋体" w:hAnsi="Times New Roman" w:cs="Times New Roman"/>
      <w:b/>
      <w:bCs/>
      <w:kern w:val="2"/>
      <w:sz w:val="32"/>
      <w:szCs w:val="32"/>
    </w:rPr>
  </w:style>
  <w:style w:type="paragraph" w:styleId="4">
    <w:name w:val="heading 4"/>
    <w:basedOn w:val="a"/>
    <w:next w:val="a"/>
    <w:link w:val="4Char"/>
    <w:qFormat/>
    <w:rsid w:val="00D327BF"/>
    <w:pPr>
      <w:keepNext/>
      <w:keepLines/>
      <w:widowControl w:val="0"/>
      <w:numPr>
        <w:ilvl w:val="3"/>
        <w:numId w:val="2"/>
      </w:numPr>
      <w:adjustRightInd/>
      <w:snapToGrid/>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
    <w:next w:val="a"/>
    <w:link w:val="5Char"/>
    <w:qFormat/>
    <w:rsid w:val="00D327BF"/>
    <w:pPr>
      <w:keepNext/>
      <w:keepLines/>
      <w:widowControl w:val="0"/>
      <w:numPr>
        <w:ilvl w:val="4"/>
        <w:numId w:val="2"/>
      </w:numPr>
      <w:adjustRightInd/>
      <w:snapToGrid/>
      <w:spacing w:before="280" w:after="290" w:line="376" w:lineRule="auto"/>
      <w:jc w:val="both"/>
      <w:outlineLvl w:val="4"/>
    </w:pPr>
    <w:rPr>
      <w:rFonts w:ascii="Times New Roman" w:eastAsia="宋体" w:hAnsi="Times New Roman" w:cs="Times New Roman"/>
      <w:b/>
      <w:bCs/>
      <w:kern w:val="2"/>
      <w:sz w:val="28"/>
      <w:szCs w:val="28"/>
    </w:rPr>
  </w:style>
  <w:style w:type="paragraph" w:styleId="6">
    <w:name w:val="heading 6"/>
    <w:basedOn w:val="a"/>
    <w:next w:val="a"/>
    <w:link w:val="6Char"/>
    <w:qFormat/>
    <w:rsid w:val="00D327BF"/>
    <w:pPr>
      <w:keepNext/>
      <w:keepLines/>
      <w:widowControl w:val="0"/>
      <w:numPr>
        <w:ilvl w:val="5"/>
        <w:numId w:val="2"/>
      </w:numPr>
      <w:adjustRightInd/>
      <w:snapToGrid/>
      <w:spacing w:before="240" w:after="64" w:line="320" w:lineRule="auto"/>
      <w:jc w:val="both"/>
      <w:outlineLvl w:val="5"/>
    </w:pPr>
    <w:rPr>
      <w:rFonts w:ascii="Arial" w:eastAsia="黑体" w:hAnsi="Arial" w:cs="Times New Roman"/>
      <w:b/>
      <w:bCs/>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594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85945"/>
    <w:rPr>
      <w:rFonts w:ascii="Tahoma" w:hAnsi="Tahoma"/>
      <w:sz w:val="18"/>
      <w:szCs w:val="18"/>
    </w:rPr>
  </w:style>
  <w:style w:type="paragraph" w:styleId="a4">
    <w:name w:val="footer"/>
    <w:basedOn w:val="a"/>
    <w:link w:val="Char0"/>
    <w:uiPriority w:val="99"/>
    <w:unhideWhenUsed/>
    <w:rsid w:val="00585945"/>
    <w:pPr>
      <w:tabs>
        <w:tab w:val="center" w:pos="4153"/>
        <w:tab w:val="right" w:pos="8306"/>
      </w:tabs>
    </w:pPr>
    <w:rPr>
      <w:sz w:val="18"/>
      <w:szCs w:val="18"/>
    </w:rPr>
  </w:style>
  <w:style w:type="character" w:customStyle="1" w:styleId="Char0">
    <w:name w:val="页脚 Char"/>
    <w:basedOn w:val="a0"/>
    <w:link w:val="a4"/>
    <w:uiPriority w:val="99"/>
    <w:rsid w:val="00585945"/>
    <w:rPr>
      <w:rFonts w:ascii="Tahoma" w:hAnsi="Tahoma"/>
      <w:sz w:val="18"/>
      <w:szCs w:val="18"/>
    </w:rPr>
  </w:style>
  <w:style w:type="paragraph" w:styleId="a5">
    <w:name w:val="List Paragraph"/>
    <w:basedOn w:val="a"/>
    <w:uiPriority w:val="34"/>
    <w:qFormat/>
    <w:rsid w:val="000A0711"/>
    <w:pPr>
      <w:widowControl w:val="0"/>
      <w:adjustRightInd/>
      <w:snapToGrid/>
      <w:spacing w:after="0"/>
      <w:ind w:firstLineChars="200" w:firstLine="420"/>
      <w:jc w:val="both"/>
    </w:pPr>
    <w:rPr>
      <w:rFonts w:asciiTheme="minorHAnsi" w:eastAsiaTheme="minorEastAsia" w:hAnsiTheme="minorHAnsi"/>
      <w:kern w:val="2"/>
      <w:sz w:val="21"/>
    </w:rPr>
  </w:style>
  <w:style w:type="paragraph" w:styleId="a6">
    <w:name w:val="Balloon Text"/>
    <w:basedOn w:val="a"/>
    <w:link w:val="Char1"/>
    <w:uiPriority w:val="99"/>
    <w:semiHidden/>
    <w:unhideWhenUsed/>
    <w:rsid w:val="000A0711"/>
    <w:pPr>
      <w:spacing w:after="0"/>
    </w:pPr>
    <w:rPr>
      <w:sz w:val="18"/>
      <w:szCs w:val="18"/>
    </w:rPr>
  </w:style>
  <w:style w:type="character" w:customStyle="1" w:styleId="Char1">
    <w:name w:val="批注框文本 Char"/>
    <w:basedOn w:val="a0"/>
    <w:link w:val="a6"/>
    <w:uiPriority w:val="99"/>
    <w:semiHidden/>
    <w:rsid w:val="000A0711"/>
    <w:rPr>
      <w:rFonts w:ascii="Tahoma" w:hAnsi="Tahoma"/>
      <w:sz w:val="18"/>
      <w:szCs w:val="18"/>
    </w:rPr>
  </w:style>
  <w:style w:type="character" w:customStyle="1" w:styleId="1Char">
    <w:name w:val="标题 1 Char"/>
    <w:basedOn w:val="a0"/>
    <w:link w:val="1"/>
    <w:rsid w:val="00D327BF"/>
    <w:rPr>
      <w:rFonts w:ascii="Times New Roman" w:eastAsia="宋体" w:hAnsi="Times New Roman" w:cs="Times New Roman"/>
      <w:b/>
      <w:bCs/>
      <w:kern w:val="44"/>
      <w:sz w:val="44"/>
      <w:szCs w:val="44"/>
    </w:rPr>
  </w:style>
  <w:style w:type="character" w:customStyle="1" w:styleId="2Char">
    <w:name w:val="标题 2 Char"/>
    <w:basedOn w:val="a0"/>
    <w:link w:val="2"/>
    <w:rsid w:val="00D327BF"/>
    <w:rPr>
      <w:rFonts w:ascii="Arial" w:eastAsia="黑体" w:hAnsi="Arial" w:cs="Times New Roman"/>
      <w:b/>
      <w:bCs/>
      <w:kern w:val="2"/>
      <w:sz w:val="32"/>
      <w:szCs w:val="32"/>
    </w:rPr>
  </w:style>
  <w:style w:type="character" w:customStyle="1" w:styleId="3Char">
    <w:name w:val="标题 3 Char"/>
    <w:basedOn w:val="a0"/>
    <w:link w:val="3"/>
    <w:rsid w:val="00D327BF"/>
    <w:rPr>
      <w:rFonts w:ascii="Times New Roman" w:eastAsia="宋体" w:hAnsi="Times New Roman" w:cs="Times New Roman"/>
      <w:b/>
      <w:bCs/>
      <w:kern w:val="2"/>
      <w:sz w:val="32"/>
      <w:szCs w:val="32"/>
    </w:rPr>
  </w:style>
  <w:style w:type="character" w:customStyle="1" w:styleId="4Char">
    <w:name w:val="标题 4 Char"/>
    <w:basedOn w:val="a0"/>
    <w:link w:val="4"/>
    <w:rsid w:val="00D327BF"/>
    <w:rPr>
      <w:rFonts w:ascii="Arial" w:eastAsia="黑体" w:hAnsi="Arial" w:cs="Times New Roman"/>
      <w:b/>
      <w:bCs/>
      <w:kern w:val="2"/>
      <w:sz w:val="28"/>
      <w:szCs w:val="28"/>
    </w:rPr>
  </w:style>
  <w:style w:type="character" w:customStyle="1" w:styleId="5Char">
    <w:name w:val="标题 5 Char"/>
    <w:basedOn w:val="a0"/>
    <w:link w:val="5"/>
    <w:rsid w:val="00D327BF"/>
    <w:rPr>
      <w:rFonts w:ascii="Times New Roman" w:eastAsia="宋体" w:hAnsi="Times New Roman" w:cs="Times New Roman"/>
      <w:b/>
      <w:bCs/>
      <w:kern w:val="2"/>
      <w:sz w:val="28"/>
      <w:szCs w:val="28"/>
    </w:rPr>
  </w:style>
  <w:style w:type="character" w:customStyle="1" w:styleId="6Char">
    <w:name w:val="标题 6 Char"/>
    <w:basedOn w:val="a0"/>
    <w:link w:val="6"/>
    <w:rsid w:val="00D327BF"/>
    <w:rPr>
      <w:rFonts w:ascii="Arial" w:eastAsia="黑体" w:hAnsi="Arial" w:cs="Times New Roman"/>
      <w:b/>
      <w:bCs/>
      <w:kern w:val="2"/>
      <w:sz w:val="24"/>
      <w:szCs w:val="24"/>
    </w:rPr>
  </w:style>
</w:styles>
</file>

<file path=word/webSettings.xml><?xml version="1.0" encoding="utf-8"?>
<w:webSettings xmlns:r="http://schemas.openxmlformats.org/officeDocument/2006/relationships" xmlns:w="http://schemas.openxmlformats.org/wordprocessingml/2006/main">
  <w:divs>
    <w:div w:id="560602762">
      <w:bodyDiv w:val="1"/>
      <w:marLeft w:val="0"/>
      <w:marRight w:val="0"/>
      <w:marTop w:val="0"/>
      <w:marBottom w:val="0"/>
      <w:divBdr>
        <w:top w:val="none" w:sz="0" w:space="0" w:color="auto"/>
        <w:left w:val="none" w:sz="0" w:space="0" w:color="auto"/>
        <w:bottom w:val="none" w:sz="0" w:space="0" w:color="auto"/>
        <w:right w:val="none" w:sz="0" w:space="0" w:color="auto"/>
      </w:divBdr>
      <w:divsChild>
        <w:div w:id="1518039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www.ntce.c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jszg.edu.cn/"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jszg.hee.gov.cn/"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yperlink" Target="http://jszg.hee.gov.c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www.chsi.com.cn/xlcx/rhsq.jsp"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0E62533-F9D5-4D6D-93C0-78401F7B4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32</Pages>
  <Words>1402</Words>
  <Characters>7996</Characters>
  <Application>Microsoft Office Word</Application>
  <DocSecurity>0</DocSecurity>
  <Lines>66</Lines>
  <Paragraphs>18</Paragraphs>
  <ScaleCrop>false</ScaleCrop>
  <Company/>
  <LinksUpToDate>false</LinksUpToDate>
  <CharactersWithSpaces>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吴靖</dc:creator>
  <cp:lastModifiedBy>Administrator</cp:lastModifiedBy>
  <cp:revision>87</cp:revision>
  <cp:lastPrinted>2019-03-28T01:49:00Z</cp:lastPrinted>
  <dcterms:created xsi:type="dcterms:W3CDTF">2019-04-01T01:41:00Z</dcterms:created>
  <dcterms:modified xsi:type="dcterms:W3CDTF">2019-05-22T03:25:00Z</dcterms:modified>
</cp:coreProperties>
</file>