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6" w:rsidRDefault="00A910C6" w:rsidP="00A910C6">
      <w:pPr>
        <w:spacing w:line="460" w:lineRule="exact"/>
        <w:rPr>
          <w:rFonts w:ascii="黑体" w:eastAsia="黑体" w:cs="黑体" w:hint="eastAsia"/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附表</w:t>
      </w:r>
      <w:r>
        <w:rPr>
          <w:rFonts w:ascii="黑体" w:eastAsia="黑体" w:cs="黑体"/>
          <w:bCs/>
          <w:sz w:val="32"/>
          <w:szCs w:val="32"/>
        </w:rPr>
        <w:t>2</w:t>
      </w:r>
      <w:bookmarkStart w:id="0" w:name="_GoBack"/>
      <w:bookmarkEnd w:id="0"/>
    </w:p>
    <w:p w:rsidR="00FE2B0F" w:rsidRDefault="00FE2B0F" w:rsidP="00A910C6">
      <w:pPr>
        <w:spacing w:line="460" w:lineRule="exact"/>
        <w:rPr>
          <w:rFonts w:ascii="黑体" w:eastAsia="黑体" w:cs="黑体"/>
          <w:bCs/>
          <w:sz w:val="32"/>
          <w:szCs w:val="32"/>
        </w:rPr>
      </w:pPr>
    </w:p>
    <w:p w:rsidR="00A910C6" w:rsidRDefault="00A910C6" w:rsidP="00FE2B0F">
      <w:pPr>
        <w:adjustRightInd w:val="0"/>
        <w:snapToGrid w:val="0"/>
        <w:spacing w:afterLines="50" w:after="156" w:line="600" w:lineRule="exact"/>
        <w:jc w:val="center"/>
        <w:rPr>
          <w:rFonts w:ascii="方正小标宋_GBK" w:eastAsia="方正小标宋_GBK" w:cs="方正小标宋_GBK" w:hint="eastAsia"/>
          <w:spacing w:val="-26"/>
          <w:sz w:val="44"/>
          <w:szCs w:val="44"/>
        </w:rPr>
      </w:pPr>
      <w:r w:rsidRPr="00FE2B0F">
        <w:rPr>
          <w:rFonts w:ascii="方正小标宋_GBK" w:eastAsia="方正小标宋_GBK" w:cs="方正小标宋_GBK" w:hint="eastAsia"/>
          <w:spacing w:val="-26"/>
          <w:sz w:val="44"/>
          <w:szCs w:val="44"/>
        </w:rPr>
        <w:t>保亭县面向全省</w:t>
      </w:r>
      <w:r w:rsidRPr="00FE2B0F">
        <w:rPr>
          <w:rFonts w:ascii="方正小标宋_GBK" w:eastAsia="方正小标宋_GBK" w:hAnsi="宋体" w:cs="宋体" w:hint="eastAsia"/>
          <w:spacing w:val="-26"/>
          <w:sz w:val="44"/>
          <w:szCs w:val="44"/>
        </w:rPr>
        <w:t>竞聘</w:t>
      </w:r>
      <w:r w:rsidRPr="00FE2B0F">
        <w:rPr>
          <w:rFonts w:ascii="方正小标宋_GBK" w:eastAsia="方正小标宋_GBK" w:cs="方正小标宋_GBK" w:hint="eastAsia"/>
          <w:spacing w:val="-26"/>
          <w:sz w:val="44"/>
          <w:szCs w:val="44"/>
        </w:rPr>
        <w:t>农村地区优秀教育人才报名登记表</w:t>
      </w:r>
    </w:p>
    <w:p w:rsidR="00FE2B0F" w:rsidRPr="00FE2B0F" w:rsidRDefault="00FE2B0F" w:rsidP="00FE2B0F">
      <w:pPr>
        <w:adjustRightInd w:val="0"/>
        <w:snapToGrid w:val="0"/>
        <w:spacing w:afterLines="50" w:after="156"/>
        <w:jc w:val="center"/>
        <w:rPr>
          <w:rFonts w:asciiTheme="minorEastAsia" w:eastAsiaTheme="minorEastAsia" w:hAnsiTheme="minorEastAsia" w:cs="方正小标宋_GBK" w:hint="eastAsia"/>
          <w:spacing w:val="-2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 w:rsidR="00A910C6" w:rsidTr="005E1F3B">
        <w:trPr>
          <w:cantSplit/>
          <w:trHeight w:val="420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照片</w:t>
            </w:r>
          </w:p>
        </w:tc>
      </w:tr>
      <w:tr w:rsidR="00A910C6" w:rsidTr="005E1F3B">
        <w:trPr>
          <w:cantSplit/>
          <w:trHeight w:val="465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国籍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A910C6" w:rsidRDefault="00A910C6" w:rsidP="005E1F3B">
            <w:pPr>
              <w:rPr>
                <w:szCs w:val="21"/>
              </w:rPr>
            </w:pPr>
          </w:p>
        </w:tc>
      </w:tr>
      <w:tr w:rsidR="00A910C6" w:rsidTr="005E1F3B">
        <w:trPr>
          <w:cantSplit/>
          <w:trHeight w:val="465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A910C6" w:rsidRDefault="00A910C6" w:rsidP="005E1F3B">
            <w:pPr>
              <w:rPr>
                <w:szCs w:val="21"/>
              </w:rPr>
            </w:pPr>
          </w:p>
        </w:tc>
      </w:tr>
      <w:tr w:rsidR="00A910C6" w:rsidTr="005E1F3B">
        <w:trPr>
          <w:cantSplit/>
          <w:trHeight w:val="480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A910C6" w:rsidRDefault="00A910C6" w:rsidP="005E1F3B">
            <w:pPr>
              <w:rPr>
                <w:szCs w:val="21"/>
              </w:rPr>
            </w:pPr>
          </w:p>
        </w:tc>
      </w:tr>
      <w:tr w:rsidR="00A910C6" w:rsidTr="005E1F3B">
        <w:trPr>
          <w:cantSplit/>
          <w:trHeight w:val="478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教龄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proofErr w:type="gramStart"/>
            <w:r>
              <w:rPr>
                <w:rFonts w:ascii="宋体" w:cs="宋体" w:hint="eastAsia"/>
                <w:szCs w:val="21"/>
              </w:rPr>
              <w:t>任教学</w:t>
            </w:r>
            <w:proofErr w:type="gramEnd"/>
            <w:r>
              <w:rPr>
                <w:rFonts w:ascii="宋体" w:cs="宋体" w:hint="eastAsia"/>
                <w:szCs w:val="21"/>
              </w:rPr>
              <w:t>段</w:t>
            </w:r>
          </w:p>
        </w:tc>
        <w:tc>
          <w:tcPr>
            <w:tcW w:w="22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专业技术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如：良好，未出现过违法违纪行为</w:t>
            </w: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2907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近</w:t>
            </w:r>
            <w:r>
              <w:rPr>
                <w:rFonts w:ascii="宋体" w:cs="宋体"/>
                <w:szCs w:val="21"/>
              </w:rPr>
              <w:t>5</w:t>
            </w:r>
            <w:r>
              <w:rPr>
                <w:rFonts w:ascii="宋体" w:cs="宋体" w:hint="eastAsia"/>
                <w:szCs w:val="21"/>
              </w:rPr>
              <w:t>年年度考核情况</w:t>
            </w:r>
          </w:p>
        </w:tc>
        <w:tc>
          <w:tcPr>
            <w:tcW w:w="4201" w:type="dxa"/>
            <w:gridSpan w:val="10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工作室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如：中学语文省级卓越教师工作主持人</w:t>
            </w:r>
          </w:p>
        </w:tc>
      </w:tr>
      <w:tr w:rsidR="00A910C6" w:rsidTr="005E1F3B">
        <w:trPr>
          <w:cantSplit/>
          <w:trHeight w:val="378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应聘岗位类别</w:t>
            </w:r>
          </w:p>
        </w:tc>
        <w:tc>
          <w:tcPr>
            <w:tcW w:w="2581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398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</w:t>
            </w:r>
            <w:r>
              <w:rPr>
                <w:rFonts w:ascii="宋体" w:cs="宋体"/>
                <w:szCs w:val="21"/>
              </w:rPr>
              <w:t>2018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>8</w:t>
            </w:r>
            <w:r>
              <w:rPr>
                <w:rFonts w:ascii="宋体" w:cs="宋体" w:hint="eastAsia"/>
                <w:szCs w:val="21"/>
              </w:rPr>
              <w:t>月被省教育厅授予“海南省优秀教师”</w:t>
            </w:r>
          </w:p>
        </w:tc>
        <w:tc>
          <w:tcPr>
            <w:tcW w:w="1206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</w:t>
            </w:r>
            <w:r>
              <w:rPr>
                <w:rFonts w:ascii="宋体" w:cs="宋体"/>
                <w:szCs w:val="21"/>
              </w:rPr>
              <w:t>2018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>8</w:t>
            </w:r>
            <w:r>
              <w:rPr>
                <w:rFonts w:ascii="宋体" w:cs="宋体" w:hint="eastAsia"/>
                <w:szCs w:val="21"/>
              </w:rPr>
              <w:t>月被省教育厅评为“海南省</w:t>
            </w:r>
            <w:r>
              <w:rPr>
                <w:rFonts w:ascii="宋体" w:cs="宋体"/>
                <w:szCs w:val="21"/>
              </w:rPr>
              <w:t>2018</w:t>
            </w:r>
            <w:r>
              <w:rPr>
                <w:rFonts w:ascii="宋体" w:cs="宋体"/>
                <w:szCs w:val="21"/>
              </w:rPr>
              <w:t>—</w:t>
            </w:r>
            <w:r>
              <w:rPr>
                <w:rFonts w:ascii="宋体" w:cs="宋体"/>
                <w:szCs w:val="21"/>
              </w:rPr>
              <w:t>2022</w:t>
            </w:r>
            <w:r>
              <w:rPr>
                <w:rFonts w:ascii="宋体" w:cs="宋体" w:hint="eastAsia"/>
                <w:szCs w:val="21"/>
              </w:rPr>
              <w:t>年中小学省级骨干教师”</w:t>
            </w:r>
          </w:p>
        </w:tc>
        <w:tc>
          <w:tcPr>
            <w:tcW w:w="1095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</w:t>
            </w:r>
            <w:r>
              <w:rPr>
                <w:rFonts w:ascii="宋体" w:cs="宋体"/>
                <w:szCs w:val="21"/>
              </w:rPr>
              <w:t>2018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>8</w:t>
            </w:r>
            <w:r>
              <w:rPr>
                <w:rFonts w:ascii="宋体" w:cs="宋体" w:hint="eastAsia"/>
                <w:szCs w:val="21"/>
              </w:rPr>
              <w:t>月被海南省教育厅评为省级规范化学校</w:t>
            </w: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如：论文《</w:t>
            </w:r>
            <w:r>
              <w:rPr>
                <w:rFonts w:ascii="宋体" w:cs="宋体"/>
                <w:szCs w:val="21"/>
              </w:rPr>
              <w:t>xxx</w:t>
            </w:r>
            <w:r>
              <w:rPr>
                <w:rFonts w:ascii="宋体" w:cs="宋体" w:hint="eastAsia"/>
                <w:szCs w:val="21"/>
              </w:rPr>
              <w:t>》，</w:t>
            </w:r>
            <w:r>
              <w:rPr>
                <w:rFonts w:ascii="宋体" w:cs="宋体"/>
                <w:szCs w:val="21"/>
              </w:rPr>
              <w:t>2018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>7</w:t>
            </w:r>
            <w:r>
              <w:rPr>
                <w:rFonts w:ascii="宋体" w:cs="宋体" w:hint="eastAsia"/>
                <w:szCs w:val="21"/>
              </w:rPr>
              <w:t>月被海南省教育厅评为德育教学论文一等奖。</w:t>
            </w: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家庭成员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个人学习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主要工作</w:t>
            </w:r>
          </w:p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业绩和获</w:t>
            </w:r>
          </w:p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奖情况</w:t>
            </w:r>
          </w:p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（本项可另加附页，但不得超过</w:t>
            </w:r>
            <w:r>
              <w:rPr>
                <w:rFonts w:ascii="宋体" w:cs="宋体"/>
                <w:szCs w:val="21"/>
              </w:rPr>
              <w:t>1500</w:t>
            </w:r>
            <w:r>
              <w:rPr>
                <w:rFonts w:ascii="宋体" w:cs="宋体" w:hint="eastAsia"/>
                <w:szCs w:val="21"/>
              </w:rPr>
              <w:t>字）</w:t>
            </w:r>
          </w:p>
        </w:tc>
        <w:tc>
          <w:tcPr>
            <w:tcW w:w="9109" w:type="dxa"/>
            <w:gridSpan w:val="18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1065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资格审查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意见</w:t>
            </w:r>
          </w:p>
        </w:tc>
        <w:tc>
          <w:tcPr>
            <w:tcW w:w="9109" w:type="dxa"/>
            <w:gridSpan w:val="18"/>
            <w:vAlign w:val="bottom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 xml:space="preserve">         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 xml:space="preserve">                                     </w:t>
            </w:r>
            <w:r>
              <w:rPr>
                <w:rFonts w:ascii="宋体" w:cs="宋体" w:hint="eastAsia"/>
                <w:szCs w:val="21"/>
              </w:rPr>
              <w:t>（签章）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 xml:space="preserve">                                        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 xml:space="preserve">   </w:t>
            </w:r>
            <w:r>
              <w:rPr>
                <w:rFonts w:ascii="宋体" w:cs="宋体" w:hint="eastAsia"/>
                <w:szCs w:val="21"/>
              </w:rPr>
              <w:t>月</w:t>
            </w:r>
            <w:r>
              <w:rPr>
                <w:rFonts w:ascii="宋体" w:cs="宋体"/>
                <w:szCs w:val="21"/>
              </w:rPr>
              <w:t xml:space="preserve">   </w:t>
            </w:r>
            <w:r>
              <w:rPr>
                <w:rFonts w:ascii="宋体" w:cs="宋体" w:hint="eastAsia"/>
                <w:szCs w:val="21"/>
              </w:rPr>
              <w:t>日</w:t>
            </w: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cs="宋体" w:hint="eastAsia"/>
                <w:b/>
                <w:szCs w:val="21"/>
              </w:rPr>
              <w:t>以上所填内容属实，若有虚假，所聘单位有权解除聘用合同。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 xml:space="preserve">                                 </w:t>
            </w:r>
            <w:r>
              <w:rPr>
                <w:rFonts w:ascii="宋体" w:cs="宋体" w:hint="eastAsia"/>
                <w:szCs w:val="21"/>
              </w:rPr>
              <w:t>应聘者签名：</w:t>
            </w:r>
          </w:p>
        </w:tc>
      </w:tr>
    </w:tbl>
    <w:p w:rsidR="00A910C6" w:rsidRDefault="00A910C6" w:rsidP="00A910C6">
      <w:pPr>
        <w:spacing w:line="260" w:lineRule="exact"/>
        <w:rPr>
          <w:rFonts w:ascii="宋体" w:cs="宋体"/>
        </w:rPr>
      </w:pPr>
      <w:r>
        <w:rPr>
          <w:rFonts w:ascii="宋体" w:cs="宋体" w:hint="eastAsia"/>
          <w:b/>
        </w:rPr>
        <w:t>备注：</w:t>
      </w:r>
      <w:r>
        <w:rPr>
          <w:rFonts w:ascii="宋体" w:cs="宋体"/>
          <w:b/>
        </w:rPr>
        <w:t>1.</w:t>
      </w:r>
      <w:r>
        <w:rPr>
          <w:rFonts w:ascii="宋体" w:cs="宋体" w:hint="eastAsia"/>
        </w:rPr>
        <w:t>此表一式二份，资格审查后交给报考市县教育局，录用后返回一份给受聘学校。</w:t>
      </w:r>
    </w:p>
    <w:p w:rsidR="00A910C6" w:rsidRDefault="00A910C6" w:rsidP="00A910C6">
      <w:pPr>
        <w:numPr>
          <w:ilvl w:val="0"/>
          <w:numId w:val="1"/>
        </w:numPr>
        <w:spacing w:line="260" w:lineRule="exact"/>
        <w:ind w:firstLineChars="300" w:firstLine="632"/>
        <w:rPr>
          <w:rFonts w:ascii="宋体" w:cs="宋体"/>
        </w:rPr>
      </w:pPr>
      <w:r>
        <w:rPr>
          <w:rFonts w:ascii="宋体" w:cs="宋体" w:hint="eastAsia"/>
          <w:b/>
        </w:rPr>
        <w:t>应聘岗位类别</w:t>
      </w:r>
      <w:r>
        <w:rPr>
          <w:rFonts w:ascii="宋体" w:cs="宋体" w:hint="eastAsia"/>
        </w:rPr>
        <w:t>按照“农村省级骨干校长”“农村特级教师”“农村省级学科带头人（农村省</w:t>
      </w:r>
    </w:p>
    <w:p w:rsidR="00691DF9" w:rsidRDefault="00A910C6" w:rsidP="00FE2B0F">
      <w:pPr>
        <w:spacing w:line="260" w:lineRule="exact"/>
        <w:rPr>
          <w:rFonts w:hint="eastAsia"/>
        </w:rPr>
      </w:pPr>
      <w:r>
        <w:rPr>
          <w:rFonts w:ascii="宋体" w:cs="宋体"/>
        </w:rPr>
        <w:t xml:space="preserve">        </w:t>
      </w:r>
      <w:r>
        <w:rPr>
          <w:rFonts w:ascii="宋体" w:cs="宋体" w:hint="eastAsia"/>
        </w:rPr>
        <w:t>级骨干教师）</w:t>
      </w:r>
      <w:proofErr w:type="gramStart"/>
      <w:r>
        <w:rPr>
          <w:rFonts w:ascii="宋体" w:cs="宋体" w:hint="eastAsia"/>
        </w:rPr>
        <w:t>”</w:t>
      </w:r>
      <w:proofErr w:type="gramEnd"/>
      <w:r>
        <w:rPr>
          <w:rFonts w:ascii="宋体" w:cs="宋体" w:hint="eastAsia"/>
        </w:rPr>
        <w:t>等</w:t>
      </w:r>
      <w:r>
        <w:rPr>
          <w:rFonts w:ascii="宋体" w:cs="宋体"/>
        </w:rPr>
        <w:t>3</w:t>
      </w:r>
      <w:r>
        <w:rPr>
          <w:rFonts w:ascii="宋体" w:cs="宋体" w:hint="eastAsia"/>
        </w:rPr>
        <w:t>个类别确定。</w:t>
      </w:r>
    </w:p>
    <w:p w:rsidR="00FE2B0F" w:rsidRPr="00FE2B0F" w:rsidRDefault="00FE2B0F" w:rsidP="00FE2B0F">
      <w:pPr>
        <w:adjustRightInd w:val="0"/>
        <w:snapToGrid w:val="0"/>
        <w:spacing w:afterLines="50" w:after="156" w:line="600" w:lineRule="exact"/>
        <w:rPr>
          <w:rFonts w:ascii="方正小标宋_GBK" w:eastAsia="方正小标宋_GBK" w:cs="方正小标宋_GBK"/>
          <w:spacing w:val="-26"/>
          <w:sz w:val="44"/>
          <w:szCs w:val="44"/>
        </w:rPr>
      </w:pPr>
    </w:p>
    <w:sectPr w:rsidR="00FE2B0F" w:rsidRPr="00FE2B0F" w:rsidSect="00FE2B0F">
      <w:footerReference w:type="default" r:id="rId8"/>
      <w:pgSz w:w="11906" w:h="16838"/>
      <w:pgMar w:top="1474" w:right="1247" w:bottom="141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3C" w:rsidRDefault="00D9213C" w:rsidP="00A910C6">
      <w:r>
        <w:separator/>
      </w:r>
    </w:p>
  </w:endnote>
  <w:endnote w:type="continuationSeparator" w:id="0">
    <w:p w:rsidR="00D9213C" w:rsidRDefault="00D9213C" w:rsidP="00A9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3B" w:rsidRDefault="00A910C6">
    <w:pPr>
      <w:pStyle w:val="a4"/>
      <w:ind w:firstLineChars="2700" w:firstLine="7560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83D15" wp14:editId="4BFC2F9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C3B" w:rsidRDefault="009F535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E2B0F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36.2pt;margin-top:0;width:1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yOtg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" filled="f" stroked="f">
              <v:textbox style="mso-fit-shape-to-text:t" inset="0,0,0,0">
                <w:txbxContent>
                  <w:p w:rsidR="005F3C3B" w:rsidRDefault="009F535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E2B0F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3C" w:rsidRDefault="00D9213C" w:rsidP="00A910C6">
      <w:r>
        <w:separator/>
      </w:r>
    </w:p>
  </w:footnote>
  <w:footnote w:type="continuationSeparator" w:id="0">
    <w:p w:rsidR="00D9213C" w:rsidRDefault="00D9213C" w:rsidP="00A9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50C9"/>
    <w:multiLevelType w:val="singleLevel"/>
    <w:tmpl w:val="5CAD50C9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AC"/>
    <w:rsid w:val="00691DF9"/>
    <w:rsid w:val="00897B8F"/>
    <w:rsid w:val="009F535F"/>
    <w:rsid w:val="00A910C6"/>
    <w:rsid w:val="00B111AC"/>
    <w:rsid w:val="00C6120E"/>
    <w:rsid w:val="00D9213C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 2" w:eastAsia="宋体" w:hAnsi="Wingdings 2" w:cs="Times New Roman"/>
        <w:lang w:val="en-US" w:eastAsia="zh-CN" w:bidi="ar-SA"/>
      </w:rPr>
    </w:rPrDefault>
    <w:pPrDefault>
      <w:pPr>
        <w:ind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C6"/>
    <w:pPr>
      <w:widowControl w:val="0"/>
      <w:ind w:firstLine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97B8F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B8F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A9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1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10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 2" w:eastAsia="宋体" w:hAnsi="Wingdings 2" w:cs="Times New Roman"/>
        <w:lang w:val="en-US" w:eastAsia="zh-CN" w:bidi="ar-SA"/>
      </w:rPr>
    </w:rPrDefault>
    <w:pPrDefault>
      <w:pPr>
        <w:ind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C6"/>
    <w:pPr>
      <w:widowControl w:val="0"/>
      <w:ind w:firstLine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97B8F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B8F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A9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1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1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</dc:creator>
  <cp:lastModifiedBy>wangdan</cp:lastModifiedBy>
  <cp:revision>3</cp:revision>
  <dcterms:created xsi:type="dcterms:W3CDTF">2019-05-09T10:23:00Z</dcterms:created>
  <dcterms:modified xsi:type="dcterms:W3CDTF">2019-05-10T02:19:00Z</dcterms:modified>
</cp:coreProperties>
</file>