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360" w:lineRule="auto"/>
        <w:rPr>
          <w:rFonts w:hint="eastAsia" w:cs="Arial Unicode MS" w:asciiTheme="minorEastAsia" w:hAnsiTheme="minorEastAsia" w:eastAsiaTheme="minorEastAsia"/>
          <w:color w:val="0D0D0D" w:themeColor="text1" w:themeTint="F2"/>
          <w:sz w:val="28"/>
          <w:szCs w:val="28"/>
          <w:lang w:val="zh-TW" w:eastAsia="zh-TW"/>
          <w14:textFill>
            <w14:solidFill>
              <w14:schemeClr w14:val="tx1">
                <w14:lumMod w14:val="95000"/>
                <w14:lumOff w14:val="5000"/>
              </w14:schemeClr>
            </w14:solidFill>
          </w14:textFill>
        </w:rPr>
      </w:pPr>
    </w:p>
    <w:p>
      <w:pPr>
        <w:pStyle w:val="9"/>
        <w:spacing w:line="360" w:lineRule="auto"/>
        <w:rPr>
          <w:rFonts w:hint="eastAsia" w:cs="Arial Unicode MS" w:asciiTheme="minorEastAsia" w:hAnsiTheme="minorEastAsia" w:eastAsiaTheme="minorEastAsia"/>
          <w:color w:val="0D0D0D" w:themeColor="text1" w:themeTint="F2"/>
          <w:sz w:val="28"/>
          <w:szCs w:val="28"/>
          <w:lang w:val="zh-TW"/>
          <w14:textFill>
            <w14:solidFill>
              <w14:schemeClr w14:val="tx1">
                <w14:lumMod w14:val="95000"/>
                <w14:lumOff w14:val="5000"/>
              </w14:schemeClr>
            </w14:solidFill>
          </w14:textFill>
        </w:rPr>
      </w:pPr>
      <w:r>
        <w:rPr>
          <w:rFonts w:hint="eastAsia" w:cs="Arial Unicode MS" w:asciiTheme="minorEastAsia" w:hAnsiTheme="minorEastAsia" w:eastAsiaTheme="minorEastAsia"/>
          <w:color w:val="0D0D0D" w:themeColor="text1" w:themeTint="F2"/>
          <w:sz w:val="28"/>
          <w:szCs w:val="28"/>
          <w:lang w:val="zh-TW" w:eastAsia="zh-TW"/>
          <w14:textFill>
            <w14:solidFill>
              <w14:schemeClr w14:val="tx1">
                <w14:lumMod w14:val="95000"/>
                <w14:lumOff w14:val="5000"/>
              </w14:schemeClr>
            </w14:solidFill>
          </w14:textFill>
        </w:rPr>
        <w:t>附件一</w:t>
      </w:r>
    </w:p>
    <w:p>
      <w:pPr>
        <w:pStyle w:val="9"/>
        <w:spacing w:line="360" w:lineRule="auto"/>
        <w:rPr>
          <w:rFonts w:hint="eastAsia" w:cs="Arial Unicode MS" w:asciiTheme="minorEastAsia" w:hAnsiTheme="minorEastAsia" w:eastAsiaTheme="minorEastAsia"/>
          <w:color w:val="0D0D0D" w:themeColor="text1" w:themeTint="F2"/>
          <w:sz w:val="28"/>
          <w:szCs w:val="28"/>
          <w:lang w:val="zh-TW"/>
          <w14:textFill>
            <w14:solidFill>
              <w14:schemeClr w14:val="tx1">
                <w14:lumMod w14:val="95000"/>
                <w14:lumOff w14:val="5000"/>
              </w14:schemeClr>
            </w14:solidFill>
          </w14:textFill>
        </w:rPr>
      </w:pPr>
    </w:p>
    <w:tbl>
      <w:tblPr>
        <w:tblStyle w:val="6"/>
        <w:tblW w:w="13800" w:type="dxa"/>
        <w:tblInd w:w="0" w:type="dxa"/>
        <w:tblLayout w:type="fixed"/>
        <w:tblCellMar>
          <w:top w:w="0" w:type="dxa"/>
          <w:left w:w="108" w:type="dxa"/>
          <w:bottom w:w="0" w:type="dxa"/>
          <w:right w:w="108" w:type="dxa"/>
        </w:tblCellMar>
      </w:tblPr>
      <w:tblGrid>
        <w:gridCol w:w="693"/>
        <w:gridCol w:w="1207"/>
        <w:gridCol w:w="939"/>
        <w:gridCol w:w="938"/>
        <w:gridCol w:w="1676"/>
        <w:gridCol w:w="819"/>
        <w:gridCol w:w="820"/>
        <w:gridCol w:w="819"/>
        <w:gridCol w:w="820"/>
        <w:gridCol w:w="819"/>
        <w:gridCol w:w="947"/>
        <w:gridCol w:w="819"/>
        <w:gridCol w:w="820"/>
        <w:gridCol w:w="1664"/>
      </w:tblGrid>
      <w:tr>
        <w:tblPrEx>
          <w:tblLayout w:type="fixed"/>
          <w:tblCellMar>
            <w:top w:w="0" w:type="dxa"/>
            <w:left w:w="108" w:type="dxa"/>
            <w:bottom w:w="0" w:type="dxa"/>
            <w:right w:w="108" w:type="dxa"/>
          </w:tblCellMar>
        </w:tblPrEx>
        <w:trPr>
          <w:trHeight w:val="926" w:hRule="atLeast"/>
        </w:trPr>
        <w:tc>
          <w:tcPr>
            <w:tcW w:w="6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CN"/>
              </w:rPr>
              <w:t>序号</w:t>
            </w:r>
          </w:p>
        </w:tc>
        <w:tc>
          <w:tcPr>
            <w:tcW w:w="120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CN"/>
              </w:rPr>
              <w:t>岗位</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val="en-US" w:eastAsia="zh-CN"/>
              </w:rPr>
            </w:pPr>
            <w:r>
              <w:rPr>
                <w:rFonts w:hint="eastAsia" w:ascii="宋体" w:hAnsi="宋体" w:eastAsia="宋体" w:cs="宋体"/>
                <w:color w:val="auto"/>
                <w:sz w:val="22"/>
                <w:szCs w:val="22"/>
                <w:lang w:eastAsia="zh-CN"/>
              </w:rPr>
              <w:t>招聘</w:t>
            </w:r>
            <w:r>
              <w:rPr>
                <w:rFonts w:hint="eastAsia" w:ascii="宋体" w:hAnsi="宋体" w:eastAsia="宋体" w:cs="宋体"/>
                <w:color w:val="auto"/>
                <w:sz w:val="22"/>
                <w:szCs w:val="22"/>
                <w:lang w:val="en-US" w:eastAsia="zh-CN"/>
              </w:rPr>
              <w:t>区域</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地区</w:t>
            </w:r>
          </w:p>
        </w:tc>
        <w:tc>
          <w:tcPr>
            <w:tcW w:w="16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CN"/>
              </w:rPr>
              <w:t>人数</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CN"/>
              </w:rPr>
              <w:t>年龄</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CN"/>
              </w:rPr>
              <w:t>性别</w:t>
            </w: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TW"/>
              </w:rPr>
              <w:t>学历要求</w:t>
            </w: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TW"/>
              </w:rPr>
              <w:t>政治面貌</w:t>
            </w: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TW"/>
              </w:rPr>
              <w:t>工作经历要求</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CN"/>
              </w:rPr>
              <w:t>派遣单位及工作地点</w:t>
            </w: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TW"/>
              </w:rPr>
              <w:t>职称</w:t>
            </w: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TW"/>
              </w:rPr>
              <w:t>执业资格</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TW"/>
              </w:rPr>
              <w:t>备注</w:t>
            </w:r>
          </w:p>
        </w:tc>
      </w:tr>
      <w:tr>
        <w:tblPrEx>
          <w:tblLayout w:type="fixed"/>
          <w:tblCellMar>
            <w:top w:w="0" w:type="dxa"/>
            <w:left w:w="108" w:type="dxa"/>
            <w:bottom w:w="0" w:type="dxa"/>
            <w:right w:w="108" w:type="dxa"/>
          </w:tblCellMar>
        </w:tblPrEx>
        <w:trPr>
          <w:trHeight w:val="894" w:hRule="atLeast"/>
        </w:trPr>
        <w:tc>
          <w:tcPr>
            <w:tcW w:w="693"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CN"/>
              </w:rPr>
              <w:t>1</w:t>
            </w:r>
          </w:p>
        </w:tc>
        <w:tc>
          <w:tcPr>
            <w:tcW w:w="12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CN"/>
              </w:rPr>
              <w:t>服务区劳务派遣巡查员</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北</w:t>
            </w:r>
            <w:r>
              <w:rPr>
                <w:rFonts w:hint="eastAsia" w:ascii="宋体" w:hAnsi="宋体" w:eastAsia="宋体" w:cs="宋体"/>
                <w:color w:val="auto"/>
                <w:sz w:val="22"/>
                <w:szCs w:val="22"/>
                <w:lang w:eastAsia="zh-CN"/>
              </w:rPr>
              <w:t>部区域中心</w:t>
            </w:r>
          </w:p>
        </w:tc>
        <w:tc>
          <w:tcPr>
            <w:tcW w:w="938" w:type="dxa"/>
            <w:tcBorders>
              <w:top w:val="single" w:color="auto" w:sz="4" w:space="0"/>
              <w:left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val="en-US" w:eastAsia="zh-CN" w:bidi="ar-SA"/>
              </w:rPr>
            </w:pPr>
            <w:r>
              <w:rPr>
                <w:rFonts w:hint="eastAsia" w:ascii="宋体" w:hAnsi="宋体" w:eastAsia="宋体" w:cs="宋体"/>
                <w:color w:val="auto"/>
                <w:sz w:val="22"/>
                <w:szCs w:val="22"/>
                <w:lang w:val="en-US" w:eastAsia="zh-CN" w:bidi="ar-SA"/>
              </w:rPr>
              <w:t>遵义</w:t>
            </w:r>
          </w:p>
        </w:tc>
        <w:tc>
          <w:tcPr>
            <w:tcW w:w="1676" w:type="dxa"/>
            <w:tcBorders>
              <w:top w:val="single" w:color="auto" w:sz="4" w:space="0"/>
              <w:left w:val="single" w:color="auto" w:sz="4" w:space="0"/>
              <w:right w:val="single" w:color="auto" w:sz="4" w:space="0"/>
            </w:tcBorders>
            <w:shd w:val="clear" w:color="auto" w:fill="auto"/>
            <w:noWrap/>
            <w:vAlign w:val="center"/>
          </w:tcPr>
          <w:p>
            <w:pPr>
              <w:jc w:val="center"/>
              <w:rPr>
                <w:rFonts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6</w:t>
            </w:r>
          </w:p>
        </w:tc>
        <w:tc>
          <w:tcPr>
            <w:tcW w:w="81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CN"/>
              </w:rPr>
              <w:t>35周岁以下</w:t>
            </w:r>
          </w:p>
        </w:tc>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TW"/>
              </w:rPr>
              <w:t>男女不限</w:t>
            </w:r>
          </w:p>
        </w:tc>
        <w:tc>
          <w:tcPr>
            <w:tcW w:w="81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TW"/>
              </w:rPr>
              <w:t>大学专科以上</w:t>
            </w:r>
          </w:p>
        </w:tc>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TW"/>
              </w:rPr>
              <w:t>不限</w:t>
            </w:r>
          </w:p>
        </w:tc>
        <w:tc>
          <w:tcPr>
            <w:tcW w:w="81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TW"/>
              </w:rPr>
              <w:t>不限</w:t>
            </w:r>
          </w:p>
        </w:tc>
        <w:tc>
          <w:tcPr>
            <w:tcW w:w="94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TW"/>
              </w:rPr>
              <w:t>贵州高投服务管理有限公司所辖贵州省境内高速公路服务区</w:t>
            </w:r>
          </w:p>
        </w:tc>
        <w:tc>
          <w:tcPr>
            <w:tcW w:w="81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TW"/>
              </w:rPr>
              <w:t>不限</w:t>
            </w:r>
          </w:p>
        </w:tc>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TW"/>
              </w:rPr>
              <w:t>不限</w:t>
            </w:r>
          </w:p>
        </w:tc>
        <w:tc>
          <w:tcPr>
            <w:tcW w:w="16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TW"/>
              </w:rPr>
              <w:t>具备较强的亲和力和执行力；同等条件下，中共党员、拥有财务专业、机电强弱电施工、给排水施工管理工作经验者优先；接受长期驻外工作。</w:t>
            </w:r>
          </w:p>
        </w:tc>
      </w:tr>
      <w:tr>
        <w:tblPrEx>
          <w:tblLayout w:type="fixed"/>
          <w:tblCellMar>
            <w:top w:w="0" w:type="dxa"/>
            <w:left w:w="108" w:type="dxa"/>
            <w:bottom w:w="0" w:type="dxa"/>
            <w:right w:w="108" w:type="dxa"/>
          </w:tblCellMar>
        </w:tblPrEx>
        <w:trPr>
          <w:trHeight w:val="1008" w:hRule="atLeast"/>
        </w:trPr>
        <w:tc>
          <w:tcPr>
            <w:tcW w:w="693" w:type="dxa"/>
            <w:vMerge w:val="continue"/>
            <w:tcBorders>
              <w:left w:val="single" w:color="auto" w:sz="4" w:space="0"/>
              <w:right w:val="single" w:color="auto" w:sz="4" w:space="0"/>
            </w:tcBorders>
            <w:shd w:val="clear" w:color="auto" w:fill="auto"/>
            <w:noWrap/>
            <w:vAlign w:val="center"/>
          </w:tcPr>
          <w:p>
            <w:pPr>
              <w:jc w:val="center"/>
              <w:rPr>
                <w:rFonts w:ascii="宋体" w:hAnsi="宋体" w:eastAsia="宋体" w:cs="宋体"/>
                <w:color w:val="auto"/>
                <w:sz w:val="22"/>
                <w:szCs w:val="22"/>
                <w:lang w:eastAsia="zh-CN"/>
              </w:rPr>
            </w:pPr>
          </w:p>
        </w:tc>
        <w:tc>
          <w:tcPr>
            <w:tcW w:w="120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938" w:type="dxa"/>
            <w:tcBorders>
              <w:top w:val="single" w:color="auto" w:sz="4" w:space="0"/>
              <w:left w:val="single" w:color="auto" w:sz="4" w:space="0"/>
              <w:right w:val="single" w:color="auto" w:sz="4" w:space="0"/>
            </w:tcBorders>
            <w:shd w:val="clear" w:color="auto" w:fill="auto"/>
            <w:vAlign w:val="center"/>
          </w:tcPr>
          <w:p>
            <w:pPr>
              <w:jc w:val="center"/>
              <w:rPr>
                <w:rFonts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毕节</w:t>
            </w:r>
          </w:p>
        </w:tc>
        <w:tc>
          <w:tcPr>
            <w:tcW w:w="1676" w:type="dxa"/>
            <w:tcBorders>
              <w:top w:val="single" w:color="auto" w:sz="4" w:space="0"/>
              <w:left w:val="single" w:color="auto" w:sz="4" w:space="0"/>
              <w:right w:val="single" w:color="auto" w:sz="4" w:space="0"/>
            </w:tcBorders>
            <w:shd w:val="clear" w:color="auto" w:fill="auto"/>
            <w:noWrap/>
            <w:vAlign w:val="center"/>
          </w:tcPr>
          <w:p>
            <w:pPr>
              <w:jc w:val="center"/>
              <w:rPr>
                <w:rFonts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4</w:t>
            </w:r>
            <w:bookmarkStart w:id="1" w:name="_GoBack"/>
            <w:bookmarkEnd w:id="1"/>
          </w:p>
        </w:tc>
        <w:tc>
          <w:tcPr>
            <w:tcW w:w="81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82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81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82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81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947"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81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82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16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r>
      <w:tr>
        <w:tblPrEx>
          <w:tblLayout w:type="fixed"/>
          <w:tblCellMar>
            <w:top w:w="0" w:type="dxa"/>
            <w:left w:w="108" w:type="dxa"/>
            <w:bottom w:w="0" w:type="dxa"/>
            <w:right w:w="108" w:type="dxa"/>
          </w:tblCellMar>
        </w:tblPrEx>
        <w:trPr>
          <w:trHeight w:val="1478" w:hRule="atLeast"/>
        </w:trPr>
        <w:tc>
          <w:tcPr>
            <w:tcW w:w="377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2"/>
                <w:szCs w:val="22"/>
                <w:lang w:eastAsia="zh-CN"/>
              </w:rPr>
            </w:pPr>
            <w:r>
              <w:rPr>
                <w:rFonts w:hint="eastAsia" w:ascii="宋体" w:hAnsi="宋体" w:eastAsia="宋体" w:cs="宋体"/>
                <w:color w:val="auto"/>
                <w:sz w:val="22"/>
                <w:szCs w:val="22"/>
                <w:lang w:eastAsia="zh-CN"/>
              </w:rPr>
              <w:t>合计</w:t>
            </w:r>
          </w:p>
        </w:tc>
        <w:tc>
          <w:tcPr>
            <w:tcW w:w="16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10</w:t>
            </w:r>
          </w:p>
        </w:tc>
        <w:tc>
          <w:tcPr>
            <w:tcW w:w="81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82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81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82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81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947"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81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82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c>
          <w:tcPr>
            <w:tcW w:w="16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2"/>
                <w:szCs w:val="22"/>
                <w:lang w:eastAsia="zh-CN"/>
              </w:rPr>
            </w:pPr>
          </w:p>
        </w:tc>
      </w:tr>
    </w:tbl>
    <w:p>
      <w:pPr>
        <w:pStyle w:val="9"/>
        <w:spacing w:line="360" w:lineRule="auto"/>
        <w:rPr>
          <w:rFonts w:cs="Times New Roman" w:asciiTheme="minorEastAsia" w:hAnsiTheme="minorEastAsia" w:eastAsiaTheme="minorEastAsia"/>
          <w:color w:val="0D0D0D" w:themeColor="text1" w:themeTint="F2"/>
          <w:sz w:val="28"/>
          <w:szCs w:val="28"/>
          <w:lang w:val="zh-TW"/>
          <w14:textFill>
            <w14:solidFill>
              <w14:schemeClr w14:val="tx1">
                <w14:lumMod w14:val="95000"/>
                <w14:lumOff w14:val="5000"/>
              </w14:schemeClr>
            </w14:solidFill>
          </w14:textFill>
        </w:rPr>
      </w:pPr>
    </w:p>
    <w:p>
      <w:pPr>
        <w:pStyle w:val="9"/>
        <w:spacing w:line="360" w:lineRule="auto"/>
        <w:jc w:val="left"/>
        <w:rPr>
          <w:rFonts w:asciiTheme="minorEastAsia" w:hAnsiTheme="minorEastAsia" w:eastAsiaTheme="minorEastAsia"/>
          <w:color w:val="0D0D0D" w:themeColor="text1" w:themeTint="F2"/>
          <w14:textFill>
            <w14:solidFill>
              <w14:schemeClr w14:val="tx1">
                <w14:lumMod w14:val="95000"/>
                <w14:lumOff w14:val="5000"/>
              </w14:schemeClr>
            </w14:solidFill>
          </w14:textFill>
        </w:rPr>
        <w:sectPr>
          <w:pgSz w:w="16840" w:h="11900" w:orient="landscape"/>
          <w:pgMar w:top="1440" w:right="1800" w:bottom="1440" w:left="1800" w:header="851" w:footer="992" w:gutter="0"/>
          <w:cols w:space="720" w:num="1"/>
          <w:docGrid w:linePitch="326" w:charSpace="0"/>
        </w:sectPr>
      </w:pPr>
      <w:r>
        <w:rPr>
          <w:rFonts w:hint="eastAsia" w:asciiTheme="minorEastAsia" w:hAnsiTheme="minorEastAsia" w:eastAsiaTheme="minorEastAsia"/>
          <w:color w:val="0D0D0D" w:themeColor="text1" w:themeTint="F2"/>
          <w14:textFill>
            <w14:solidFill>
              <w14:schemeClr w14:val="tx1">
                <w14:lumMod w14:val="95000"/>
                <w14:lumOff w14:val="5000"/>
              </w14:schemeClr>
            </w14:solidFill>
          </w14:textFill>
        </w:rPr>
        <w:t>注：应聘人员只能填写一个应聘地区</w:t>
      </w:r>
    </w:p>
    <w:p>
      <w:pPr>
        <w:pStyle w:val="9"/>
        <w:spacing w:line="360" w:lineRule="auto"/>
        <w:rPr>
          <w:rFonts w:cs="Times New Roman" w:asciiTheme="minorEastAsia" w:hAnsiTheme="minorEastAsia" w:eastAsiaTheme="minorEastAsia"/>
          <w:color w:val="0D0D0D" w:themeColor="text1" w:themeTint="F2"/>
          <w:sz w:val="24"/>
          <w:szCs w:val="28"/>
          <w:lang w:val="zh-TW" w:eastAsia="zh-TW"/>
          <w14:textFill>
            <w14:solidFill>
              <w14:schemeClr w14:val="tx1">
                <w14:lumMod w14:val="95000"/>
                <w14:lumOff w14:val="5000"/>
              </w14:schemeClr>
            </w14:solidFill>
          </w14:textFill>
        </w:rPr>
      </w:pPr>
      <w:r>
        <w:rPr>
          <w:rFonts w:hint="eastAsia" w:cs="Arial Unicode MS" w:asciiTheme="minorEastAsia" w:hAnsiTheme="minorEastAsia" w:eastAsiaTheme="minorEastAsia"/>
          <w:color w:val="0D0D0D" w:themeColor="text1" w:themeTint="F2"/>
          <w:sz w:val="24"/>
          <w:szCs w:val="28"/>
          <w:lang w:val="zh-TW" w:eastAsia="zh-TW"/>
          <w14:textFill>
            <w14:solidFill>
              <w14:schemeClr w14:val="tx1">
                <w14:lumMod w14:val="95000"/>
                <w14:lumOff w14:val="5000"/>
              </w14:schemeClr>
            </w14:solidFill>
          </w14:textFill>
        </w:rPr>
        <w:t>附件二</w:t>
      </w:r>
    </w:p>
    <w:p>
      <w:pPr>
        <w:pStyle w:val="9"/>
        <w:widowControl/>
        <w:spacing w:line="360" w:lineRule="auto"/>
        <w:jc w:val="center"/>
        <w:rPr>
          <w:rFonts w:cs="Times New Roman" w:asciiTheme="minorEastAsia" w:hAnsiTheme="minorEastAsia" w:eastAsiaTheme="minorEastAsia"/>
          <w:b/>
          <w:bCs/>
          <w:color w:val="0D0D0D" w:themeColor="text1" w:themeTint="F2"/>
          <w:kern w:val="0"/>
          <w:sz w:val="28"/>
          <w:szCs w:val="28"/>
          <w:lang w:val="zh-TW" w:eastAsia="zh-TW"/>
          <w14:textFill>
            <w14:solidFill>
              <w14:schemeClr w14:val="tx1">
                <w14:lumMod w14:val="95000"/>
                <w14:lumOff w14:val="5000"/>
              </w14:schemeClr>
            </w14:solidFill>
          </w14:textFill>
        </w:rPr>
      </w:pPr>
      <w:r>
        <w:rPr>
          <w:rFonts w:hint="eastAsia" w:cs="Arial Unicode MS" w:asciiTheme="minorEastAsia" w:hAnsiTheme="minorEastAsia" w:eastAsiaTheme="minorEastAsia"/>
          <w:b/>
          <w:color w:val="0D0D0D" w:themeColor="text1" w:themeTint="F2"/>
          <w:kern w:val="0"/>
          <w:sz w:val="28"/>
          <w:szCs w:val="28"/>
          <w:u w:color="FF0000"/>
          <w:lang w:val="zh-TW" w:eastAsia="zh-TW"/>
          <w14:textFill>
            <w14:solidFill>
              <w14:schemeClr w14:val="tx1">
                <w14:lumMod w14:val="95000"/>
                <w14:lumOff w14:val="5000"/>
              </w14:schemeClr>
            </w14:solidFill>
          </w14:textFill>
        </w:rPr>
        <w:t>贵阳黔阳天睿企业管理有限公司</w:t>
      </w:r>
      <w:r>
        <w:rPr>
          <w:rFonts w:hint="eastAsia" w:cs="Arial Unicode MS" w:asciiTheme="minorEastAsia" w:hAnsiTheme="minorEastAsia" w:eastAsiaTheme="minorEastAsia"/>
          <w:b/>
          <w:color w:val="0D0D0D" w:themeColor="text1" w:themeTint="F2"/>
          <w:kern w:val="0"/>
          <w:sz w:val="28"/>
          <w:szCs w:val="28"/>
          <w14:textFill>
            <w14:solidFill>
              <w14:schemeClr w14:val="tx1">
                <w14:lumMod w14:val="95000"/>
                <w14:lumOff w14:val="5000"/>
              </w14:schemeClr>
            </w14:solidFill>
          </w14:textFill>
        </w:rPr>
        <w:t>劳务派遣员工</w:t>
      </w:r>
      <w:r>
        <w:rPr>
          <w:rFonts w:hint="eastAsia" w:cs="Arial Unicode MS" w:asciiTheme="minorEastAsia" w:hAnsiTheme="minorEastAsia" w:eastAsiaTheme="minorEastAsia"/>
          <w:b/>
          <w:color w:val="0D0D0D" w:themeColor="text1" w:themeTint="F2"/>
          <w:kern w:val="0"/>
          <w:sz w:val="28"/>
          <w:szCs w:val="28"/>
          <w:lang w:val="zh-TW" w:eastAsia="zh-TW"/>
          <w14:textFill>
            <w14:solidFill>
              <w14:schemeClr w14:val="tx1">
                <w14:lumMod w14:val="95000"/>
                <w14:lumOff w14:val="5000"/>
              </w14:schemeClr>
            </w14:solidFill>
          </w14:textFill>
        </w:rPr>
        <w:t>报名表</w:t>
      </w:r>
    </w:p>
    <w:tbl>
      <w:tblPr>
        <w:tblStyle w:val="6"/>
        <w:tblW w:w="11157" w:type="dxa"/>
        <w:jc w:val="center"/>
        <w:tblInd w:w="91" w:type="dxa"/>
        <w:tblLayout w:type="fixed"/>
        <w:tblCellMar>
          <w:top w:w="0" w:type="dxa"/>
          <w:left w:w="108" w:type="dxa"/>
          <w:bottom w:w="0" w:type="dxa"/>
          <w:right w:w="108" w:type="dxa"/>
        </w:tblCellMar>
      </w:tblPr>
      <w:tblGrid>
        <w:gridCol w:w="1162"/>
        <w:gridCol w:w="560"/>
        <w:gridCol w:w="562"/>
        <w:gridCol w:w="1061"/>
        <w:gridCol w:w="1262"/>
        <w:gridCol w:w="1082"/>
        <w:gridCol w:w="1322"/>
        <w:gridCol w:w="1282"/>
        <w:gridCol w:w="1201"/>
        <w:gridCol w:w="1663"/>
      </w:tblGrid>
      <w:tr>
        <w:tblPrEx>
          <w:tblLayout w:type="fixed"/>
          <w:tblCellMar>
            <w:top w:w="0" w:type="dxa"/>
            <w:left w:w="108" w:type="dxa"/>
            <w:bottom w:w="0" w:type="dxa"/>
            <w:right w:w="108" w:type="dxa"/>
          </w:tblCellMar>
        </w:tblPrEx>
        <w:trPr>
          <w:trHeight w:val="357" w:hRule="atLeast"/>
          <w:jc w:val="center"/>
        </w:trPr>
        <w:tc>
          <w:tcPr>
            <w:tcW w:w="116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bookmarkStart w:id="0" w:name="RANGE!A1:L31"/>
            <w:r>
              <w:rPr>
                <w:rFonts w:hint="eastAsia" w:ascii="宋体" w:hAnsi="宋体" w:eastAsia="宋体" w:cs="宋体"/>
                <w:sz w:val="20"/>
                <w:szCs w:val="20"/>
                <w:lang w:eastAsia="zh-CN"/>
              </w:rPr>
              <w:t>姓    名</w:t>
            </w:r>
            <w:bookmarkEnd w:id="0"/>
          </w:p>
        </w:tc>
        <w:tc>
          <w:tcPr>
            <w:tcW w:w="1122"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06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曾 用 名</w:t>
            </w:r>
          </w:p>
        </w:tc>
        <w:tc>
          <w:tcPr>
            <w:tcW w:w="12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08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性    别</w:t>
            </w:r>
          </w:p>
        </w:tc>
        <w:tc>
          <w:tcPr>
            <w:tcW w:w="1322" w:type="dxa"/>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28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民    族</w:t>
            </w:r>
          </w:p>
        </w:tc>
        <w:tc>
          <w:tcPr>
            <w:tcW w:w="120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6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照片</w:t>
            </w:r>
          </w:p>
        </w:tc>
      </w:tr>
      <w:tr>
        <w:tblPrEx>
          <w:tblLayout w:type="fixed"/>
          <w:tblCellMar>
            <w:top w:w="0" w:type="dxa"/>
            <w:left w:w="108" w:type="dxa"/>
            <w:bottom w:w="0" w:type="dxa"/>
            <w:right w:w="108" w:type="dxa"/>
          </w:tblCellMar>
        </w:tblPrEx>
        <w:trPr>
          <w:trHeight w:val="373" w:hRule="atLeast"/>
          <w:jc w:val="center"/>
        </w:trPr>
        <w:tc>
          <w:tcPr>
            <w:tcW w:w="116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出生年月</w:t>
            </w:r>
          </w:p>
        </w:tc>
        <w:tc>
          <w:tcPr>
            <w:tcW w:w="1122"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06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籍    贯</w:t>
            </w:r>
          </w:p>
        </w:tc>
        <w:tc>
          <w:tcPr>
            <w:tcW w:w="126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出 生 地</w:t>
            </w:r>
          </w:p>
        </w:tc>
        <w:tc>
          <w:tcPr>
            <w:tcW w:w="1322" w:type="dxa"/>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2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婚姻状况</w:t>
            </w:r>
          </w:p>
        </w:tc>
        <w:tc>
          <w:tcPr>
            <w:tcW w:w="120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0"/>
                <w:szCs w:val="20"/>
                <w:lang w:eastAsia="zh-CN"/>
              </w:rPr>
            </w:pPr>
          </w:p>
        </w:tc>
      </w:tr>
      <w:tr>
        <w:tblPrEx>
          <w:tblLayout w:type="fixed"/>
          <w:tblCellMar>
            <w:top w:w="0" w:type="dxa"/>
            <w:left w:w="108" w:type="dxa"/>
            <w:bottom w:w="0" w:type="dxa"/>
            <w:right w:w="108" w:type="dxa"/>
          </w:tblCellMar>
        </w:tblPrEx>
        <w:trPr>
          <w:trHeight w:val="373" w:hRule="atLeast"/>
          <w:jc w:val="center"/>
        </w:trPr>
        <w:tc>
          <w:tcPr>
            <w:tcW w:w="116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身    高</w:t>
            </w:r>
          </w:p>
        </w:tc>
        <w:tc>
          <w:tcPr>
            <w:tcW w:w="1122"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06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体    重</w:t>
            </w:r>
          </w:p>
        </w:tc>
        <w:tc>
          <w:tcPr>
            <w:tcW w:w="126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政治面貌</w:t>
            </w:r>
          </w:p>
        </w:tc>
        <w:tc>
          <w:tcPr>
            <w:tcW w:w="1322" w:type="dxa"/>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2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18"/>
                <w:szCs w:val="20"/>
                <w:lang w:eastAsia="zh-CN"/>
              </w:rPr>
            </w:pPr>
            <w:r>
              <w:rPr>
                <w:rFonts w:hint="eastAsia" w:ascii="宋体" w:hAnsi="宋体" w:eastAsia="宋体" w:cs="宋体"/>
                <w:sz w:val="18"/>
                <w:szCs w:val="20"/>
                <w:lang w:eastAsia="zh-CN"/>
              </w:rPr>
              <w:t>参加工作</w:t>
            </w:r>
          </w:p>
          <w:p>
            <w:pPr>
              <w:jc w:val="center"/>
              <w:rPr>
                <w:rFonts w:ascii="宋体" w:hAnsi="宋体" w:eastAsia="宋体" w:cs="宋体"/>
                <w:sz w:val="20"/>
                <w:szCs w:val="20"/>
                <w:lang w:eastAsia="zh-CN"/>
              </w:rPr>
            </w:pPr>
            <w:r>
              <w:rPr>
                <w:rFonts w:hint="eastAsia" w:ascii="宋体" w:hAnsi="宋体" w:eastAsia="宋体" w:cs="宋体"/>
                <w:sz w:val="18"/>
                <w:szCs w:val="20"/>
                <w:lang w:eastAsia="zh-CN"/>
              </w:rPr>
              <w:t>时间</w:t>
            </w:r>
          </w:p>
        </w:tc>
        <w:tc>
          <w:tcPr>
            <w:tcW w:w="1201" w:type="dxa"/>
            <w:tcBorders>
              <w:top w:val="single" w:color="auto" w:sz="4" w:space="0"/>
              <w:left w:val="nil"/>
              <w:bottom w:val="single" w:color="auto" w:sz="4" w:space="0"/>
              <w:right w:val="nil"/>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0"/>
                <w:szCs w:val="20"/>
                <w:lang w:eastAsia="zh-CN"/>
              </w:rPr>
            </w:pPr>
          </w:p>
        </w:tc>
      </w:tr>
      <w:tr>
        <w:tblPrEx>
          <w:tblLayout w:type="fixed"/>
          <w:tblCellMar>
            <w:top w:w="0" w:type="dxa"/>
            <w:left w:w="108" w:type="dxa"/>
            <w:bottom w:w="0" w:type="dxa"/>
            <w:right w:w="108" w:type="dxa"/>
          </w:tblCellMar>
        </w:tblPrEx>
        <w:trPr>
          <w:trHeight w:val="373" w:hRule="atLeast"/>
          <w:jc w:val="center"/>
        </w:trPr>
        <w:tc>
          <w:tcPr>
            <w:tcW w:w="1162" w:type="dxa"/>
            <w:tcBorders>
              <w:top w:val="nil"/>
              <w:left w:val="single" w:color="auto" w:sz="4" w:space="0"/>
              <w:bottom w:val="single" w:color="auto" w:sz="4" w:space="0"/>
              <w:right w:val="nil"/>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学    历</w:t>
            </w:r>
          </w:p>
        </w:tc>
        <w:tc>
          <w:tcPr>
            <w:tcW w:w="11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06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学    位</w:t>
            </w:r>
          </w:p>
        </w:tc>
        <w:tc>
          <w:tcPr>
            <w:tcW w:w="126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毕业院校</w:t>
            </w:r>
          </w:p>
        </w:tc>
        <w:tc>
          <w:tcPr>
            <w:tcW w:w="132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2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专业</w:t>
            </w:r>
          </w:p>
        </w:tc>
        <w:tc>
          <w:tcPr>
            <w:tcW w:w="1201" w:type="dxa"/>
            <w:tcBorders>
              <w:top w:val="single" w:color="auto" w:sz="4" w:space="0"/>
              <w:left w:val="nil"/>
              <w:bottom w:val="nil"/>
              <w:right w:val="nil"/>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0"/>
                <w:szCs w:val="20"/>
                <w:lang w:eastAsia="zh-CN"/>
              </w:rPr>
            </w:pPr>
          </w:p>
        </w:tc>
      </w:tr>
      <w:tr>
        <w:tblPrEx>
          <w:tblLayout w:type="fixed"/>
          <w:tblCellMar>
            <w:top w:w="0" w:type="dxa"/>
            <w:left w:w="108" w:type="dxa"/>
            <w:bottom w:w="0" w:type="dxa"/>
            <w:right w:w="108" w:type="dxa"/>
          </w:tblCellMar>
        </w:tblPrEx>
        <w:trPr>
          <w:trHeight w:val="373" w:hRule="atLeast"/>
          <w:jc w:val="center"/>
        </w:trPr>
        <w:tc>
          <w:tcPr>
            <w:tcW w:w="116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身份证</w:t>
            </w:r>
          </w:p>
          <w:p>
            <w:pPr>
              <w:jc w:val="center"/>
              <w:rPr>
                <w:rFonts w:ascii="宋体" w:hAnsi="宋体" w:eastAsia="宋体" w:cs="宋体"/>
                <w:sz w:val="20"/>
                <w:szCs w:val="20"/>
                <w:lang w:eastAsia="zh-CN"/>
              </w:rPr>
            </w:pPr>
            <w:r>
              <w:rPr>
                <w:rFonts w:hint="eastAsia" w:ascii="宋体" w:hAnsi="宋体" w:eastAsia="宋体" w:cs="宋体"/>
                <w:sz w:val="20"/>
                <w:szCs w:val="20"/>
                <w:lang w:eastAsia="zh-CN"/>
              </w:rPr>
              <w:t>号码</w:t>
            </w:r>
          </w:p>
        </w:tc>
        <w:tc>
          <w:tcPr>
            <w:tcW w:w="2183" w:type="dxa"/>
            <w:gridSpan w:val="3"/>
            <w:tcBorders>
              <w:top w:val="nil"/>
              <w:left w:val="nil"/>
              <w:bottom w:val="single" w:color="auto"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26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现住址</w:t>
            </w:r>
          </w:p>
        </w:tc>
        <w:tc>
          <w:tcPr>
            <w:tcW w:w="4887" w:type="dxa"/>
            <w:gridSpan w:val="4"/>
            <w:tcBorders>
              <w:top w:val="single" w:color="auto" w:sz="4" w:space="0"/>
              <w:left w:val="nil"/>
              <w:bottom w:val="nil"/>
              <w:right w:val="nil"/>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0"/>
                <w:szCs w:val="20"/>
                <w:lang w:eastAsia="zh-CN"/>
              </w:rPr>
            </w:pPr>
          </w:p>
        </w:tc>
      </w:tr>
      <w:tr>
        <w:tblPrEx>
          <w:tblLayout w:type="fixed"/>
          <w:tblCellMar>
            <w:top w:w="0" w:type="dxa"/>
            <w:left w:w="108" w:type="dxa"/>
            <w:bottom w:w="0" w:type="dxa"/>
            <w:right w:w="108" w:type="dxa"/>
          </w:tblCellMar>
        </w:tblPrEx>
        <w:trPr>
          <w:trHeight w:val="373" w:hRule="atLeast"/>
          <w:jc w:val="center"/>
        </w:trPr>
        <w:tc>
          <w:tcPr>
            <w:tcW w:w="116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手机号码</w:t>
            </w:r>
          </w:p>
        </w:tc>
        <w:tc>
          <w:tcPr>
            <w:tcW w:w="2183" w:type="dxa"/>
            <w:gridSpan w:val="3"/>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26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紧急联系</w:t>
            </w:r>
          </w:p>
          <w:p>
            <w:pPr>
              <w:jc w:val="center"/>
              <w:rPr>
                <w:rFonts w:ascii="宋体" w:hAnsi="宋体" w:eastAsia="宋体" w:cs="宋体"/>
                <w:sz w:val="20"/>
                <w:szCs w:val="20"/>
                <w:lang w:eastAsia="zh-CN"/>
              </w:rPr>
            </w:pPr>
            <w:r>
              <w:rPr>
                <w:rFonts w:hint="eastAsia" w:ascii="宋体" w:hAnsi="宋体" w:eastAsia="宋体" w:cs="宋体"/>
                <w:sz w:val="20"/>
                <w:szCs w:val="20"/>
                <w:lang w:eastAsia="zh-CN"/>
              </w:rPr>
              <w:t>方式</w:t>
            </w:r>
          </w:p>
        </w:tc>
        <w:tc>
          <w:tcPr>
            <w:tcW w:w="240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28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户口所在地</w:t>
            </w:r>
          </w:p>
        </w:tc>
        <w:tc>
          <w:tcPr>
            <w:tcW w:w="1201" w:type="dxa"/>
            <w:tcBorders>
              <w:top w:val="single" w:color="auto" w:sz="4" w:space="0"/>
              <w:left w:val="nil"/>
              <w:bottom w:val="single" w:color="auto" w:sz="4" w:space="0"/>
              <w:right w:val="nil"/>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0"/>
                <w:szCs w:val="20"/>
                <w:lang w:eastAsia="zh-CN"/>
              </w:rPr>
            </w:pPr>
          </w:p>
        </w:tc>
      </w:tr>
      <w:tr>
        <w:tblPrEx>
          <w:tblLayout w:type="fixed"/>
          <w:tblCellMar>
            <w:top w:w="0" w:type="dxa"/>
            <w:left w:w="108" w:type="dxa"/>
            <w:bottom w:w="0" w:type="dxa"/>
            <w:right w:w="108" w:type="dxa"/>
          </w:tblCellMar>
        </w:tblPrEx>
        <w:trPr>
          <w:trHeight w:val="373" w:hRule="atLeast"/>
          <w:jc w:val="center"/>
        </w:trPr>
        <w:tc>
          <w:tcPr>
            <w:tcW w:w="116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应聘地区</w:t>
            </w:r>
          </w:p>
        </w:tc>
        <w:tc>
          <w:tcPr>
            <w:tcW w:w="2183"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26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期望年收入</w:t>
            </w:r>
          </w:p>
        </w:tc>
        <w:tc>
          <w:tcPr>
            <w:tcW w:w="240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248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是否愿服从公司内部调剂</w:t>
            </w:r>
          </w:p>
        </w:tc>
        <w:tc>
          <w:tcPr>
            <w:tcW w:w="166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11157" w:type="dxa"/>
            <w:gridSpan w:val="10"/>
            <w:tcBorders>
              <w:top w:val="single" w:color="auto" w:sz="4" w:space="0"/>
              <w:left w:val="single" w:color="auto" w:sz="4" w:space="0"/>
              <w:bottom w:val="single" w:color="auto" w:sz="4" w:space="0"/>
              <w:right w:val="single" w:color="000000" w:sz="4" w:space="0"/>
            </w:tcBorders>
            <w:shd w:val="clear" w:color="000000" w:fill="C0C0C0"/>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工作经历</w:t>
            </w:r>
          </w:p>
        </w:tc>
      </w:tr>
      <w:tr>
        <w:tblPrEx>
          <w:tblLayout w:type="fixed"/>
          <w:tblCellMar>
            <w:top w:w="0" w:type="dxa"/>
            <w:left w:w="108" w:type="dxa"/>
            <w:bottom w:w="0" w:type="dxa"/>
            <w:right w:w="108" w:type="dxa"/>
          </w:tblCellMar>
        </w:tblPrEx>
        <w:trPr>
          <w:trHeight w:val="373" w:hRule="atLeast"/>
          <w:jc w:val="center"/>
        </w:trPr>
        <w:tc>
          <w:tcPr>
            <w:tcW w:w="22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起止日期</w:t>
            </w:r>
          </w:p>
        </w:tc>
        <w:tc>
          <w:tcPr>
            <w:tcW w:w="472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单位名称</w:t>
            </w:r>
          </w:p>
        </w:tc>
        <w:tc>
          <w:tcPr>
            <w:tcW w:w="414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职  务</w:t>
            </w:r>
          </w:p>
        </w:tc>
      </w:tr>
      <w:tr>
        <w:tblPrEx>
          <w:tblLayout w:type="fixed"/>
          <w:tblCellMar>
            <w:top w:w="0" w:type="dxa"/>
            <w:left w:w="108" w:type="dxa"/>
            <w:bottom w:w="0" w:type="dxa"/>
            <w:right w:w="108" w:type="dxa"/>
          </w:tblCellMar>
        </w:tblPrEx>
        <w:trPr>
          <w:trHeight w:val="373" w:hRule="atLeast"/>
          <w:jc w:val="center"/>
        </w:trPr>
        <w:tc>
          <w:tcPr>
            <w:tcW w:w="22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72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14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22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72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14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22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72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14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22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72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14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11157" w:type="dxa"/>
            <w:gridSpan w:val="10"/>
            <w:tcBorders>
              <w:top w:val="single" w:color="auto" w:sz="4" w:space="0"/>
              <w:left w:val="single" w:color="auto" w:sz="4" w:space="0"/>
              <w:bottom w:val="single" w:color="auto" w:sz="4" w:space="0"/>
              <w:right w:val="single" w:color="auto" w:sz="4" w:space="0"/>
            </w:tcBorders>
            <w:shd w:val="clear" w:color="000000" w:fill="C0C0C0"/>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教育背景（中学毕业起填写）</w:t>
            </w:r>
          </w:p>
        </w:tc>
      </w:tr>
      <w:tr>
        <w:tblPrEx>
          <w:tblLayout w:type="fixed"/>
          <w:tblCellMar>
            <w:top w:w="0" w:type="dxa"/>
            <w:left w:w="108" w:type="dxa"/>
            <w:bottom w:w="0" w:type="dxa"/>
            <w:right w:w="108" w:type="dxa"/>
          </w:tblCellMar>
        </w:tblPrEx>
        <w:trPr>
          <w:trHeight w:val="373" w:hRule="atLeast"/>
          <w:jc w:val="center"/>
        </w:trPr>
        <w:tc>
          <w:tcPr>
            <w:tcW w:w="22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起止日期</w:t>
            </w:r>
          </w:p>
        </w:tc>
        <w:tc>
          <w:tcPr>
            <w:tcW w:w="472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学校/专业</w:t>
            </w:r>
          </w:p>
        </w:tc>
        <w:tc>
          <w:tcPr>
            <w:tcW w:w="414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学历/学位</w:t>
            </w:r>
          </w:p>
        </w:tc>
      </w:tr>
      <w:tr>
        <w:tblPrEx>
          <w:tblLayout w:type="fixed"/>
          <w:tblCellMar>
            <w:top w:w="0" w:type="dxa"/>
            <w:left w:w="108" w:type="dxa"/>
            <w:bottom w:w="0" w:type="dxa"/>
            <w:right w:w="108" w:type="dxa"/>
          </w:tblCellMar>
        </w:tblPrEx>
        <w:trPr>
          <w:trHeight w:val="373" w:hRule="atLeast"/>
          <w:jc w:val="center"/>
        </w:trPr>
        <w:tc>
          <w:tcPr>
            <w:tcW w:w="22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72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14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22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72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14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22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72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14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11157" w:type="dxa"/>
            <w:gridSpan w:val="10"/>
            <w:tcBorders>
              <w:top w:val="single" w:color="auto" w:sz="4" w:space="0"/>
              <w:left w:val="single" w:color="auto" w:sz="4" w:space="0"/>
              <w:bottom w:val="single" w:color="auto" w:sz="4" w:space="0"/>
              <w:right w:val="single" w:color="auto" w:sz="4" w:space="0"/>
            </w:tcBorders>
            <w:shd w:val="clear" w:color="000000" w:fill="C0C0C0"/>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家庭主要成员情况</w:t>
            </w:r>
          </w:p>
        </w:tc>
      </w:tr>
      <w:tr>
        <w:tblPrEx>
          <w:tblLayout w:type="fixed"/>
          <w:tblCellMar>
            <w:top w:w="0" w:type="dxa"/>
            <w:left w:w="108" w:type="dxa"/>
            <w:bottom w:w="0" w:type="dxa"/>
            <w:right w:w="108" w:type="dxa"/>
          </w:tblCellMar>
        </w:tblPrEx>
        <w:trPr>
          <w:trHeight w:val="373" w:hRule="atLeast"/>
          <w:jc w:val="center"/>
        </w:trPr>
        <w:tc>
          <w:tcPr>
            <w:tcW w:w="116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关系</w:t>
            </w:r>
          </w:p>
        </w:tc>
        <w:tc>
          <w:tcPr>
            <w:tcW w:w="1122"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姓名</w:t>
            </w:r>
          </w:p>
        </w:tc>
        <w:tc>
          <w:tcPr>
            <w:tcW w:w="232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出生日期</w:t>
            </w:r>
          </w:p>
        </w:tc>
        <w:tc>
          <w:tcPr>
            <w:tcW w:w="240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政治面貌</w:t>
            </w:r>
          </w:p>
        </w:tc>
        <w:tc>
          <w:tcPr>
            <w:tcW w:w="414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工作单位及职务</w:t>
            </w:r>
          </w:p>
        </w:tc>
      </w:tr>
      <w:tr>
        <w:tblPrEx>
          <w:tblLayout w:type="fixed"/>
          <w:tblCellMar>
            <w:top w:w="0" w:type="dxa"/>
            <w:left w:w="108" w:type="dxa"/>
            <w:bottom w:w="0" w:type="dxa"/>
            <w:right w:w="108" w:type="dxa"/>
          </w:tblCellMar>
        </w:tblPrEx>
        <w:trPr>
          <w:trHeight w:val="373" w:hRule="atLeast"/>
          <w:jc w:val="center"/>
        </w:trPr>
        <w:tc>
          <w:tcPr>
            <w:tcW w:w="116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2"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232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240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14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116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2"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232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240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14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116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2"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232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240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14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11157" w:type="dxa"/>
            <w:gridSpan w:val="10"/>
            <w:tcBorders>
              <w:top w:val="single" w:color="auto" w:sz="4" w:space="0"/>
              <w:left w:val="single" w:color="auto" w:sz="4" w:space="0"/>
              <w:bottom w:val="single" w:color="auto" w:sz="4" w:space="0"/>
              <w:right w:val="single" w:color="000000" w:sz="4" w:space="0"/>
            </w:tcBorders>
            <w:shd w:val="clear" w:color="000000" w:fill="C0C0C0"/>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获得何种专业/技术资格证书</w:t>
            </w:r>
          </w:p>
        </w:tc>
      </w:tr>
      <w:tr>
        <w:tblPrEx>
          <w:tblLayout w:type="fixed"/>
          <w:tblCellMar>
            <w:top w:w="0" w:type="dxa"/>
            <w:left w:w="108" w:type="dxa"/>
            <w:bottom w:w="0" w:type="dxa"/>
            <w:right w:w="108" w:type="dxa"/>
          </w:tblCellMar>
        </w:tblPrEx>
        <w:trPr>
          <w:trHeight w:val="1086" w:hRule="atLeast"/>
          <w:jc w:val="center"/>
        </w:trPr>
        <w:tc>
          <w:tcPr>
            <w:tcW w:w="11157"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11157" w:type="dxa"/>
            <w:gridSpan w:val="10"/>
            <w:tcBorders>
              <w:top w:val="single" w:color="auto" w:sz="4" w:space="0"/>
              <w:left w:val="single" w:color="auto" w:sz="4" w:space="0"/>
              <w:bottom w:val="single" w:color="auto" w:sz="4" w:space="0"/>
              <w:right w:val="single" w:color="000000" w:sz="4" w:space="0"/>
            </w:tcBorders>
            <w:shd w:val="clear" w:color="000000" w:fill="C0C0C0"/>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主要工作业绩</w:t>
            </w:r>
          </w:p>
        </w:tc>
      </w:tr>
      <w:tr>
        <w:tblPrEx>
          <w:tblLayout w:type="fixed"/>
          <w:tblCellMar>
            <w:top w:w="0" w:type="dxa"/>
            <w:left w:w="108" w:type="dxa"/>
            <w:bottom w:w="0" w:type="dxa"/>
            <w:right w:w="108" w:type="dxa"/>
          </w:tblCellMar>
        </w:tblPrEx>
        <w:trPr>
          <w:trHeight w:val="947" w:hRule="atLeast"/>
          <w:jc w:val="center"/>
        </w:trPr>
        <w:tc>
          <w:tcPr>
            <w:tcW w:w="11157"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11157" w:type="dxa"/>
            <w:gridSpan w:val="10"/>
            <w:tcBorders>
              <w:top w:val="single" w:color="auto" w:sz="4" w:space="0"/>
              <w:left w:val="single" w:color="auto" w:sz="4" w:space="0"/>
              <w:bottom w:val="single" w:color="auto" w:sz="4" w:space="0"/>
              <w:right w:val="single" w:color="000000" w:sz="4" w:space="0"/>
            </w:tcBorders>
            <w:shd w:val="clear" w:color="000000" w:fill="C0C0C0"/>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有何特长</w:t>
            </w:r>
          </w:p>
        </w:tc>
      </w:tr>
      <w:tr>
        <w:tblPrEx>
          <w:tblLayout w:type="fixed"/>
          <w:tblCellMar>
            <w:top w:w="0" w:type="dxa"/>
            <w:left w:w="108" w:type="dxa"/>
            <w:bottom w:w="0" w:type="dxa"/>
            <w:right w:w="108" w:type="dxa"/>
          </w:tblCellMar>
        </w:tblPrEx>
        <w:trPr>
          <w:trHeight w:val="869" w:hRule="atLeast"/>
          <w:jc w:val="center"/>
        </w:trPr>
        <w:tc>
          <w:tcPr>
            <w:tcW w:w="11157" w:type="dxa"/>
            <w:gridSpan w:val="10"/>
            <w:tcBorders>
              <w:top w:val="single" w:color="auto" w:sz="4" w:space="0"/>
              <w:left w:val="single" w:color="auto" w:sz="4" w:space="0"/>
              <w:bottom w:val="nil"/>
              <w:right w:val="single" w:color="000000"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Layout w:type="fixed"/>
          <w:tblCellMar>
            <w:top w:w="0" w:type="dxa"/>
            <w:left w:w="108" w:type="dxa"/>
            <w:bottom w:w="0" w:type="dxa"/>
            <w:right w:w="108" w:type="dxa"/>
          </w:tblCellMar>
        </w:tblPrEx>
        <w:trPr>
          <w:trHeight w:val="621" w:hRule="atLeast"/>
          <w:jc w:val="center"/>
        </w:trPr>
        <w:tc>
          <w:tcPr>
            <w:tcW w:w="11157" w:type="dxa"/>
            <w:gridSpan w:val="10"/>
            <w:tcBorders>
              <w:top w:val="single" w:color="auto" w:sz="4" w:space="0"/>
              <w:left w:val="single" w:color="auto" w:sz="4" w:space="0"/>
              <w:bottom w:val="nil"/>
              <w:right w:val="single" w:color="000000"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注：应聘者必须如实填写，并对以上填表内容含虚假之处承担辞退之责任。</w:t>
            </w:r>
          </w:p>
        </w:tc>
      </w:tr>
      <w:tr>
        <w:tblPrEx>
          <w:tblLayout w:type="fixed"/>
          <w:tblCellMar>
            <w:top w:w="0" w:type="dxa"/>
            <w:left w:w="108" w:type="dxa"/>
            <w:bottom w:w="0" w:type="dxa"/>
            <w:right w:w="108" w:type="dxa"/>
          </w:tblCellMar>
        </w:tblPrEx>
        <w:trPr>
          <w:trHeight w:val="434" w:hRule="atLeast"/>
          <w:jc w:val="center"/>
        </w:trPr>
        <w:tc>
          <w:tcPr>
            <w:tcW w:w="1162" w:type="dxa"/>
            <w:tcBorders>
              <w:top w:val="nil"/>
              <w:left w:val="single" w:color="auto" w:sz="4" w:space="0"/>
              <w:bottom w:val="single" w:color="auto" w:sz="4" w:space="0"/>
              <w:right w:val="nil"/>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560" w:type="dxa"/>
            <w:tcBorders>
              <w:top w:val="nil"/>
              <w:left w:val="nil"/>
              <w:bottom w:val="single" w:color="auto" w:sz="4" w:space="0"/>
              <w:right w:val="nil"/>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562" w:type="dxa"/>
            <w:tcBorders>
              <w:top w:val="nil"/>
              <w:left w:val="nil"/>
              <w:bottom w:val="single" w:color="auto" w:sz="4" w:space="0"/>
              <w:right w:val="nil"/>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061" w:type="dxa"/>
            <w:tcBorders>
              <w:top w:val="nil"/>
              <w:left w:val="nil"/>
              <w:bottom w:val="single" w:color="auto" w:sz="4" w:space="0"/>
              <w:right w:val="nil"/>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666" w:type="dxa"/>
            <w:gridSpan w:val="3"/>
            <w:tcBorders>
              <w:top w:val="nil"/>
              <w:left w:val="nil"/>
              <w:bottom w:val="single" w:color="auto" w:sz="4" w:space="0"/>
              <w:right w:val="nil"/>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填表人签名：</w:t>
            </w:r>
          </w:p>
        </w:tc>
        <w:tc>
          <w:tcPr>
            <w:tcW w:w="4146" w:type="dxa"/>
            <w:gridSpan w:val="3"/>
            <w:tcBorders>
              <w:top w:val="nil"/>
              <w:left w:val="nil"/>
              <w:bottom w:val="single" w:color="auto" w:sz="4" w:space="0"/>
              <w:right w:val="single" w:color="000000"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日期：    年    月   日</w:t>
            </w:r>
          </w:p>
        </w:tc>
      </w:tr>
    </w:tbl>
    <w:p>
      <w:pPr>
        <w:pStyle w:val="9"/>
        <w:widowControl/>
        <w:spacing w:line="360" w:lineRule="auto"/>
        <w:jc w:val="left"/>
        <w:rPr>
          <w:rFonts w:cs="Arial Unicode MS" w:asciiTheme="minorEastAsia" w:hAnsiTheme="minorEastAsia" w:eastAsiaTheme="minorEastAsia"/>
          <w:color w:val="0D0D0D" w:themeColor="text1" w:themeTint="F2"/>
          <w:kern w:val="0"/>
          <w:sz w:val="28"/>
          <w:szCs w:val="28"/>
          <w:u w:color="FF0000"/>
          <w:lang w:val="zh-TW"/>
          <w14:textFill>
            <w14:solidFill>
              <w14:schemeClr w14:val="tx1">
                <w14:lumMod w14:val="95000"/>
                <w14:lumOff w14:val="5000"/>
              </w14:schemeClr>
            </w14:solidFill>
          </w14:textFill>
        </w:rPr>
      </w:pPr>
    </w:p>
    <w:p>
      <w:pPr>
        <w:pStyle w:val="9"/>
        <w:widowControl/>
        <w:spacing w:line="360" w:lineRule="auto"/>
        <w:jc w:val="left"/>
        <w:rPr>
          <w:rFonts w:cs="Arial Unicode MS" w:asciiTheme="minorEastAsia" w:hAnsiTheme="minorEastAsia" w:eastAsiaTheme="minorEastAsia"/>
          <w:color w:val="0D0D0D" w:themeColor="text1" w:themeTint="F2"/>
          <w:kern w:val="0"/>
          <w:sz w:val="28"/>
          <w:szCs w:val="28"/>
          <w:u w:color="FF0000"/>
          <w:lang w:val="zh-TW"/>
          <w14:textFill>
            <w14:solidFill>
              <w14:schemeClr w14:val="tx1">
                <w14:lumMod w14:val="95000"/>
                <w14:lumOff w14:val="5000"/>
              </w14:schemeClr>
            </w14:solidFill>
          </w14:textFill>
        </w:rPr>
      </w:pPr>
      <w:r>
        <w:rPr>
          <w:rFonts w:hint="eastAsia" w:cs="Arial Unicode MS" w:asciiTheme="minorEastAsia" w:hAnsiTheme="minorEastAsia" w:eastAsiaTheme="minorEastAsia"/>
          <w:color w:val="0D0D0D" w:themeColor="text1" w:themeTint="F2"/>
          <w:kern w:val="0"/>
          <w:sz w:val="28"/>
          <w:szCs w:val="28"/>
          <w:u w:color="FF0000"/>
          <w:lang w:val="zh-TW" w:eastAsia="zh-TW"/>
          <w14:textFill>
            <w14:solidFill>
              <w14:schemeClr w14:val="tx1">
                <w14:lumMod w14:val="95000"/>
                <w14:lumOff w14:val="5000"/>
              </w14:schemeClr>
            </w14:solidFill>
          </w14:textFill>
        </w:rPr>
        <w:t>附件</w:t>
      </w:r>
      <w:r>
        <w:rPr>
          <w:rFonts w:hint="eastAsia" w:cs="Arial Unicode MS" w:asciiTheme="minorEastAsia" w:hAnsiTheme="minorEastAsia" w:eastAsiaTheme="minorEastAsia"/>
          <w:color w:val="0D0D0D" w:themeColor="text1" w:themeTint="F2"/>
          <w:kern w:val="0"/>
          <w:sz w:val="28"/>
          <w:szCs w:val="28"/>
          <w:u w:color="FF0000"/>
          <w:lang w:val="zh-TW"/>
          <w14:textFill>
            <w14:solidFill>
              <w14:schemeClr w14:val="tx1">
                <w14:lumMod w14:val="95000"/>
                <w14:lumOff w14:val="5000"/>
              </w14:schemeClr>
            </w14:solidFill>
          </w14:textFill>
        </w:rPr>
        <w:t>三</w:t>
      </w:r>
      <w:r>
        <w:rPr>
          <w:rFonts w:hint="eastAsia" w:cs="Arial Unicode MS" w:asciiTheme="minorEastAsia" w:hAnsiTheme="minorEastAsia" w:eastAsiaTheme="minorEastAsia"/>
          <w:color w:val="0D0D0D" w:themeColor="text1" w:themeTint="F2"/>
          <w:kern w:val="0"/>
          <w:sz w:val="28"/>
          <w:szCs w:val="28"/>
          <w:u w:color="FF0000"/>
          <w:lang w:val="zh-TW" w:eastAsia="zh-TW"/>
          <w14:textFill>
            <w14:solidFill>
              <w14:schemeClr w14:val="tx1">
                <w14:lumMod w14:val="95000"/>
                <w14:lumOff w14:val="5000"/>
              </w14:schemeClr>
            </w14:solidFill>
          </w14:textFill>
        </w:rPr>
        <w:t>：</w:t>
      </w:r>
    </w:p>
    <w:p>
      <w:pPr>
        <w:pStyle w:val="9"/>
        <w:widowControl/>
        <w:spacing w:line="360" w:lineRule="auto"/>
        <w:jc w:val="center"/>
        <w:rPr>
          <w:rFonts w:cs="Times New Roman" w:asciiTheme="minorEastAsia" w:hAnsiTheme="minorEastAsia" w:eastAsiaTheme="minorEastAsia"/>
          <w:b/>
          <w:color w:val="0D0D0D" w:themeColor="text1" w:themeTint="F2"/>
          <w:kern w:val="0"/>
          <w:sz w:val="28"/>
          <w:szCs w:val="28"/>
          <w:u w:color="FF0000"/>
          <w:lang w:val="zh-TW" w:eastAsia="zh-TW"/>
          <w14:textFill>
            <w14:solidFill>
              <w14:schemeClr w14:val="tx1">
                <w14:lumMod w14:val="95000"/>
                <w14:lumOff w14:val="5000"/>
              </w14:schemeClr>
            </w14:solidFill>
          </w14:textFill>
        </w:rPr>
      </w:pPr>
      <w:r>
        <w:rPr>
          <w:rFonts w:hint="eastAsia" w:cs="Arial Unicode MS" w:asciiTheme="minorEastAsia" w:hAnsiTheme="minorEastAsia" w:eastAsiaTheme="minorEastAsia"/>
          <w:b/>
          <w:color w:val="0D0D0D" w:themeColor="text1" w:themeTint="F2"/>
          <w:kern w:val="0"/>
          <w:sz w:val="28"/>
          <w:szCs w:val="28"/>
          <w:u w:color="FF0000"/>
          <w:lang w:val="zh-TW" w:eastAsia="zh-TW"/>
          <w14:textFill>
            <w14:solidFill>
              <w14:schemeClr w14:val="tx1">
                <w14:lumMod w14:val="95000"/>
                <w14:lumOff w14:val="5000"/>
              </w14:schemeClr>
            </w14:solidFill>
          </w14:textFill>
        </w:rPr>
        <w:t>贵州高投服务管理有限公司简介</w:t>
      </w:r>
    </w:p>
    <w:p>
      <w:pPr>
        <w:pStyle w:val="9"/>
        <w:widowControl/>
        <w:spacing w:line="360" w:lineRule="auto"/>
        <w:ind w:firstLine="640"/>
        <w:jc w:val="left"/>
        <w:rPr>
          <w:rFonts w:asciiTheme="minorEastAsia" w:hAnsiTheme="minorEastAsia" w:eastAsiaTheme="minorEastAsia"/>
          <w:color w:val="0D0D0D" w:themeColor="text1" w:themeTint="F2"/>
          <w14:textFill>
            <w14:solidFill>
              <w14:schemeClr w14:val="tx1">
                <w14:lumMod w14:val="95000"/>
                <w14:lumOff w14:val="5000"/>
              </w14:schemeClr>
            </w14:solidFill>
          </w14:textFill>
        </w:rPr>
      </w:pP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贵州高投服务管理有限公司成立于</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2011</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年</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8</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月</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4</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日，注册资本</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3000</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万元，是贵州高速投资集团有限公司下属全资子公司，主要致力于贵州高速集团所辖服务区经营管理及相关产业的开发。高投服务管理有限公司自成立以来，在贵州省交通运输厅、贵州高速公路集团有限公司和贵州高速投资集团有限公司党委的正确领导下，按照集团公司</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一体两翼、多元发展</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的方针，依托省内高速公路路网资源，结合服务区具体实际，不断创新经营模式、健全管理运营机制、提升服务水平，以</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科学发展、后发赶超、同步小康</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为指导思想，以</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实现贵州高速公路服务区的专业化、规范化、产业化、集团化管理</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提升服务区社会形象和经营效益</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形成一道风景线，培育一个服务业</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为目标，以</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体现特色、注重功能、经济适用</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为原则，努力建设</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服务规范、设施先进、彰显人文、群众满意</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的</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主题服务区、文化服务区、特色服务区</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，倾心打造</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平安大道、最美高速</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新的名片和窗口，助推贵州高速公路产业化发展，实现国有资产保值增值，逐步成长成为总公司实施战略转型、产业升级的先锋组织和中坚力量。</w:t>
      </w:r>
    </w:p>
    <w:sectPr>
      <w:pgSz w:w="11900" w:h="16840"/>
      <w:pgMar w:top="720" w:right="720" w:bottom="720" w:left="720"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val="1"/>
  <w:bordersDoNotSurroundFooter w:val="1"/>
  <w:documentProtection w:enforcement="0"/>
  <w:defaultTabStop w:val="4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351"/>
    <w:rsid w:val="000060B5"/>
    <w:rsid w:val="00011588"/>
    <w:rsid w:val="00023E79"/>
    <w:rsid w:val="00033911"/>
    <w:rsid w:val="000733B9"/>
    <w:rsid w:val="000A3E22"/>
    <w:rsid w:val="000A5351"/>
    <w:rsid w:val="000D2CB3"/>
    <w:rsid w:val="000D418A"/>
    <w:rsid w:val="000D50E4"/>
    <w:rsid w:val="0012025C"/>
    <w:rsid w:val="00175AEC"/>
    <w:rsid w:val="001F25F2"/>
    <w:rsid w:val="00205C97"/>
    <w:rsid w:val="0021347C"/>
    <w:rsid w:val="00216B16"/>
    <w:rsid w:val="00261447"/>
    <w:rsid w:val="0027166C"/>
    <w:rsid w:val="002963DD"/>
    <w:rsid w:val="002D0221"/>
    <w:rsid w:val="002E6804"/>
    <w:rsid w:val="00374AF5"/>
    <w:rsid w:val="003A3CBC"/>
    <w:rsid w:val="003F50E9"/>
    <w:rsid w:val="0043165D"/>
    <w:rsid w:val="004456F7"/>
    <w:rsid w:val="0047415E"/>
    <w:rsid w:val="00494A4C"/>
    <w:rsid w:val="004D5AAD"/>
    <w:rsid w:val="004F0528"/>
    <w:rsid w:val="004F6E26"/>
    <w:rsid w:val="00597E27"/>
    <w:rsid w:val="005D2789"/>
    <w:rsid w:val="006009AD"/>
    <w:rsid w:val="00605F28"/>
    <w:rsid w:val="006465D6"/>
    <w:rsid w:val="006534FC"/>
    <w:rsid w:val="00663C61"/>
    <w:rsid w:val="00736C2A"/>
    <w:rsid w:val="007911A6"/>
    <w:rsid w:val="00794812"/>
    <w:rsid w:val="007F3DCB"/>
    <w:rsid w:val="008633CE"/>
    <w:rsid w:val="00875333"/>
    <w:rsid w:val="008B546E"/>
    <w:rsid w:val="008B55B4"/>
    <w:rsid w:val="0090356A"/>
    <w:rsid w:val="009B10AC"/>
    <w:rsid w:val="009C7DE8"/>
    <w:rsid w:val="009D143E"/>
    <w:rsid w:val="009F4B35"/>
    <w:rsid w:val="00A23EC9"/>
    <w:rsid w:val="00A611C6"/>
    <w:rsid w:val="00AC7619"/>
    <w:rsid w:val="00AD6687"/>
    <w:rsid w:val="00AE7506"/>
    <w:rsid w:val="00B454AC"/>
    <w:rsid w:val="00B6365E"/>
    <w:rsid w:val="00B85CA1"/>
    <w:rsid w:val="00B938E8"/>
    <w:rsid w:val="00BB2BCE"/>
    <w:rsid w:val="00BB3FAE"/>
    <w:rsid w:val="00C218BC"/>
    <w:rsid w:val="00C22CB3"/>
    <w:rsid w:val="00C372E7"/>
    <w:rsid w:val="00C46E10"/>
    <w:rsid w:val="00C8411B"/>
    <w:rsid w:val="00CD1936"/>
    <w:rsid w:val="00CE3070"/>
    <w:rsid w:val="00CF4C1E"/>
    <w:rsid w:val="00D06975"/>
    <w:rsid w:val="00D54083"/>
    <w:rsid w:val="00DE0441"/>
    <w:rsid w:val="00DF1141"/>
    <w:rsid w:val="00E00BBF"/>
    <w:rsid w:val="00E32679"/>
    <w:rsid w:val="00E84F42"/>
    <w:rsid w:val="00E92A42"/>
    <w:rsid w:val="00EC5341"/>
    <w:rsid w:val="00F63599"/>
    <w:rsid w:val="00F67BF5"/>
    <w:rsid w:val="00F81A09"/>
    <w:rsid w:val="00F86D5D"/>
    <w:rsid w:val="00FB329A"/>
    <w:rsid w:val="00FB3611"/>
    <w:rsid w:val="00FD432C"/>
    <w:rsid w:val="00FD6658"/>
    <w:rsid w:val="012477B2"/>
    <w:rsid w:val="01FB7B4A"/>
    <w:rsid w:val="038D4919"/>
    <w:rsid w:val="041B4791"/>
    <w:rsid w:val="04767CA7"/>
    <w:rsid w:val="04B13DAE"/>
    <w:rsid w:val="051F5CFE"/>
    <w:rsid w:val="060116C3"/>
    <w:rsid w:val="06833F71"/>
    <w:rsid w:val="07315EA9"/>
    <w:rsid w:val="095D5317"/>
    <w:rsid w:val="0A6F12FB"/>
    <w:rsid w:val="0E48574F"/>
    <w:rsid w:val="11BB7A4F"/>
    <w:rsid w:val="1379266F"/>
    <w:rsid w:val="141763AF"/>
    <w:rsid w:val="155F34C6"/>
    <w:rsid w:val="17D72935"/>
    <w:rsid w:val="185C5EEC"/>
    <w:rsid w:val="20676545"/>
    <w:rsid w:val="24D357CE"/>
    <w:rsid w:val="2704395E"/>
    <w:rsid w:val="305A7531"/>
    <w:rsid w:val="31CF0BD5"/>
    <w:rsid w:val="3C7A1CDB"/>
    <w:rsid w:val="3DCE333B"/>
    <w:rsid w:val="3E5A073F"/>
    <w:rsid w:val="449E1E76"/>
    <w:rsid w:val="479F0A0A"/>
    <w:rsid w:val="47D4580A"/>
    <w:rsid w:val="519A06A6"/>
    <w:rsid w:val="53ED23F5"/>
    <w:rsid w:val="581B507C"/>
    <w:rsid w:val="5F1E5D11"/>
    <w:rsid w:val="5F23529A"/>
    <w:rsid w:val="6467616B"/>
    <w:rsid w:val="64BF31A1"/>
    <w:rsid w:val="66771C2E"/>
    <w:rsid w:val="69AA04B6"/>
    <w:rsid w:val="6A42777A"/>
    <w:rsid w:val="722F603A"/>
    <w:rsid w:val="749E363E"/>
    <w:rsid w:val="75DE169F"/>
    <w:rsid w:val="7664280E"/>
    <w:rsid w:val="7D7678A3"/>
    <w:rsid w:val="7DDA2260"/>
    <w:rsid w:val="7E897EF9"/>
    <w:rsid w:val="7F96658F"/>
    <w:rsid w:val="7FC109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4">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qFormat/>
    <w:uiPriority w:val="0"/>
    <w:rPr>
      <w:u w:val="single"/>
    </w:rPr>
  </w:style>
  <w:style w:type="table" w:customStyle="1" w:styleId="7">
    <w:name w:val="Table Normal"/>
    <w:qFormat/>
    <w:uiPriority w:val="0"/>
    <w:tblPr>
      <w:tblLayout w:type="fixed"/>
      <w:tblCellMar>
        <w:top w:w="0" w:type="dxa"/>
        <w:left w:w="0" w:type="dxa"/>
        <w:bottom w:w="0" w:type="dxa"/>
        <w:right w:w="0" w:type="dxa"/>
      </w:tblCellMar>
    </w:tblPr>
  </w:style>
  <w:style w:type="paragraph" w:customStyle="1" w:styleId="8">
    <w:name w:val="页眉与页脚"/>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9">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customStyle="1" w:styleId="10">
    <w:name w:val="页眉 Char"/>
    <w:basedOn w:val="4"/>
    <w:link w:val="3"/>
    <w:semiHidden/>
    <w:qFormat/>
    <w:uiPriority w:val="99"/>
    <w:rPr>
      <w:sz w:val="18"/>
      <w:szCs w:val="18"/>
      <w:lang w:eastAsia="en-US"/>
    </w:rPr>
  </w:style>
  <w:style w:type="character" w:customStyle="1" w:styleId="11">
    <w:name w:val="页脚 Char"/>
    <w:basedOn w:val="4"/>
    <w:link w:val="2"/>
    <w:semiHidden/>
    <w:qFormat/>
    <w:uiPriority w:val="99"/>
    <w:rPr>
      <w:sz w:val="18"/>
      <w:szCs w:val="1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relations xmlns="http://www.yonyou.com/relation"/>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07C743-492B-40DC-871B-3A19156916E2}">
  <ds:schemaRefs/>
</ds:datastoreItem>
</file>

<file path=customXml/itemProps3.xml><?xml version="1.0" encoding="utf-8"?>
<ds:datastoreItem xmlns:ds="http://schemas.openxmlformats.org/officeDocument/2006/customXml" ds:itemID="{A4464DBF-2BA5-45D8-823F-42BAF0A9D268}">
  <ds:schemaRefs/>
</ds:datastoreItem>
</file>

<file path=customXml/itemProps4.xml><?xml version="1.0" encoding="utf-8"?>
<ds:datastoreItem xmlns:ds="http://schemas.openxmlformats.org/officeDocument/2006/customXml" ds:itemID="{19BC568D-CBF6-455C-972C-0195FE631551}">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7</Pages>
  <Words>500</Words>
  <Characters>2854</Characters>
  <Lines>23</Lines>
  <Paragraphs>6</Paragraphs>
  <TotalTime>30</TotalTime>
  <ScaleCrop>false</ScaleCrop>
  <LinksUpToDate>false</LinksUpToDate>
  <CharactersWithSpaces>3348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2018-12-18T08:18:00Z</dcterms:created>
  <dc:creator>lenovo</dc:creator>
  <cp:lastModifiedBy>Simon</cp:lastModifiedBy>
  <cp:lastPrinted>2018-11-23T04:02:00Z</cp:lastPrinted>
  <dcterms:modified xsi:type="dcterms:W3CDTF">2019-01-08T06:08:34Z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