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中山市三角消防大队公开招聘合同制消防员报名</w:t>
      </w:r>
    </w:p>
    <w:p>
      <w:pPr>
        <w:spacing w:line="560" w:lineRule="exact"/>
        <w:jc w:val="center"/>
        <w:rPr>
          <w:rFonts w:hint="eastAsia" w:ascii="仿宋_GB2312" w:eastAsia="仿宋_GB2312" w:cs="宋体"/>
          <w:sz w:val="2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登记表</w:t>
      </w:r>
    </w:p>
    <w:p>
      <w:pPr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cs="宋体"/>
          <w:sz w:val="24"/>
        </w:rPr>
        <w:t xml:space="preserve">            </w:t>
      </w: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5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319"/>
        <w:gridCol w:w="575"/>
        <w:gridCol w:w="192"/>
        <w:gridCol w:w="125"/>
        <w:gridCol w:w="642"/>
        <w:gridCol w:w="573"/>
        <w:gridCol w:w="245"/>
        <w:gridCol w:w="729"/>
        <w:gridCol w:w="576"/>
        <w:gridCol w:w="943"/>
        <w:gridCol w:w="397"/>
        <w:gridCol w:w="151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7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4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eastAsia="仿宋"/>
          <w:b/>
          <w:bCs/>
          <w:color w:val="00000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084" w:right="1134" w:bottom="1134" w:left="1134" w:header="851" w:footer="992" w:gutter="0"/>
          <w:cols w:space="720" w:num="1"/>
          <w:docGrid w:type="lines" w:linePitch="435" w:charSpace="0"/>
        </w:sectPr>
      </w:pPr>
      <w:r>
        <w:rPr>
          <w:rFonts w:hint="eastAsia" w:ascii="仿宋" w:hAnsi="仿宋" w:eastAsia="仿宋" w:cs="仿宋"/>
          <w:b/>
          <w:bCs/>
          <w:kern w:val="0"/>
          <w:sz w:val="18"/>
          <w:szCs w:val="18"/>
        </w:rPr>
        <w:t>注：特长爱好是指在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体育、书法、美术、绘画、文学、摄影、乐器、歌舞、小品、相声、演讲、播音、棋类等方面的专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长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。</w:t>
      </w:r>
    </w:p>
    <w:p/>
    <w:sectPr>
      <w:pgSz w:w="11906" w:h="16838"/>
      <w:pgMar w:top="2211" w:right="1531" w:bottom="1871" w:left="1531" w:header="851" w:footer="1474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5811"/>
    <w:rsid w:val="132528D7"/>
    <w:rsid w:val="141D5B84"/>
    <w:rsid w:val="29D944EE"/>
    <w:rsid w:val="5DE32DAF"/>
    <w:rsid w:val="6F702775"/>
    <w:rsid w:val="79256255"/>
    <w:rsid w:val="799E5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样式1"/>
    <w:basedOn w:val="4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2018-12-11T03:41:00Z</dcterms:created>
  <dc:creator>Administrator</dc:creator>
  <cp:lastModifiedBy>Administrator</cp:lastModifiedBy>
  <dcterms:modified xsi:type="dcterms:W3CDTF">2018-12-11T04:10:29Z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