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sz w:val="32"/>
          <w:szCs w:val="32"/>
          <w:lang w:eastAsia="zh-CN"/>
        </w:rPr>
      </w:pPr>
      <w:bookmarkStart w:id="0" w:name="_GoBack"/>
      <w:bookmarkEnd w:id="0"/>
      <w:r>
        <w:rPr>
          <w:rFonts w:hint="eastAsia" w:ascii="楷体" w:hAnsi="楷体" w:eastAsia="楷体" w:cs="楷体"/>
          <w:b/>
          <w:sz w:val="32"/>
          <w:szCs w:val="32"/>
          <w:lang w:eastAsia="zh-CN"/>
        </w:rPr>
        <w:t>附件</w:t>
      </w:r>
      <w:r>
        <w:rPr>
          <w:rFonts w:hint="eastAsia" w:ascii="楷体" w:hAnsi="楷体" w:eastAsia="楷体" w:cs="楷体"/>
          <w:b/>
          <w:sz w:val="32"/>
          <w:szCs w:val="32"/>
          <w:lang w:val="en-US" w:eastAsia="zh-CN"/>
        </w:rPr>
        <w:t>3：</w:t>
      </w:r>
    </w:p>
    <w:p>
      <w:pPr>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各县（市、区）报名地址和电话</w:t>
      </w:r>
    </w:p>
    <w:tbl>
      <w:tblPr>
        <w:tblStyle w:val="4"/>
        <w:tblW w:w="14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2"/>
        <w:gridCol w:w="6480"/>
        <w:gridCol w:w="1200"/>
        <w:gridCol w:w="198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3442"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单位</w:t>
            </w:r>
          </w:p>
        </w:tc>
        <w:tc>
          <w:tcPr>
            <w:tcW w:w="6480"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地址</w:t>
            </w:r>
          </w:p>
        </w:tc>
        <w:tc>
          <w:tcPr>
            <w:tcW w:w="1200"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联系人</w:t>
            </w:r>
          </w:p>
        </w:tc>
        <w:tc>
          <w:tcPr>
            <w:tcW w:w="1980"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联系电话</w:t>
            </w:r>
          </w:p>
        </w:tc>
        <w:tc>
          <w:tcPr>
            <w:tcW w:w="930" w:type="dxa"/>
            <w:vAlign w:val="center"/>
          </w:tcPr>
          <w:p>
            <w:pPr>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344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val="en-US" w:eastAsia="zh-CN"/>
              </w:rPr>
              <w:t>端州区卫生和计划生育局</w:t>
            </w:r>
          </w:p>
        </w:tc>
        <w:tc>
          <w:tcPr>
            <w:tcW w:w="648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肇庆市城东街道柳园路七号</w:t>
            </w:r>
          </w:p>
        </w:tc>
        <w:tc>
          <w:tcPr>
            <w:tcW w:w="12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严海敏</w:t>
            </w:r>
          </w:p>
        </w:tc>
        <w:tc>
          <w:tcPr>
            <w:tcW w:w="198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val="en-US" w:eastAsia="zh-CN"/>
              </w:rPr>
              <w:t>0758-2736031</w:t>
            </w:r>
          </w:p>
        </w:tc>
        <w:tc>
          <w:tcPr>
            <w:tcW w:w="93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3442" w:type="dxa"/>
            <w:vAlign w:val="center"/>
          </w:tcPr>
          <w:p>
            <w:pPr>
              <w:spacing w:line="400" w:lineRule="exact"/>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sz w:val="28"/>
                <w:szCs w:val="28"/>
              </w:rPr>
              <w:t>鼎湖区卫生和计划生育局</w:t>
            </w:r>
          </w:p>
        </w:tc>
        <w:tc>
          <w:tcPr>
            <w:tcW w:w="6480" w:type="dxa"/>
            <w:vAlign w:val="center"/>
          </w:tcPr>
          <w:p>
            <w:pPr>
              <w:spacing w:line="40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sz w:val="28"/>
                <w:szCs w:val="28"/>
              </w:rPr>
              <w:t>肇庆市鼎湖区民乐大道北与文昌二街交汇处附近西鼎湖区人民政府大院内</w:t>
            </w:r>
          </w:p>
        </w:tc>
        <w:tc>
          <w:tcPr>
            <w:tcW w:w="1200" w:type="dxa"/>
            <w:vAlign w:val="center"/>
          </w:tcPr>
          <w:p>
            <w:pPr>
              <w:spacing w:line="40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sz w:val="28"/>
                <w:szCs w:val="28"/>
              </w:rPr>
              <w:t>梁婉怡</w:t>
            </w:r>
          </w:p>
        </w:tc>
        <w:tc>
          <w:tcPr>
            <w:tcW w:w="1980" w:type="dxa"/>
            <w:vAlign w:val="center"/>
          </w:tcPr>
          <w:p>
            <w:pPr>
              <w:spacing w:line="400" w:lineRule="exact"/>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0758-</w:t>
            </w:r>
            <w:r>
              <w:rPr>
                <w:rFonts w:hint="eastAsia" w:ascii="仿宋_GB2312" w:hAnsi="仿宋_GB2312" w:eastAsia="仿宋_GB2312" w:cs="仿宋_GB2312"/>
                <w:sz w:val="28"/>
                <w:szCs w:val="28"/>
              </w:rPr>
              <w:t>2629893</w:t>
            </w:r>
          </w:p>
        </w:tc>
        <w:tc>
          <w:tcPr>
            <w:tcW w:w="930" w:type="dxa"/>
            <w:vAlign w:val="center"/>
          </w:tcPr>
          <w:p>
            <w:pPr>
              <w:spacing w:line="400" w:lineRule="exact"/>
              <w:jc w:val="center"/>
              <w:rPr>
                <w:rFonts w:hint="eastAsia" w:ascii="仿宋_GB2312" w:hAnsi="仿宋_GB2312" w:eastAsia="仿宋_GB2312" w:cs="仿宋_GB2312"/>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344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高要区卫生和计划生育局</w:t>
            </w:r>
          </w:p>
        </w:tc>
        <w:tc>
          <w:tcPr>
            <w:tcW w:w="648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肇庆市高要区南岸街道广新一路</w:t>
            </w:r>
            <w:r>
              <w:rPr>
                <w:rFonts w:hint="eastAsia" w:ascii="仿宋_GB2312" w:hAnsi="仿宋_GB2312" w:eastAsia="仿宋_GB2312" w:cs="仿宋_GB2312"/>
                <w:b w:val="0"/>
                <w:bCs w:val="0"/>
                <w:sz w:val="28"/>
                <w:szCs w:val="28"/>
                <w:vertAlign w:val="baseline"/>
                <w:lang w:val="en-US" w:eastAsia="zh-CN"/>
              </w:rPr>
              <w:t>139号</w:t>
            </w:r>
          </w:p>
        </w:tc>
        <w:tc>
          <w:tcPr>
            <w:tcW w:w="12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夏肇江</w:t>
            </w:r>
          </w:p>
        </w:tc>
        <w:tc>
          <w:tcPr>
            <w:tcW w:w="198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0758-8392302</w:t>
            </w:r>
          </w:p>
        </w:tc>
        <w:tc>
          <w:tcPr>
            <w:tcW w:w="93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344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四会市卫生和计划生育局</w:t>
            </w:r>
          </w:p>
        </w:tc>
        <w:tc>
          <w:tcPr>
            <w:tcW w:w="648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四会市城中街道中山路九座</w:t>
            </w:r>
            <w:r>
              <w:rPr>
                <w:rFonts w:hint="eastAsia" w:ascii="仿宋_GB2312" w:hAnsi="仿宋_GB2312" w:eastAsia="仿宋_GB2312" w:cs="仿宋_GB2312"/>
                <w:b w:val="0"/>
                <w:bCs w:val="0"/>
                <w:sz w:val="28"/>
                <w:szCs w:val="28"/>
                <w:vertAlign w:val="baseline"/>
                <w:lang w:val="en-US" w:eastAsia="zh-CN"/>
              </w:rPr>
              <w:t>12号</w:t>
            </w:r>
          </w:p>
        </w:tc>
        <w:tc>
          <w:tcPr>
            <w:tcW w:w="12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陈智能</w:t>
            </w:r>
          </w:p>
        </w:tc>
        <w:tc>
          <w:tcPr>
            <w:tcW w:w="198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0758-3311542</w:t>
            </w:r>
          </w:p>
        </w:tc>
        <w:tc>
          <w:tcPr>
            <w:tcW w:w="93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344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广宁县卫生和计划生育局</w:t>
            </w:r>
          </w:p>
        </w:tc>
        <w:tc>
          <w:tcPr>
            <w:tcW w:w="648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广宁县南街镇南东一路</w:t>
            </w:r>
            <w:r>
              <w:rPr>
                <w:rFonts w:hint="eastAsia" w:ascii="仿宋_GB2312" w:hAnsi="仿宋_GB2312" w:eastAsia="仿宋_GB2312" w:cs="仿宋_GB2312"/>
                <w:b w:val="0"/>
                <w:bCs w:val="0"/>
                <w:sz w:val="28"/>
                <w:szCs w:val="28"/>
                <w:vertAlign w:val="baseline"/>
                <w:lang w:val="en-US" w:eastAsia="zh-CN"/>
              </w:rPr>
              <w:t>47号</w:t>
            </w:r>
          </w:p>
        </w:tc>
        <w:tc>
          <w:tcPr>
            <w:tcW w:w="12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李小芹</w:t>
            </w:r>
          </w:p>
        </w:tc>
        <w:tc>
          <w:tcPr>
            <w:tcW w:w="198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0758-8632275</w:t>
            </w:r>
          </w:p>
        </w:tc>
        <w:tc>
          <w:tcPr>
            <w:tcW w:w="93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344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德庆县卫生和计划生育局</w:t>
            </w:r>
          </w:p>
        </w:tc>
        <w:tc>
          <w:tcPr>
            <w:tcW w:w="648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肇庆市德庆县康城大道</w:t>
            </w:r>
            <w:r>
              <w:rPr>
                <w:rFonts w:hint="eastAsia" w:ascii="仿宋_GB2312" w:hAnsi="仿宋_GB2312" w:eastAsia="仿宋_GB2312" w:cs="仿宋_GB2312"/>
                <w:b w:val="0"/>
                <w:bCs w:val="0"/>
                <w:sz w:val="28"/>
                <w:szCs w:val="28"/>
                <w:vertAlign w:val="baseline"/>
                <w:lang w:val="en-US" w:eastAsia="zh-CN"/>
              </w:rPr>
              <w:t>141号</w:t>
            </w:r>
          </w:p>
        </w:tc>
        <w:tc>
          <w:tcPr>
            <w:tcW w:w="12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周海成</w:t>
            </w:r>
          </w:p>
        </w:tc>
        <w:tc>
          <w:tcPr>
            <w:tcW w:w="198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0758-7767548</w:t>
            </w:r>
          </w:p>
        </w:tc>
        <w:tc>
          <w:tcPr>
            <w:tcW w:w="93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3442"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封开县卫生和计划生育局</w:t>
            </w:r>
          </w:p>
        </w:tc>
        <w:tc>
          <w:tcPr>
            <w:tcW w:w="648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封开县江口镇封州二路</w:t>
            </w:r>
            <w:r>
              <w:rPr>
                <w:rFonts w:hint="eastAsia" w:ascii="仿宋_GB2312" w:hAnsi="仿宋_GB2312" w:eastAsia="仿宋_GB2312" w:cs="仿宋_GB2312"/>
                <w:b w:val="0"/>
                <w:bCs w:val="0"/>
                <w:sz w:val="28"/>
                <w:szCs w:val="28"/>
                <w:vertAlign w:val="baseline"/>
                <w:lang w:val="en-US" w:eastAsia="zh-CN"/>
              </w:rPr>
              <w:t>23号</w:t>
            </w:r>
          </w:p>
        </w:tc>
        <w:tc>
          <w:tcPr>
            <w:tcW w:w="120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八泽轩</w:t>
            </w:r>
          </w:p>
        </w:tc>
        <w:tc>
          <w:tcPr>
            <w:tcW w:w="198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0758-6681443</w:t>
            </w:r>
          </w:p>
        </w:tc>
        <w:tc>
          <w:tcPr>
            <w:tcW w:w="93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3442" w:type="dxa"/>
            <w:vAlign w:val="center"/>
          </w:tcPr>
          <w:p>
            <w:pPr>
              <w:spacing w:line="400" w:lineRule="exact"/>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sz w:val="28"/>
                <w:szCs w:val="28"/>
              </w:rPr>
              <w:t>怀集县卫生和计划生育局</w:t>
            </w:r>
          </w:p>
        </w:tc>
        <w:tc>
          <w:tcPr>
            <w:tcW w:w="6480" w:type="dxa"/>
            <w:vAlign w:val="center"/>
          </w:tcPr>
          <w:p>
            <w:pPr>
              <w:spacing w:line="40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sz w:val="28"/>
                <w:szCs w:val="28"/>
              </w:rPr>
              <w:t>怀集县怀城镇西区园丁路40号</w:t>
            </w:r>
          </w:p>
        </w:tc>
        <w:tc>
          <w:tcPr>
            <w:tcW w:w="1200" w:type="dxa"/>
            <w:vAlign w:val="center"/>
          </w:tcPr>
          <w:p>
            <w:pPr>
              <w:spacing w:line="400" w:lineRule="exact"/>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sz w:val="28"/>
                <w:szCs w:val="28"/>
              </w:rPr>
              <w:t>蔡琼华</w:t>
            </w:r>
          </w:p>
        </w:tc>
        <w:tc>
          <w:tcPr>
            <w:tcW w:w="1980" w:type="dxa"/>
            <w:vAlign w:val="center"/>
          </w:tcPr>
          <w:p>
            <w:pPr>
              <w:spacing w:line="400" w:lineRule="exact"/>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sz w:val="28"/>
                <w:szCs w:val="28"/>
              </w:rPr>
              <w:t>0758-5523277</w:t>
            </w:r>
          </w:p>
        </w:tc>
        <w:tc>
          <w:tcPr>
            <w:tcW w:w="930"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 w:hAnsi="仿宋" w:eastAsia="仿宋" w:cs="仿宋"/>
          <w:sz w:val="28"/>
          <w:szCs w:val="28"/>
          <w:lang w:eastAsia="zh-CN"/>
        </w:rPr>
      </w:pPr>
    </w:p>
    <w:sectPr>
      <w:pgSz w:w="16838" w:h="11906" w:orient="landscape"/>
      <w:pgMar w:top="1463" w:right="1440" w:bottom="1406"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E21B7"/>
    <w:rsid w:val="057A1659"/>
    <w:rsid w:val="06227496"/>
    <w:rsid w:val="18BB71D9"/>
    <w:rsid w:val="2D672212"/>
    <w:rsid w:val="2FDE21B7"/>
    <w:rsid w:val="32840B33"/>
    <w:rsid w:val="3B314284"/>
    <w:rsid w:val="48E23A4B"/>
    <w:rsid w:val="7E760977"/>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2018-12-18T07:23:00Z</dcterms:created>
  <dc:creator>lenovo7021</dc:creator>
  <cp:lastModifiedBy>Administrator</cp:lastModifiedBy>
  <cp:lastPrinted>2018-12-21T08:46:00Z</cp:lastPrinted>
  <dcterms:modified xsi:type="dcterms:W3CDTF">2018-12-24T03:40:54Z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