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</w:p>
    <w:p>
      <w:pPr>
        <w:snapToGrid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中山市教体系统2019年事业单位公开招聘教职员拟聘人员公示名单（第二批）</w:t>
      </w:r>
    </w:p>
    <w:p>
      <w:pPr>
        <w:snapToGrid w:val="0"/>
      </w:pPr>
    </w:p>
    <w:tbl>
      <w:tblPr>
        <w:tblStyle w:val="5"/>
        <w:tblW w:w="15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8"/>
        <w:gridCol w:w="849"/>
        <w:gridCol w:w="397"/>
        <w:gridCol w:w="1032"/>
        <w:gridCol w:w="752"/>
        <w:gridCol w:w="397"/>
        <w:gridCol w:w="880"/>
        <w:gridCol w:w="851"/>
        <w:gridCol w:w="578"/>
        <w:gridCol w:w="642"/>
        <w:gridCol w:w="660"/>
        <w:gridCol w:w="708"/>
        <w:gridCol w:w="709"/>
        <w:gridCol w:w="397"/>
        <w:gridCol w:w="618"/>
        <w:gridCol w:w="620"/>
        <w:gridCol w:w="571"/>
        <w:gridCol w:w="574"/>
        <w:gridCol w:w="560"/>
        <w:gridCol w:w="548"/>
        <w:gridCol w:w="397"/>
        <w:gridCol w:w="408"/>
        <w:gridCol w:w="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招聘　单位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岗位类别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岗位代号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招聘人数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准考证号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姓名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出生日期（月/日/年）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毕业院校(本科)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学历（本科）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本科专业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毕业院校(研究生)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学历（研究生）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研究生专业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资格 证书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专业技术资格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笔试成绩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面试成绩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综合成绩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综合排名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体检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考察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中山市大涌镇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19131206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201903105309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赖智威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11/20/1995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嘉应学院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数学与应用数学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76.20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85.10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81.54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</w:rPr>
              <w:t>第1名放弃，第</w:t>
            </w:r>
            <w:r>
              <w:rPr>
                <w:rFonts w:hint="eastAsia" w:ascii="宋体" w:hAnsi="宋体" w:eastAsia="宋体" w:cs="Arial"/>
                <w:sz w:val="12"/>
                <w:szCs w:val="1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sz w:val="12"/>
                <w:szCs w:val="12"/>
              </w:rPr>
              <w:t>名</w:t>
            </w: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19130602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201903316806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李素娟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11/15/1996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广东第二师范学院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音乐学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cs="Arial"/>
                <w:sz w:val="12"/>
                <w:szCs w:val="12"/>
              </w:rPr>
              <w:t>学士</w:t>
            </w: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65.85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85.70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cs="Arial" w:eastAsiaTheme="minorEastAsia"/>
                <w:sz w:val="12"/>
                <w:szCs w:val="12"/>
                <w:lang w:val="en-US" w:eastAsia="zh-CN"/>
              </w:rPr>
            </w:pPr>
            <w:r>
              <w:rPr>
                <w:rFonts w:ascii="Arial" w:hAnsi="Arial" w:cs="Arial"/>
                <w:sz w:val="12"/>
                <w:szCs w:val="12"/>
              </w:rPr>
              <w:t>77.</w:t>
            </w:r>
            <w:r>
              <w:rPr>
                <w:rFonts w:hint="eastAsia" w:ascii="Arial" w:hAnsi="Arial" w:cs="Arial"/>
                <w:sz w:val="12"/>
                <w:szCs w:val="12"/>
                <w:lang w:val="en-US" w:eastAsia="zh-CN"/>
              </w:rPr>
              <w:t>76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19130603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201903316104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纪佳漫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8/4/1994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韩山师范学院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思想政治教育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75.05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82.10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79.28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19130608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201903212719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黄思婕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10/28/1997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华南师范大学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87.80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84.68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19130608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201903209017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丘程琳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5/25/1997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华南师范大学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79.45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86.50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83.68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19130608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201903211124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许励蓉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10/20/1998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中山大学新华学院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80.55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81.20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80.94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</w:rPr>
              <w:t>第8名放弃，第10名</w:t>
            </w: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中山市小榄镇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19130613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201903316102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林俊玲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9/26/1995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广东第二师范学院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数学与应用数学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76.05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86.32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82.21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</w:rPr>
              <w:t>第1名放弃，第6名</w:t>
            </w: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201903315624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郭瑞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12/6/1997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肇庆学院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舞蹈学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72.15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79.70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76.68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201903313408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丘海强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5/26/1996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嘉应学院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77.10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86.60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82.80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201903211522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封琮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8/15/1997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赣南师范大学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77.65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72.40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74.50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cs="Arial" w:eastAsiaTheme="minorEastAsia"/>
                <w:sz w:val="13"/>
                <w:szCs w:val="13"/>
                <w:lang w:eastAsia="zh-CN"/>
              </w:rPr>
            </w:pPr>
            <w:r>
              <w:rPr>
                <w:rFonts w:hint="eastAsia" w:ascii="Arial" w:hAnsi="Arial" w:cs="Arial"/>
                <w:sz w:val="13"/>
                <w:szCs w:val="13"/>
              </w:rPr>
              <w:t>前3名放弃，第4名</w:t>
            </w:r>
            <w:r>
              <w:rPr>
                <w:rFonts w:hint="eastAsia" w:ascii="Arial" w:hAnsi="Arial" w:cs="Arial"/>
                <w:sz w:val="13"/>
                <w:szCs w:val="13"/>
                <w:lang w:eastAsia="zh-CN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19131104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201903209128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江丽荣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3/2/1994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肇庆学院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历史学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77.80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89.20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84.64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19131105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201903314311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孟群星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3/2/1994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嘉应学院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美术学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浙江理工大学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艺术学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硕士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78.10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84.60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201903315825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吴晓君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11/30/1996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嘉应学院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66.60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88.90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79.98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19131107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201903313828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彭锦祥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5/16/1996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广州体育学院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76.55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86.80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82.70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19131107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201903314327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刘家乐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10/10/1995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广州大学体育学院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74.15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86.60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81.62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19131107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201903317713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吴海城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1/9/1996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韩山师范学院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76.20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77.60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77.04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19131108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201903316513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李雅婷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7/20/1995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韩山师范学院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美术学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75.80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83.20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80.24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19131109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201903315530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肖程峻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10/8/1997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韩山师范学院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76.55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91.80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85.70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19131109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201903316026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杨志通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1/1/1997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岭南师范学院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体育教育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74.45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81.98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19131110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201903316716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钟文雯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1/18/1996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广东第二师范学院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音乐学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72.35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80.80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77.42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中山市沙溪镇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音体美专任教师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19131110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201903316808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吴倩欣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6/2/1994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广东第二师范学院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音乐学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70.95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76.98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中山市东升镇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19130906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201903106514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敖美凤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2/28/1995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中山大学新华学院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76.80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89.40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84.36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中山市南头镇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19131403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201903210428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周海霞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2/26/1997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佛山科学技术学院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75.40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84.48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80.85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中山市火炬开发区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19130101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201903100609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郭泽槟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2/23/1997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广东技术师范大学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英语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81.80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83.65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82.91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中山市火炬开发区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19130102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201903106026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柯德计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9/5/1990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华南师范大学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物理学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中学二级教师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80.10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92.90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87.78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中山市火炬开发区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19130106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201903106516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欧阳静平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10/12/1996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华南师范大学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汉语言文学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79.75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87.75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84.55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>
      <w:pPr>
        <w:snapToGrid w:val="0"/>
      </w:pPr>
    </w:p>
    <w:sectPr>
      <w:footerReference r:id="rId3" w:type="default"/>
      <w:pgSz w:w="16838" w:h="11906" w:orient="landscape"/>
      <w:pgMar w:top="1247" w:right="794" w:bottom="1247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274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D9D"/>
    <w:rsid w:val="000017B3"/>
    <w:rsid w:val="00005DE2"/>
    <w:rsid w:val="00010E47"/>
    <w:rsid w:val="00015018"/>
    <w:rsid w:val="000152EA"/>
    <w:rsid w:val="00020B01"/>
    <w:rsid w:val="00020BDF"/>
    <w:rsid w:val="00022B35"/>
    <w:rsid w:val="00023ECF"/>
    <w:rsid w:val="00025A87"/>
    <w:rsid w:val="00034C5D"/>
    <w:rsid w:val="0005162B"/>
    <w:rsid w:val="00054CFD"/>
    <w:rsid w:val="00056B6E"/>
    <w:rsid w:val="00057C41"/>
    <w:rsid w:val="00060343"/>
    <w:rsid w:val="00064F34"/>
    <w:rsid w:val="00065A30"/>
    <w:rsid w:val="00067C3B"/>
    <w:rsid w:val="00071106"/>
    <w:rsid w:val="00072412"/>
    <w:rsid w:val="0007380B"/>
    <w:rsid w:val="00074760"/>
    <w:rsid w:val="0007615A"/>
    <w:rsid w:val="00077CAE"/>
    <w:rsid w:val="00077DE6"/>
    <w:rsid w:val="00080478"/>
    <w:rsid w:val="000808F9"/>
    <w:rsid w:val="00086AC9"/>
    <w:rsid w:val="00086CDA"/>
    <w:rsid w:val="00092D0B"/>
    <w:rsid w:val="000A0FD7"/>
    <w:rsid w:val="000A3247"/>
    <w:rsid w:val="000A481F"/>
    <w:rsid w:val="000A6788"/>
    <w:rsid w:val="000A6FC7"/>
    <w:rsid w:val="000A70A8"/>
    <w:rsid w:val="000B0914"/>
    <w:rsid w:val="000B1B76"/>
    <w:rsid w:val="000B1BA6"/>
    <w:rsid w:val="000B41C2"/>
    <w:rsid w:val="000B53EE"/>
    <w:rsid w:val="000C339A"/>
    <w:rsid w:val="000C3F17"/>
    <w:rsid w:val="000C4F57"/>
    <w:rsid w:val="000D0939"/>
    <w:rsid w:val="000D0A62"/>
    <w:rsid w:val="000D19DF"/>
    <w:rsid w:val="000D1AC4"/>
    <w:rsid w:val="000D31DF"/>
    <w:rsid w:val="000D5297"/>
    <w:rsid w:val="000E22F5"/>
    <w:rsid w:val="000F0AB5"/>
    <w:rsid w:val="000F754F"/>
    <w:rsid w:val="000F7B4F"/>
    <w:rsid w:val="001030B8"/>
    <w:rsid w:val="00107BAE"/>
    <w:rsid w:val="00115B56"/>
    <w:rsid w:val="00117BB7"/>
    <w:rsid w:val="001250B9"/>
    <w:rsid w:val="001302C2"/>
    <w:rsid w:val="00130C3D"/>
    <w:rsid w:val="00143449"/>
    <w:rsid w:val="00143CC4"/>
    <w:rsid w:val="00144A5B"/>
    <w:rsid w:val="001467F9"/>
    <w:rsid w:val="001556EE"/>
    <w:rsid w:val="0015620F"/>
    <w:rsid w:val="001571D1"/>
    <w:rsid w:val="001575DE"/>
    <w:rsid w:val="00163A8C"/>
    <w:rsid w:val="00164FDA"/>
    <w:rsid w:val="00165780"/>
    <w:rsid w:val="0016632E"/>
    <w:rsid w:val="00166EC6"/>
    <w:rsid w:val="00173851"/>
    <w:rsid w:val="00176154"/>
    <w:rsid w:val="00176E74"/>
    <w:rsid w:val="00177810"/>
    <w:rsid w:val="00182BA5"/>
    <w:rsid w:val="00187148"/>
    <w:rsid w:val="001930D2"/>
    <w:rsid w:val="00194A79"/>
    <w:rsid w:val="0019679B"/>
    <w:rsid w:val="00197142"/>
    <w:rsid w:val="00197AC2"/>
    <w:rsid w:val="001A1F42"/>
    <w:rsid w:val="001B32A9"/>
    <w:rsid w:val="001C2115"/>
    <w:rsid w:val="001C2CC7"/>
    <w:rsid w:val="001C5394"/>
    <w:rsid w:val="001C5480"/>
    <w:rsid w:val="001C6FCE"/>
    <w:rsid w:val="001D22E9"/>
    <w:rsid w:val="001E39FB"/>
    <w:rsid w:val="001E3B9A"/>
    <w:rsid w:val="001E6118"/>
    <w:rsid w:val="001F0AAA"/>
    <w:rsid w:val="001F3E36"/>
    <w:rsid w:val="001F4988"/>
    <w:rsid w:val="001F73F4"/>
    <w:rsid w:val="002007E0"/>
    <w:rsid w:val="0020721F"/>
    <w:rsid w:val="002112F1"/>
    <w:rsid w:val="00213A91"/>
    <w:rsid w:val="0021438C"/>
    <w:rsid w:val="0021587F"/>
    <w:rsid w:val="0022061F"/>
    <w:rsid w:val="00222357"/>
    <w:rsid w:val="002236A8"/>
    <w:rsid w:val="00236379"/>
    <w:rsid w:val="00236FAE"/>
    <w:rsid w:val="00237EB3"/>
    <w:rsid w:val="00242375"/>
    <w:rsid w:val="00244825"/>
    <w:rsid w:val="002451D1"/>
    <w:rsid w:val="0024655B"/>
    <w:rsid w:val="00247B3C"/>
    <w:rsid w:val="00250B61"/>
    <w:rsid w:val="002530FE"/>
    <w:rsid w:val="00255EC7"/>
    <w:rsid w:val="00256EB7"/>
    <w:rsid w:val="002600AD"/>
    <w:rsid w:val="00261965"/>
    <w:rsid w:val="00264F69"/>
    <w:rsid w:val="002708D1"/>
    <w:rsid w:val="002750A0"/>
    <w:rsid w:val="00275DB2"/>
    <w:rsid w:val="0027616A"/>
    <w:rsid w:val="002831F0"/>
    <w:rsid w:val="002834CA"/>
    <w:rsid w:val="002849AC"/>
    <w:rsid w:val="00284E34"/>
    <w:rsid w:val="0028659F"/>
    <w:rsid w:val="0028780E"/>
    <w:rsid w:val="00287A61"/>
    <w:rsid w:val="00293C4D"/>
    <w:rsid w:val="00297AF5"/>
    <w:rsid w:val="002A1666"/>
    <w:rsid w:val="002A4F3E"/>
    <w:rsid w:val="002B4B61"/>
    <w:rsid w:val="002B5196"/>
    <w:rsid w:val="002B7693"/>
    <w:rsid w:val="002C47D1"/>
    <w:rsid w:val="002D4061"/>
    <w:rsid w:val="002D4AAE"/>
    <w:rsid w:val="002D79FC"/>
    <w:rsid w:val="002E28BA"/>
    <w:rsid w:val="002E31F7"/>
    <w:rsid w:val="002E4C25"/>
    <w:rsid w:val="002E6355"/>
    <w:rsid w:val="002E710B"/>
    <w:rsid w:val="002F349F"/>
    <w:rsid w:val="002F34CE"/>
    <w:rsid w:val="002F4E5D"/>
    <w:rsid w:val="002F6F82"/>
    <w:rsid w:val="00300117"/>
    <w:rsid w:val="003009CA"/>
    <w:rsid w:val="00301617"/>
    <w:rsid w:val="00307FAD"/>
    <w:rsid w:val="0031107F"/>
    <w:rsid w:val="00313C86"/>
    <w:rsid w:val="00315BF2"/>
    <w:rsid w:val="00316BC9"/>
    <w:rsid w:val="003220D7"/>
    <w:rsid w:val="003226F8"/>
    <w:rsid w:val="00322D72"/>
    <w:rsid w:val="003255FF"/>
    <w:rsid w:val="00326999"/>
    <w:rsid w:val="003326DC"/>
    <w:rsid w:val="0033300C"/>
    <w:rsid w:val="00333725"/>
    <w:rsid w:val="003374C4"/>
    <w:rsid w:val="003426B7"/>
    <w:rsid w:val="00343221"/>
    <w:rsid w:val="003436B9"/>
    <w:rsid w:val="00344370"/>
    <w:rsid w:val="00347EC8"/>
    <w:rsid w:val="00352725"/>
    <w:rsid w:val="003542D8"/>
    <w:rsid w:val="00356085"/>
    <w:rsid w:val="003568FB"/>
    <w:rsid w:val="003605A7"/>
    <w:rsid w:val="00362FD0"/>
    <w:rsid w:val="00367516"/>
    <w:rsid w:val="00367609"/>
    <w:rsid w:val="00367B6A"/>
    <w:rsid w:val="00373DDE"/>
    <w:rsid w:val="00380D80"/>
    <w:rsid w:val="00381EFD"/>
    <w:rsid w:val="003837C0"/>
    <w:rsid w:val="003866EF"/>
    <w:rsid w:val="003905A9"/>
    <w:rsid w:val="0039119D"/>
    <w:rsid w:val="00391352"/>
    <w:rsid w:val="00396167"/>
    <w:rsid w:val="003A17E8"/>
    <w:rsid w:val="003A33D7"/>
    <w:rsid w:val="003A4A8A"/>
    <w:rsid w:val="003A7F04"/>
    <w:rsid w:val="003B14E3"/>
    <w:rsid w:val="003B2D75"/>
    <w:rsid w:val="003B43D3"/>
    <w:rsid w:val="003B44B1"/>
    <w:rsid w:val="003B5BDF"/>
    <w:rsid w:val="003D4D9D"/>
    <w:rsid w:val="003D5939"/>
    <w:rsid w:val="003D5BB6"/>
    <w:rsid w:val="003D62BC"/>
    <w:rsid w:val="003E05F8"/>
    <w:rsid w:val="003E085C"/>
    <w:rsid w:val="003E16EA"/>
    <w:rsid w:val="003E3823"/>
    <w:rsid w:val="003E478C"/>
    <w:rsid w:val="003E47A4"/>
    <w:rsid w:val="003E6FFC"/>
    <w:rsid w:val="003E7D63"/>
    <w:rsid w:val="003F0967"/>
    <w:rsid w:val="003F11D1"/>
    <w:rsid w:val="003F6987"/>
    <w:rsid w:val="003F6FEE"/>
    <w:rsid w:val="003F77A8"/>
    <w:rsid w:val="004007DD"/>
    <w:rsid w:val="00402DA8"/>
    <w:rsid w:val="00403F1E"/>
    <w:rsid w:val="00404BB3"/>
    <w:rsid w:val="00404FED"/>
    <w:rsid w:val="0041363A"/>
    <w:rsid w:val="004154BC"/>
    <w:rsid w:val="00417B79"/>
    <w:rsid w:val="004202CE"/>
    <w:rsid w:val="004252C7"/>
    <w:rsid w:val="00426DBA"/>
    <w:rsid w:val="00436E34"/>
    <w:rsid w:val="00444B29"/>
    <w:rsid w:val="004542E4"/>
    <w:rsid w:val="00461969"/>
    <w:rsid w:val="00464B04"/>
    <w:rsid w:val="004671B9"/>
    <w:rsid w:val="00470C86"/>
    <w:rsid w:val="0047232A"/>
    <w:rsid w:val="00482AB2"/>
    <w:rsid w:val="00484114"/>
    <w:rsid w:val="00484DFD"/>
    <w:rsid w:val="004867EE"/>
    <w:rsid w:val="00486F21"/>
    <w:rsid w:val="00490549"/>
    <w:rsid w:val="0049434E"/>
    <w:rsid w:val="00494928"/>
    <w:rsid w:val="004A3024"/>
    <w:rsid w:val="004A463E"/>
    <w:rsid w:val="004A46F9"/>
    <w:rsid w:val="004A747E"/>
    <w:rsid w:val="004B1B29"/>
    <w:rsid w:val="004B3797"/>
    <w:rsid w:val="004B617E"/>
    <w:rsid w:val="004C5909"/>
    <w:rsid w:val="004D08CE"/>
    <w:rsid w:val="004D1CBF"/>
    <w:rsid w:val="004D2619"/>
    <w:rsid w:val="004D4923"/>
    <w:rsid w:val="004D68C4"/>
    <w:rsid w:val="004E0E13"/>
    <w:rsid w:val="004E1C76"/>
    <w:rsid w:val="004E229A"/>
    <w:rsid w:val="004E4D74"/>
    <w:rsid w:val="004E5061"/>
    <w:rsid w:val="004E5483"/>
    <w:rsid w:val="004F05F6"/>
    <w:rsid w:val="004F0E57"/>
    <w:rsid w:val="004F2222"/>
    <w:rsid w:val="004F7C13"/>
    <w:rsid w:val="004F7FCC"/>
    <w:rsid w:val="00502C22"/>
    <w:rsid w:val="00504A44"/>
    <w:rsid w:val="00507EAB"/>
    <w:rsid w:val="005102E7"/>
    <w:rsid w:val="005103F7"/>
    <w:rsid w:val="00513496"/>
    <w:rsid w:val="00514AE7"/>
    <w:rsid w:val="005162B3"/>
    <w:rsid w:val="00516496"/>
    <w:rsid w:val="00517996"/>
    <w:rsid w:val="00521400"/>
    <w:rsid w:val="0052141A"/>
    <w:rsid w:val="00522D50"/>
    <w:rsid w:val="00523300"/>
    <w:rsid w:val="00525ABF"/>
    <w:rsid w:val="005356D4"/>
    <w:rsid w:val="0053628F"/>
    <w:rsid w:val="0053732B"/>
    <w:rsid w:val="00540897"/>
    <w:rsid w:val="005413BE"/>
    <w:rsid w:val="00542EFA"/>
    <w:rsid w:val="00543127"/>
    <w:rsid w:val="005435F4"/>
    <w:rsid w:val="00546E7D"/>
    <w:rsid w:val="005472CA"/>
    <w:rsid w:val="00554862"/>
    <w:rsid w:val="00555CA3"/>
    <w:rsid w:val="00555D96"/>
    <w:rsid w:val="00557051"/>
    <w:rsid w:val="00562657"/>
    <w:rsid w:val="00567A3A"/>
    <w:rsid w:val="005749B4"/>
    <w:rsid w:val="00574D0D"/>
    <w:rsid w:val="00576CC4"/>
    <w:rsid w:val="00580BB1"/>
    <w:rsid w:val="00580BDF"/>
    <w:rsid w:val="00583DB5"/>
    <w:rsid w:val="005912B7"/>
    <w:rsid w:val="005926F8"/>
    <w:rsid w:val="005965D1"/>
    <w:rsid w:val="005969EF"/>
    <w:rsid w:val="005A0CF6"/>
    <w:rsid w:val="005A1257"/>
    <w:rsid w:val="005A41AB"/>
    <w:rsid w:val="005A632F"/>
    <w:rsid w:val="005A6FA8"/>
    <w:rsid w:val="005A7500"/>
    <w:rsid w:val="005B25A0"/>
    <w:rsid w:val="005B2ACB"/>
    <w:rsid w:val="005B43A3"/>
    <w:rsid w:val="005B7823"/>
    <w:rsid w:val="005C1A5D"/>
    <w:rsid w:val="005C1FB4"/>
    <w:rsid w:val="005C33E4"/>
    <w:rsid w:val="005D2EF2"/>
    <w:rsid w:val="005D30BF"/>
    <w:rsid w:val="005D494E"/>
    <w:rsid w:val="005D7943"/>
    <w:rsid w:val="005E143D"/>
    <w:rsid w:val="005E1FE6"/>
    <w:rsid w:val="005E4695"/>
    <w:rsid w:val="005F178C"/>
    <w:rsid w:val="005F4EDE"/>
    <w:rsid w:val="00601D45"/>
    <w:rsid w:val="00607C18"/>
    <w:rsid w:val="00615F10"/>
    <w:rsid w:val="00624543"/>
    <w:rsid w:val="0062514F"/>
    <w:rsid w:val="0063038F"/>
    <w:rsid w:val="00634C76"/>
    <w:rsid w:val="0064644C"/>
    <w:rsid w:val="006465EA"/>
    <w:rsid w:val="006466C7"/>
    <w:rsid w:val="00650FE7"/>
    <w:rsid w:val="006511D1"/>
    <w:rsid w:val="00653E37"/>
    <w:rsid w:val="00655E84"/>
    <w:rsid w:val="00657391"/>
    <w:rsid w:val="00667663"/>
    <w:rsid w:val="00671357"/>
    <w:rsid w:val="006743E2"/>
    <w:rsid w:val="006745A3"/>
    <w:rsid w:val="006747DA"/>
    <w:rsid w:val="00674CF5"/>
    <w:rsid w:val="00675361"/>
    <w:rsid w:val="006754A0"/>
    <w:rsid w:val="006815F4"/>
    <w:rsid w:val="006829E1"/>
    <w:rsid w:val="0068475F"/>
    <w:rsid w:val="00686B15"/>
    <w:rsid w:val="00687785"/>
    <w:rsid w:val="00694C23"/>
    <w:rsid w:val="006954FA"/>
    <w:rsid w:val="006974C4"/>
    <w:rsid w:val="006A1C66"/>
    <w:rsid w:val="006A2F63"/>
    <w:rsid w:val="006A7F2E"/>
    <w:rsid w:val="006B02AE"/>
    <w:rsid w:val="006B2126"/>
    <w:rsid w:val="006B410B"/>
    <w:rsid w:val="006B4788"/>
    <w:rsid w:val="006B4D70"/>
    <w:rsid w:val="006C252B"/>
    <w:rsid w:val="006C2A13"/>
    <w:rsid w:val="006C4750"/>
    <w:rsid w:val="006C539E"/>
    <w:rsid w:val="006C7338"/>
    <w:rsid w:val="006D4B5A"/>
    <w:rsid w:val="006E2F41"/>
    <w:rsid w:val="006E3C5E"/>
    <w:rsid w:val="006E4F25"/>
    <w:rsid w:val="006E54A5"/>
    <w:rsid w:val="006E6B68"/>
    <w:rsid w:val="006F0065"/>
    <w:rsid w:val="006F0103"/>
    <w:rsid w:val="006F0166"/>
    <w:rsid w:val="006F2783"/>
    <w:rsid w:val="006F36E9"/>
    <w:rsid w:val="006F3996"/>
    <w:rsid w:val="006F46B0"/>
    <w:rsid w:val="006F4F1A"/>
    <w:rsid w:val="006F59DC"/>
    <w:rsid w:val="006F639B"/>
    <w:rsid w:val="006F7A8B"/>
    <w:rsid w:val="006F7D18"/>
    <w:rsid w:val="00702901"/>
    <w:rsid w:val="00704BAB"/>
    <w:rsid w:val="00705681"/>
    <w:rsid w:val="007126A2"/>
    <w:rsid w:val="00714836"/>
    <w:rsid w:val="0071524D"/>
    <w:rsid w:val="0072568D"/>
    <w:rsid w:val="00726776"/>
    <w:rsid w:val="007337EB"/>
    <w:rsid w:val="00740ED8"/>
    <w:rsid w:val="0075035D"/>
    <w:rsid w:val="00754B11"/>
    <w:rsid w:val="00756FC5"/>
    <w:rsid w:val="00763B48"/>
    <w:rsid w:val="00791212"/>
    <w:rsid w:val="00794B3D"/>
    <w:rsid w:val="007965ED"/>
    <w:rsid w:val="007A05BF"/>
    <w:rsid w:val="007A10EF"/>
    <w:rsid w:val="007A1427"/>
    <w:rsid w:val="007A2DCD"/>
    <w:rsid w:val="007A5DA2"/>
    <w:rsid w:val="007B2362"/>
    <w:rsid w:val="007B687C"/>
    <w:rsid w:val="007B6952"/>
    <w:rsid w:val="007B6999"/>
    <w:rsid w:val="007B6A4A"/>
    <w:rsid w:val="007C788D"/>
    <w:rsid w:val="007C7FE6"/>
    <w:rsid w:val="007D1F69"/>
    <w:rsid w:val="007D5780"/>
    <w:rsid w:val="007D62EF"/>
    <w:rsid w:val="007D7BAE"/>
    <w:rsid w:val="007D7F4D"/>
    <w:rsid w:val="007E0753"/>
    <w:rsid w:val="007E1210"/>
    <w:rsid w:val="007E6B16"/>
    <w:rsid w:val="007F15F7"/>
    <w:rsid w:val="007F3923"/>
    <w:rsid w:val="007F4D92"/>
    <w:rsid w:val="007F774B"/>
    <w:rsid w:val="008005E1"/>
    <w:rsid w:val="00802ACA"/>
    <w:rsid w:val="00804255"/>
    <w:rsid w:val="008060FD"/>
    <w:rsid w:val="00810902"/>
    <w:rsid w:val="00811A84"/>
    <w:rsid w:val="008125BF"/>
    <w:rsid w:val="00812CC0"/>
    <w:rsid w:val="0081525B"/>
    <w:rsid w:val="00830A1B"/>
    <w:rsid w:val="00832505"/>
    <w:rsid w:val="00832A72"/>
    <w:rsid w:val="008350F7"/>
    <w:rsid w:val="00835E18"/>
    <w:rsid w:val="0083668F"/>
    <w:rsid w:val="0083776E"/>
    <w:rsid w:val="00840F77"/>
    <w:rsid w:val="00842683"/>
    <w:rsid w:val="0084569B"/>
    <w:rsid w:val="0084655F"/>
    <w:rsid w:val="00851625"/>
    <w:rsid w:val="008571E5"/>
    <w:rsid w:val="00862ACA"/>
    <w:rsid w:val="00863D74"/>
    <w:rsid w:val="00865C98"/>
    <w:rsid w:val="00866FFF"/>
    <w:rsid w:val="008676FB"/>
    <w:rsid w:val="00871DF9"/>
    <w:rsid w:val="00876A3D"/>
    <w:rsid w:val="00880D13"/>
    <w:rsid w:val="0088176C"/>
    <w:rsid w:val="008A0D80"/>
    <w:rsid w:val="008A33AE"/>
    <w:rsid w:val="008A68C3"/>
    <w:rsid w:val="008A71E8"/>
    <w:rsid w:val="008A724D"/>
    <w:rsid w:val="008B0CE1"/>
    <w:rsid w:val="008B7877"/>
    <w:rsid w:val="008C3552"/>
    <w:rsid w:val="008C3AD0"/>
    <w:rsid w:val="008C40F5"/>
    <w:rsid w:val="008C65CA"/>
    <w:rsid w:val="008C72F6"/>
    <w:rsid w:val="008C7AFF"/>
    <w:rsid w:val="008D4070"/>
    <w:rsid w:val="008D5D65"/>
    <w:rsid w:val="008D7FDC"/>
    <w:rsid w:val="008E169E"/>
    <w:rsid w:val="008E17FB"/>
    <w:rsid w:val="008E5B18"/>
    <w:rsid w:val="008F1B40"/>
    <w:rsid w:val="008F268D"/>
    <w:rsid w:val="008F4C55"/>
    <w:rsid w:val="008F5281"/>
    <w:rsid w:val="00900164"/>
    <w:rsid w:val="00903E9E"/>
    <w:rsid w:val="009051A1"/>
    <w:rsid w:val="00910A06"/>
    <w:rsid w:val="0091338A"/>
    <w:rsid w:val="009179D8"/>
    <w:rsid w:val="009267CB"/>
    <w:rsid w:val="009361A9"/>
    <w:rsid w:val="00937FAB"/>
    <w:rsid w:val="009410FE"/>
    <w:rsid w:val="00942DB6"/>
    <w:rsid w:val="00944386"/>
    <w:rsid w:val="009512B4"/>
    <w:rsid w:val="009635B7"/>
    <w:rsid w:val="009671DF"/>
    <w:rsid w:val="00970CA2"/>
    <w:rsid w:val="0097113C"/>
    <w:rsid w:val="00972481"/>
    <w:rsid w:val="00972552"/>
    <w:rsid w:val="00972730"/>
    <w:rsid w:val="00974180"/>
    <w:rsid w:val="00981619"/>
    <w:rsid w:val="0099115C"/>
    <w:rsid w:val="00991453"/>
    <w:rsid w:val="00994A79"/>
    <w:rsid w:val="009979E3"/>
    <w:rsid w:val="009A4331"/>
    <w:rsid w:val="009A5EF8"/>
    <w:rsid w:val="009B0C01"/>
    <w:rsid w:val="009B24C7"/>
    <w:rsid w:val="009B79E0"/>
    <w:rsid w:val="009C33AB"/>
    <w:rsid w:val="009C511D"/>
    <w:rsid w:val="009C5E8A"/>
    <w:rsid w:val="009D0BC0"/>
    <w:rsid w:val="009D0DB2"/>
    <w:rsid w:val="009D2E9D"/>
    <w:rsid w:val="009D6720"/>
    <w:rsid w:val="009D6948"/>
    <w:rsid w:val="009D7A41"/>
    <w:rsid w:val="009E2349"/>
    <w:rsid w:val="009E28F8"/>
    <w:rsid w:val="009E5DCD"/>
    <w:rsid w:val="009E7417"/>
    <w:rsid w:val="009E78C5"/>
    <w:rsid w:val="009F46E4"/>
    <w:rsid w:val="009F58AF"/>
    <w:rsid w:val="009F7409"/>
    <w:rsid w:val="009F7884"/>
    <w:rsid w:val="00A11CF2"/>
    <w:rsid w:val="00A13984"/>
    <w:rsid w:val="00A140AB"/>
    <w:rsid w:val="00A17D6F"/>
    <w:rsid w:val="00A20D24"/>
    <w:rsid w:val="00A21929"/>
    <w:rsid w:val="00A23941"/>
    <w:rsid w:val="00A33EAD"/>
    <w:rsid w:val="00A34713"/>
    <w:rsid w:val="00A35467"/>
    <w:rsid w:val="00A4093C"/>
    <w:rsid w:val="00A44C15"/>
    <w:rsid w:val="00A45D15"/>
    <w:rsid w:val="00A50093"/>
    <w:rsid w:val="00A52794"/>
    <w:rsid w:val="00A56DA8"/>
    <w:rsid w:val="00A6062C"/>
    <w:rsid w:val="00A635A9"/>
    <w:rsid w:val="00A66025"/>
    <w:rsid w:val="00A66174"/>
    <w:rsid w:val="00A6719D"/>
    <w:rsid w:val="00A73ACD"/>
    <w:rsid w:val="00A74E3E"/>
    <w:rsid w:val="00A76F54"/>
    <w:rsid w:val="00A823BB"/>
    <w:rsid w:val="00A9113A"/>
    <w:rsid w:val="00A95FFA"/>
    <w:rsid w:val="00A97311"/>
    <w:rsid w:val="00AA0E6D"/>
    <w:rsid w:val="00AA2BBC"/>
    <w:rsid w:val="00AB1438"/>
    <w:rsid w:val="00AB2F72"/>
    <w:rsid w:val="00AB470E"/>
    <w:rsid w:val="00AB4EC9"/>
    <w:rsid w:val="00AB69FB"/>
    <w:rsid w:val="00AC577C"/>
    <w:rsid w:val="00AD0A3A"/>
    <w:rsid w:val="00AD171F"/>
    <w:rsid w:val="00AD2B0A"/>
    <w:rsid w:val="00AD3F0F"/>
    <w:rsid w:val="00AD47CD"/>
    <w:rsid w:val="00AD7003"/>
    <w:rsid w:val="00AD7A3E"/>
    <w:rsid w:val="00AE1FA3"/>
    <w:rsid w:val="00AE69C0"/>
    <w:rsid w:val="00AF06CA"/>
    <w:rsid w:val="00AF0E66"/>
    <w:rsid w:val="00AF20A2"/>
    <w:rsid w:val="00AF5038"/>
    <w:rsid w:val="00AF6400"/>
    <w:rsid w:val="00AF6C33"/>
    <w:rsid w:val="00AF7205"/>
    <w:rsid w:val="00B05588"/>
    <w:rsid w:val="00B06006"/>
    <w:rsid w:val="00B067A4"/>
    <w:rsid w:val="00B0743B"/>
    <w:rsid w:val="00B122D0"/>
    <w:rsid w:val="00B169AC"/>
    <w:rsid w:val="00B23DB6"/>
    <w:rsid w:val="00B317DF"/>
    <w:rsid w:val="00B372D6"/>
    <w:rsid w:val="00B415AF"/>
    <w:rsid w:val="00B418ED"/>
    <w:rsid w:val="00B424A9"/>
    <w:rsid w:val="00B4259A"/>
    <w:rsid w:val="00B4350D"/>
    <w:rsid w:val="00B456E6"/>
    <w:rsid w:val="00B53D63"/>
    <w:rsid w:val="00B54CF2"/>
    <w:rsid w:val="00B55681"/>
    <w:rsid w:val="00B55B09"/>
    <w:rsid w:val="00B56BBF"/>
    <w:rsid w:val="00B57F38"/>
    <w:rsid w:val="00B703B1"/>
    <w:rsid w:val="00B725E5"/>
    <w:rsid w:val="00B73A5B"/>
    <w:rsid w:val="00B74786"/>
    <w:rsid w:val="00B75492"/>
    <w:rsid w:val="00B754E0"/>
    <w:rsid w:val="00B8043E"/>
    <w:rsid w:val="00B84B50"/>
    <w:rsid w:val="00B84C55"/>
    <w:rsid w:val="00B8517F"/>
    <w:rsid w:val="00B92864"/>
    <w:rsid w:val="00B930C7"/>
    <w:rsid w:val="00B932C2"/>
    <w:rsid w:val="00B94DD9"/>
    <w:rsid w:val="00BA0AF6"/>
    <w:rsid w:val="00BA1D78"/>
    <w:rsid w:val="00BA6772"/>
    <w:rsid w:val="00BB403D"/>
    <w:rsid w:val="00BB7485"/>
    <w:rsid w:val="00BC04B8"/>
    <w:rsid w:val="00BC13AF"/>
    <w:rsid w:val="00BC6966"/>
    <w:rsid w:val="00BD07D3"/>
    <w:rsid w:val="00BD24C1"/>
    <w:rsid w:val="00BE0DF2"/>
    <w:rsid w:val="00BE1D59"/>
    <w:rsid w:val="00BE2D10"/>
    <w:rsid w:val="00BE462B"/>
    <w:rsid w:val="00BF5498"/>
    <w:rsid w:val="00C027A5"/>
    <w:rsid w:val="00C02C7C"/>
    <w:rsid w:val="00C043AF"/>
    <w:rsid w:val="00C06B8E"/>
    <w:rsid w:val="00C06D49"/>
    <w:rsid w:val="00C13493"/>
    <w:rsid w:val="00C16E07"/>
    <w:rsid w:val="00C17708"/>
    <w:rsid w:val="00C17D31"/>
    <w:rsid w:val="00C20717"/>
    <w:rsid w:val="00C21FD7"/>
    <w:rsid w:val="00C25DF1"/>
    <w:rsid w:val="00C265F3"/>
    <w:rsid w:val="00C35F3D"/>
    <w:rsid w:val="00C36368"/>
    <w:rsid w:val="00C37A4C"/>
    <w:rsid w:val="00C40324"/>
    <w:rsid w:val="00C408E6"/>
    <w:rsid w:val="00C44566"/>
    <w:rsid w:val="00C454CA"/>
    <w:rsid w:val="00C506C4"/>
    <w:rsid w:val="00C51581"/>
    <w:rsid w:val="00C53CB9"/>
    <w:rsid w:val="00C53D20"/>
    <w:rsid w:val="00C5563E"/>
    <w:rsid w:val="00C62AB3"/>
    <w:rsid w:val="00C65BF3"/>
    <w:rsid w:val="00C70FE6"/>
    <w:rsid w:val="00C80CCC"/>
    <w:rsid w:val="00C861A4"/>
    <w:rsid w:val="00C93BB9"/>
    <w:rsid w:val="00C96F4A"/>
    <w:rsid w:val="00CA0265"/>
    <w:rsid w:val="00CA0732"/>
    <w:rsid w:val="00CA1EA5"/>
    <w:rsid w:val="00CA20B1"/>
    <w:rsid w:val="00CA4B1A"/>
    <w:rsid w:val="00CB1B21"/>
    <w:rsid w:val="00CB6335"/>
    <w:rsid w:val="00CB6433"/>
    <w:rsid w:val="00CB663C"/>
    <w:rsid w:val="00CC0EA3"/>
    <w:rsid w:val="00CC22A1"/>
    <w:rsid w:val="00CC22DB"/>
    <w:rsid w:val="00CC4765"/>
    <w:rsid w:val="00CC6A59"/>
    <w:rsid w:val="00CC7139"/>
    <w:rsid w:val="00CD456A"/>
    <w:rsid w:val="00CD7FA9"/>
    <w:rsid w:val="00CE2BC9"/>
    <w:rsid w:val="00CE318A"/>
    <w:rsid w:val="00CE477C"/>
    <w:rsid w:val="00CE62A7"/>
    <w:rsid w:val="00CF03EE"/>
    <w:rsid w:val="00CF0795"/>
    <w:rsid w:val="00CF5CBA"/>
    <w:rsid w:val="00CF68CC"/>
    <w:rsid w:val="00D0013D"/>
    <w:rsid w:val="00D003B6"/>
    <w:rsid w:val="00D03374"/>
    <w:rsid w:val="00D057BD"/>
    <w:rsid w:val="00D05AE5"/>
    <w:rsid w:val="00D05DD9"/>
    <w:rsid w:val="00D12290"/>
    <w:rsid w:val="00D147D5"/>
    <w:rsid w:val="00D16732"/>
    <w:rsid w:val="00D168C8"/>
    <w:rsid w:val="00D176C1"/>
    <w:rsid w:val="00D17797"/>
    <w:rsid w:val="00D209C3"/>
    <w:rsid w:val="00D219BF"/>
    <w:rsid w:val="00D21AA5"/>
    <w:rsid w:val="00D25422"/>
    <w:rsid w:val="00D301B6"/>
    <w:rsid w:val="00D31B43"/>
    <w:rsid w:val="00D33209"/>
    <w:rsid w:val="00D33917"/>
    <w:rsid w:val="00D35642"/>
    <w:rsid w:val="00D36C8F"/>
    <w:rsid w:val="00D4096D"/>
    <w:rsid w:val="00D422BE"/>
    <w:rsid w:val="00D42B5F"/>
    <w:rsid w:val="00D4317B"/>
    <w:rsid w:val="00D5291B"/>
    <w:rsid w:val="00D52B37"/>
    <w:rsid w:val="00D553AB"/>
    <w:rsid w:val="00D61342"/>
    <w:rsid w:val="00D622CE"/>
    <w:rsid w:val="00D627F9"/>
    <w:rsid w:val="00D62B5B"/>
    <w:rsid w:val="00D6445F"/>
    <w:rsid w:val="00D66128"/>
    <w:rsid w:val="00D7123F"/>
    <w:rsid w:val="00D748AE"/>
    <w:rsid w:val="00D7509F"/>
    <w:rsid w:val="00D80580"/>
    <w:rsid w:val="00D82B1D"/>
    <w:rsid w:val="00D93B12"/>
    <w:rsid w:val="00D964AB"/>
    <w:rsid w:val="00DA05B5"/>
    <w:rsid w:val="00DA1DAB"/>
    <w:rsid w:val="00DA46D9"/>
    <w:rsid w:val="00DA4FA0"/>
    <w:rsid w:val="00DA569A"/>
    <w:rsid w:val="00DA5B77"/>
    <w:rsid w:val="00DA62F1"/>
    <w:rsid w:val="00DA6611"/>
    <w:rsid w:val="00DB0275"/>
    <w:rsid w:val="00DB49FD"/>
    <w:rsid w:val="00DC1EBB"/>
    <w:rsid w:val="00DC49E0"/>
    <w:rsid w:val="00DC60D1"/>
    <w:rsid w:val="00DC67FA"/>
    <w:rsid w:val="00DD0C1E"/>
    <w:rsid w:val="00DD3026"/>
    <w:rsid w:val="00DD36E6"/>
    <w:rsid w:val="00DD47BA"/>
    <w:rsid w:val="00DD530D"/>
    <w:rsid w:val="00DD53B9"/>
    <w:rsid w:val="00DD53BF"/>
    <w:rsid w:val="00DD57E2"/>
    <w:rsid w:val="00DE1BEB"/>
    <w:rsid w:val="00DE4228"/>
    <w:rsid w:val="00DE4FE2"/>
    <w:rsid w:val="00DF6368"/>
    <w:rsid w:val="00E02CB5"/>
    <w:rsid w:val="00E04354"/>
    <w:rsid w:val="00E102A6"/>
    <w:rsid w:val="00E10578"/>
    <w:rsid w:val="00E11347"/>
    <w:rsid w:val="00E136DE"/>
    <w:rsid w:val="00E15F0C"/>
    <w:rsid w:val="00E16771"/>
    <w:rsid w:val="00E17BAC"/>
    <w:rsid w:val="00E17F98"/>
    <w:rsid w:val="00E24810"/>
    <w:rsid w:val="00E275AC"/>
    <w:rsid w:val="00E30C88"/>
    <w:rsid w:val="00E31865"/>
    <w:rsid w:val="00E33F17"/>
    <w:rsid w:val="00E367D7"/>
    <w:rsid w:val="00E37651"/>
    <w:rsid w:val="00E37679"/>
    <w:rsid w:val="00E37688"/>
    <w:rsid w:val="00E37C35"/>
    <w:rsid w:val="00E40DCE"/>
    <w:rsid w:val="00E41DE9"/>
    <w:rsid w:val="00E43082"/>
    <w:rsid w:val="00E45219"/>
    <w:rsid w:val="00E5079A"/>
    <w:rsid w:val="00E53922"/>
    <w:rsid w:val="00E577CD"/>
    <w:rsid w:val="00E57DFC"/>
    <w:rsid w:val="00E66844"/>
    <w:rsid w:val="00E67356"/>
    <w:rsid w:val="00E74198"/>
    <w:rsid w:val="00E7436F"/>
    <w:rsid w:val="00E75755"/>
    <w:rsid w:val="00E84251"/>
    <w:rsid w:val="00E877C0"/>
    <w:rsid w:val="00E933CA"/>
    <w:rsid w:val="00E94D69"/>
    <w:rsid w:val="00E96C2B"/>
    <w:rsid w:val="00EA19EA"/>
    <w:rsid w:val="00EA5485"/>
    <w:rsid w:val="00EB18AF"/>
    <w:rsid w:val="00EB4E54"/>
    <w:rsid w:val="00EB7473"/>
    <w:rsid w:val="00EC07E9"/>
    <w:rsid w:val="00EC173A"/>
    <w:rsid w:val="00EC2539"/>
    <w:rsid w:val="00ED2199"/>
    <w:rsid w:val="00ED349C"/>
    <w:rsid w:val="00EE2363"/>
    <w:rsid w:val="00EE758E"/>
    <w:rsid w:val="00EF326B"/>
    <w:rsid w:val="00EF48E6"/>
    <w:rsid w:val="00F00A1A"/>
    <w:rsid w:val="00F03A93"/>
    <w:rsid w:val="00F12384"/>
    <w:rsid w:val="00F12389"/>
    <w:rsid w:val="00F14896"/>
    <w:rsid w:val="00F21A09"/>
    <w:rsid w:val="00F24636"/>
    <w:rsid w:val="00F31BBA"/>
    <w:rsid w:val="00F33BB4"/>
    <w:rsid w:val="00F359DB"/>
    <w:rsid w:val="00F36FA8"/>
    <w:rsid w:val="00F43D96"/>
    <w:rsid w:val="00F50292"/>
    <w:rsid w:val="00F50692"/>
    <w:rsid w:val="00F536CA"/>
    <w:rsid w:val="00F53BA7"/>
    <w:rsid w:val="00F5442B"/>
    <w:rsid w:val="00F545DB"/>
    <w:rsid w:val="00F57109"/>
    <w:rsid w:val="00F578E5"/>
    <w:rsid w:val="00F6069A"/>
    <w:rsid w:val="00F60FCC"/>
    <w:rsid w:val="00F624B7"/>
    <w:rsid w:val="00F64254"/>
    <w:rsid w:val="00F704E9"/>
    <w:rsid w:val="00F71000"/>
    <w:rsid w:val="00F81F79"/>
    <w:rsid w:val="00F820EA"/>
    <w:rsid w:val="00F84C34"/>
    <w:rsid w:val="00F902CE"/>
    <w:rsid w:val="00F932AF"/>
    <w:rsid w:val="00F94C7F"/>
    <w:rsid w:val="00F974E8"/>
    <w:rsid w:val="00FA0ACC"/>
    <w:rsid w:val="00FA14FF"/>
    <w:rsid w:val="00FA320A"/>
    <w:rsid w:val="00FA4FEB"/>
    <w:rsid w:val="00FA65F6"/>
    <w:rsid w:val="00FB1406"/>
    <w:rsid w:val="00FB54B7"/>
    <w:rsid w:val="00FB6EF2"/>
    <w:rsid w:val="00FC0DF3"/>
    <w:rsid w:val="00FC4B3F"/>
    <w:rsid w:val="00FC51E9"/>
    <w:rsid w:val="00FD1564"/>
    <w:rsid w:val="00FD24B6"/>
    <w:rsid w:val="00FD712E"/>
    <w:rsid w:val="00FE2954"/>
    <w:rsid w:val="00FE3EDB"/>
    <w:rsid w:val="00FF149D"/>
    <w:rsid w:val="00FF1810"/>
    <w:rsid w:val="00FF2575"/>
    <w:rsid w:val="00FF45CD"/>
    <w:rsid w:val="00FF52E3"/>
    <w:rsid w:val="15A3198C"/>
    <w:rsid w:val="36B243C9"/>
    <w:rsid w:val="5E695F6F"/>
    <w:rsid w:val="671353B5"/>
    <w:rsid w:val="6A7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472</Words>
  <Characters>2693</Characters>
  <Lines>22</Lines>
  <Paragraphs>6</Paragraphs>
  <TotalTime>0</TotalTime>
  <ScaleCrop>false</ScaleCrop>
  <LinksUpToDate>false</LinksUpToDate>
  <CharactersWithSpaces>3159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2019-06-17T07:15:00Z</dcterms:created>
  <dc:creator>samsung</dc:creator>
  <cp:lastModifiedBy>Administrator</cp:lastModifiedBy>
  <dcterms:modified xsi:type="dcterms:W3CDTF">2019-06-28T04:12:06Z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