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color w:val="222222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 w:cs="仿宋"/>
          <w:color w:val="222222"/>
          <w:kern w:val="0"/>
          <w:sz w:val="28"/>
          <w:szCs w:val="28"/>
          <w:shd w:val="clear" w:color="auto" w:fill="FFFFFF"/>
        </w:rPr>
        <w:t>附件2：</w:t>
      </w:r>
    </w:p>
    <w:p>
      <w:pPr>
        <w:widowControl/>
        <w:shd w:val="clear" w:color="auto" w:fill="FFFFFF"/>
        <w:spacing w:before="240" w:after="240" w:line="560" w:lineRule="exact"/>
        <w:jc w:val="center"/>
        <w:rPr>
          <w:rFonts w:ascii="方正小标宋简体" w:hAnsi="仿宋_GB2312" w:eastAsia="方正小标宋简体" w:cs="仿宋_GB2312"/>
          <w:color w:val="222222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222222"/>
          <w:kern w:val="0"/>
          <w:sz w:val="44"/>
          <w:szCs w:val="44"/>
          <w:shd w:val="clear" w:color="auto" w:fill="FFFFFF"/>
          <w:lang w:eastAsia="zh-CN"/>
        </w:rPr>
        <w:t>人员信息</w:t>
      </w:r>
      <w:r>
        <w:rPr>
          <w:rFonts w:hint="eastAsia" w:ascii="方正小标宋简体" w:hAnsi="仿宋" w:eastAsia="方正小标宋简体" w:cs="仿宋"/>
          <w:color w:val="222222"/>
          <w:kern w:val="0"/>
          <w:sz w:val="44"/>
          <w:szCs w:val="44"/>
          <w:shd w:val="clear" w:color="auto" w:fill="FFFFFF"/>
        </w:rPr>
        <w:t>登记表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b/>
          <w:bCs/>
          <w:color w:val="222222"/>
          <w:sz w:val="36"/>
          <w:szCs w:val="36"/>
        </w:rPr>
      </w:pPr>
      <w:r>
        <w:rPr>
          <w:rFonts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</w:rPr>
        <w:t>登记时间：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仿宋" w:hAnsi="仿宋" w:eastAsia="仿宋" w:cs="仿宋"/>
          <w:b/>
          <w:bCs/>
          <w:color w:val="222222"/>
          <w:kern w:val="0"/>
          <w:sz w:val="28"/>
          <w:szCs w:val="28"/>
          <w:shd w:val="clear" w:color="auto" w:fill="FFFFFF"/>
        </w:rPr>
        <w:t>日</w:t>
      </w:r>
    </w:p>
    <w:tbl>
      <w:tblPr>
        <w:tblStyle w:val="2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"/>
        <w:gridCol w:w="1097"/>
        <w:gridCol w:w="830"/>
        <w:gridCol w:w="1451"/>
        <w:gridCol w:w="1615"/>
        <w:gridCol w:w="1538"/>
        <w:gridCol w:w="24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性别</w:t>
            </w:r>
          </w:p>
        </w:tc>
        <w:tc>
          <w:tcPr>
            <w:tcW w:w="1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民族</w:t>
            </w:r>
          </w:p>
        </w:tc>
        <w:tc>
          <w:tcPr>
            <w:tcW w:w="2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年龄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5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78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78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3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8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专业</w:t>
            </w:r>
          </w:p>
        </w:tc>
        <w:tc>
          <w:tcPr>
            <w:tcW w:w="3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8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具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有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专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业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序号</w:t>
            </w:r>
          </w:p>
        </w:tc>
        <w:tc>
          <w:tcPr>
            <w:tcW w:w="38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专业资格证书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从事年限</w:t>
            </w:r>
          </w:p>
        </w:tc>
        <w:tc>
          <w:tcPr>
            <w:tcW w:w="2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22222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color w:val="222222"/>
                <w:kern w:val="0"/>
                <w:sz w:val="28"/>
                <w:szCs w:val="28"/>
              </w:rPr>
              <w:t>1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22222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color w:val="222222"/>
                <w:kern w:val="0"/>
                <w:sz w:val="28"/>
                <w:szCs w:val="28"/>
              </w:rPr>
              <w:t>2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222222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color w:val="222222"/>
                <w:kern w:val="0"/>
                <w:sz w:val="28"/>
                <w:szCs w:val="28"/>
              </w:rPr>
              <w:t>3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求职意向</w:t>
            </w:r>
          </w:p>
        </w:tc>
        <w:tc>
          <w:tcPr>
            <w:tcW w:w="78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4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ascii="仿宋" w:hAnsi="仿宋" w:eastAsia="仿宋" w:cs="仿宋"/>
                <w:b/>
                <w:bCs/>
                <w:color w:val="222222"/>
                <w:kern w:val="0"/>
                <w:sz w:val="28"/>
                <w:szCs w:val="28"/>
              </w:rPr>
              <w:t>自我介绍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9" w:hRule="atLeast"/>
        </w:trPr>
        <w:tc>
          <w:tcPr>
            <w:tcW w:w="98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406AA"/>
    <w:rsid w:val="5D7C3344"/>
    <w:rsid w:val="75F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2020-07-22T03:02:00Z</dcterms:created>
  <dc:creator>齐步走～向前看</dc:creator>
  <cp:lastModifiedBy>Administrator</cp:lastModifiedBy>
  <dcterms:modified xsi:type="dcterms:W3CDTF">2020-07-24T01:47:18Z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