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9" w:type="dxa"/>
        <w:tblInd w:w="-106" w:type="dxa"/>
        <w:tblLayout w:type="fixed"/>
        <w:tblLook w:val="0000"/>
      </w:tblPr>
      <w:tblGrid>
        <w:gridCol w:w="1080"/>
        <w:gridCol w:w="1080"/>
        <w:gridCol w:w="781"/>
        <w:gridCol w:w="659"/>
        <w:gridCol w:w="900"/>
        <w:gridCol w:w="676"/>
        <w:gridCol w:w="742"/>
        <w:gridCol w:w="742"/>
        <w:gridCol w:w="1080"/>
        <w:gridCol w:w="5090"/>
        <w:gridCol w:w="851"/>
        <w:gridCol w:w="850"/>
        <w:gridCol w:w="1418"/>
      </w:tblGrid>
      <w:tr w:rsidR="00231503" w:rsidRPr="00E23342" w:rsidTr="00231503">
        <w:trPr>
          <w:trHeight w:val="567"/>
        </w:trPr>
        <w:tc>
          <w:tcPr>
            <w:tcW w:w="159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1503" w:rsidRPr="00183D5A" w:rsidRDefault="00231503" w:rsidP="009A1356">
            <w:pPr>
              <w:widowControl/>
              <w:rPr>
                <w:rFonts w:ascii="黑体" w:eastAsia="黑体" w:hAnsi="宋体" w:cs="黑体"/>
                <w:kern w:val="0"/>
                <w:sz w:val="32"/>
                <w:szCs w:val="32"/>
              </w:rPr>
            </w:pPr>
            <w:r w:rsidRPr="00183D5A">
              <w:rPr>
                <w:rFonts w:ascii="黑体" w:eastAsia="黑体" w:hAnsi="宋体" w:cs="黑体" w:hint="eastAsia"/>
                <w:kern w:val="0"/>
                <w:sz w:val="32"/>
                <w:szCs w:val="32"/>
              </w:rPr>
              <w:t>附表</w:t>
            </w:r>
            <w:r w:rsidRPr="00183D5A">
              <w:rPr>
                <w:rFonts w:ascii="黑体" w:eastAsia="黑体" w:hAnsi="宋体" w:cs="黑体"/>
                <w:kern w:val="0"/>
                <w:sz w:val="32"/>
                <w:szCs w:val="32"/>
              </w:rPr>
              <w:t>2</w:t>
            </w:r>
          </w:p>
          <w:p w:rsidR="00231503" w:rsidRDefault="00231503" w:rsidP="009A1356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  <w:r w:rsidRPr="00E23342">
              <w:rPr>
                <w:rFonts w:ascii="方正小标宋简体" w:eastAsia="方正小标宋简体" w:hAnsi="宋体" w:cs="方正小标宋简体" w:hint="eastAsia"/>
                <w:kern w:val="0"/>
                <w:sz w:val="36"/>
                <w:szCs w:val="36"/>
              </w:rPr>
              <w:t>甘肃省妇联公开招聘职位列表</w:t>
            </w:r>
          </w:p>
          <w:p w:rsidR="00231503" w:rsidRPr="00CC1DEA" w:rsidRDefault="00231503" w:rsidP="009A135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</w:p>
        </w:tc>
      </w:tr>
      <w:tr w:rsidR="00231503" w:rsidRPr="00E23342" w:rsidTr="00231503">
        <w:trPr>
          <w:trHeight w:val="29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主管部门及网址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招聘单位</w:t>
            </w:r>
            <w:r w:rsidRPr="00E23342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及地址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职位代码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</w:t>
            </w:r>
            <w:r w:rsidRPr="00E23342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</w:t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类别</w:t>
            </w:r>
            <w:r w:rsidRPr="00E23342"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 </w:t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等级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具体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</w:t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职位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</w:rPr>
              <w:t xml:space="preserve"> </w:t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名称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招聘</w:t>
            </w:r>
            <w:r w:rsidRPr="00E23342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人数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开考</w:t>
            </w:r>
            <w:r w:rsidRPr="00E23342">
              <w:rPr>
                <w:rFonts w:ascii="仿宋_GB2312" w:eastAsia="仿宋_GB2312" w:hAnsi="宋体"/>
                <w:b/>
                <w:bCs/>
                <w:kern w:val="0"/>
              </w:rPr>
              <w:br/>
            </w: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比例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招聘条件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  <w:r w:rsidRPr="00ED40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231503" w:rsidRPr="00E23342" w:rsidTr="00231503">
        <w:trPr>
          <w:trHeight w:val="44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kern w:val="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学历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其它条件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</w:rPr>
            </w:pPr>
            <w:r w:rsidRPr="00E23342"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考试类型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E23342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</w:rPr>
            </w:pPr>
          </w:p>
        </w:tc>
      </w:tr>
      <w:tr w:rsidR="00231503" w:rsidRPr="008063C1" w:rsidTr="00231503">
        <w:trPr>
          <w:trHeight w:val="98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t>甘肃省妇联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http://www.gswomen.org.cn/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甘肃省妇联保育院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10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人）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兰州市城关区嘉峪关东路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451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号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pacing w:val="-2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spacing w:val="-20"/>
                <w:kern w:val="0"/>
              </w:rPr>
              <w:t>02001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专技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13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级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幼儿园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8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1:3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学前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大学专科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1.1990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日以后出生；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</w:t>
            </w:r>
          </w:p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2.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具有幼儿园教师资格证书；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  3.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年以上（含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年）幼儿园工作经验；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                           4.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二级教师职称及以上。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小学教师类（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D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类）</w:t>
            </w:r>
          </w:p>
          <w:p w:rsidR="00231503" w:rsidRPr="008063C1" w:rsidRDefault="00231503" w:rsidP="009A135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  <w:p w:rsidR="00231503" w:rsidRPr="008063C1" w:rsidRDefault="00231503" w:rsidP="009A1356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0931</w:t>
            </w:r>
          </w:p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-8270251</w:t>
            </w:r>
          </w:p>
        </w:tc>
      </w:tr>
      <w:tr w:rsidR="00231503" w:rsidRPr="008063C1" w:rsidTr="00231503">
        <w:trPr>
          <w:trHeight w:val="1311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全日制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大学本科及以上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1.1990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日以后出生；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br/>
              <w:t>2.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学士及以上学位；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</w:t>
            </w:r>
          </w:p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具有幼儿园教师资格证书（应届毕业生可暂不提供，录用后须一年内考取幼儿园教师资格证书）。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231503" w:rsidRPr="008063C1" w:rsidTr="00231503">
        <w:trPr>
          <w:trHeight w:val="127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spacing w:val="-20"/>
                <w:kern w:val="0"/>
              </w:rPr>
              <w:t>02002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专技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13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级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kern w:val="0"/>
              </w:rPr>
              <w:t>幼儿园</w:t>
            </w:r>
            <w:r w:rsidRPr="008063C1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Pr="008063C1">
              <w:rPr>
                <w:rFonts w:ascii="仿宋_GB2312" w:eastAsia="仿宋_GB2312" w:hAnsi="宋体" w:cs="仿宋_GB2312" w:hint="eastAsia"/>
                <w:kern w:val="0"/>
              </w:rPr>
              <w:t>体育教师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1:3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kern w:val="0"/>
              </w:rPr>
              <w:t>体育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大学专科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1.1985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日以后出生；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2.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具有教师资格证书（录用后须一年内考取幼儿园教师资格证书）；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                  3.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社会体育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、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体育保健、体育服务与管理、体育专业；</w:t>
            </w:r>
          </w:p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4.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年以上（含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年）幼儿园体育教学工作经验；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小学教师类（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D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类）</w:t>
            </w:r>
          </w:p>
          <w:p w:rsidR="00231503" w:rsidRPr="008063C1" w:rsidRDefault="00231503" w:rsidP="009A1356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  <w:p w:rsidR="00231503" w:rsidRPr="008063C1" w:rsidRDefault="00231503" w:rsidP="009A1356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231503" w:rsidRPr="008063C1" w:rsidTr="00231503">
        <w:trPr>
          <w:trHeight w:val="17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spacing w:val="-20"/>
                <w:kern w:val="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全日制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大学本科及以上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1.1985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日以后出生；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br/>
              <w:t>2.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学士及以上学位；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br/>
              <w:t>3.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具有教师资格证书（应届毕业生可暂不提供，所有录用者须一年内考取幼儿园教师资格证书）；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br/>
              <w:t>4.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体育教育、社会体育、社会体育指导与管理、体育管理专业；</w:t>
            </w:r>
          </w:p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5.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spacing w:val="-10"/>
                <w:kern w:val="0"/>
              </w:rPr>
              <w:t>具有幼儿园体育教学工作经验者优先考虑。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03" w:rsidRPr="008063C1" w:rsidRDefault="00231503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</w:tbl>
    <w:p w:rsidR="00231503" w:rsidRPr="008063C1" w:rsidRDefault="00231503" w:rsidP="00231503">
      <w:pPr>
        <w:spacing w:line="300" w:lineRule="exact"/>
      </w:pPr>
      <w:r w:rsidRPr="008063C1">
        <w:br w:type="page"/>
      </w:r>
    </w:p>
    <w:tbl>
      <w:tblPr>
        <w:tblpPr w:leftFromText="180" w:rightFromText="180" w:horzAnchor="margin" w:tblpY="945"/>
        <w:tblW w:w="15843" w:type="dxa"/>
        <w:tblLayout w:type="fixed"/>
        <w:tblLook w:val="0000"/>
      </w:tblPr>
      <w:tblGrid>
        <w:gridCol w:w="1080"/>
        <w:gridCol w:w="1080"/>
        <w:gridCol w:w="642"/>
        <w:gridCol w:w="708"/>
        <w:gridCol w:w="851"/>
        <w:gridCol w:w="709"/>
        <w:gridCol w:w="708"/>
        <w:gridCol w:w="709"/>
        <w:gridCol w:w="1253"/>
        <w:gridCol w:w="4984"/>
        <w:gridCol w:w="851"/>
        <w:gridCol w:w="850"/>
        <w:gridCol w:w="1418"/>
      </w:tblGrid>
      <w:tr w:rsidR="009C7F00" w:rsidRPr="008063C1" w:rsidTr="009C7F00">
        <w:trPr>
          <w:trHeight w:val="1006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</w:rPr>
              <w:lastRenderedPageBreak/>
              <w:t>甘肃省妇联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http://www.gswomen.org.cn/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甘肃省妇联第二保育院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6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人）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兰州市城关区雁南路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1963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号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spacing w:val="-20"/>
                <w:kern w:val="0"/>
              </w:rPr>
              <w:t>02003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专技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13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级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幼儿园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1:3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7F55BE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学前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大学专科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1.1985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日以后出生；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2.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具有幼儿园教师资格证书；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br/>
              <w:t>3.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年以上（含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年）幼儿园工作经验；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                           4.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二级教师职称及以上。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小学教师类（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D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0931</w:t>
            </w:r>
          </w:p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-8270251</w:t>
            </w:r>
          </w:p>
        </w:tc>
      </w:tr>
      <w:tr w:rsidR="009C7F00" w:rsidRPr="008063C1" w:rsidTr="009C7F00">
        <w:trPr>
          <w:trHeight w:val="10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全日制</w:t>
            </w:r>
            <w:r w:rsidRPr="008063C1">
              <w:rPr>
                <w:rFonts w:ascii="仿宋_GB2312" w:eastAsia="仿宋_GB2312" w:hAnsi="宋体"/>
                <w:color w:val="000000"/>
                <w:kern w:val="0"/>
              </w:rPr>
              <w:br/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大学本科及以上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F00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 w:cs="仿宋_GB2312" w:hint="eastAsia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1.1985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年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月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日以后出生；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</w:t>
            </w:r>
          </w:p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>2.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学士及以上学位；</w:t>
            </w:r>
            <w:r w:rsidRPr="008063C1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                     3.</w:t>
            </w:r>
            <w:r w:rsidRPr="008063C1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具有幼儿园教师资格证书（应届毕业生可暂不提供，录用后须一年内考取资格证书）。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00" w:rsidRPr="008063C1" w:rsidRDefault="009C7F00" w:rsidP="009A1356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</w:tbl>
    <w:p w:rsidR="00331652" w:rsidRPr="00231503" w:rsidRDefault="00331652"/>
    <w:sectPr w:rsidR="00331652" w:rsidRPr="00231503" w:rsidSect="00231503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2C" w:rsidRDefault="00DA642C" w:rsidP="00231503">
      <w:r>
        <w:separator/>
      </w:r>
    </w:p>
  </w:endnote>
  <w:endnote w:type="continuationSeparator" w:id="1">
    <w:p w:rsidR="00DA642C" w:rsidRDefault="00DA642C" w:rsidP="0023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2C" w:rsidRDefault="00DA642C" w:rsidP="00231503">
      <w:r>
        <w:separator/>
      </w:r>
    </w:p>
  </w:footnote>
  <w:footnote w:type="continuationSeparator" w:id="1">
    <w:p w:rsidR="00DA642C" w:rsidRDefault="00DA642C" w:rsidP="00231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503"/>
    <w:rsid w:val="00231503"/>
    <w:rsid w:val="00331652"/>
    <w:rsid w:val="009C7F00"/>
    <w:rsid w:val="00CA40DC"/>
    <w:rsid w:val="00D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5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2F07-B38E-4A31-8D6B-549B0837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2020-06-15T08:26:00Z</dcterms:created>
  <dcterms:modified xsi:type="dcterms:W3CDTF">2020-06-15T08:26:00Z</dcterms:modified>
</cp:coreProperties>
</file>