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lang w:eastAsia="zh-CN"/>
        </w:rPr>
        <w:t>康乐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</w:rPr>
        <w:t>县特聘农技员申请表</w:t>
      </w:r>
    </w:p>
    <w:tbl>
      <w:tblPr>
        <w:tblStyle w:val="5"/>
        <w:tblpPr w:leftFromText="180" w:rightFromText="180" w:vertAnchor="text" w:horzAnchor="page" w:tblpXSpec="center" w:tblpY="660"/>
        <w:tblOverlap w:val="never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37"/>
        <w:gridCol w:w="1077"/>
        <w:gridCol w:w="982"/>
        <w:gridCol w:w="941"/>
        <w:gridCol w:w="163"/>
        <w:gridCol w:w="968"/>
        <w:gridCol w:w="709"/>
        <w:gridCol w:w="47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姓  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政治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联系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电话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身份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证号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所学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文化程度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从事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产业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both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如：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eastAsia="zh-CN"/>
              </w:rPr>
              <w:t>中药材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所在经营组织名称</w:t>
            </w: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担任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职务年限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常住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地址</w:t>
            </w:r>
          </w:p>
        </w:tc>
        <w:tc>
          <w:tcPr>
            <w:tcW w:w="6050" w:type="dxa"/>
            <w:gridSpan w:val="8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3" w:hRule="atLeast"/>
          <w:jc w:val="center"/>
        </w:trPr>
        <w:tc>
          <w:tcPr>
            <w:tcW w:w="1515" w:type="dxa"/>
            <w:noWrap w:val="0"/>
            <w:textDirection w:val="tbLrV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工作经历</w:t>
            </w:r>
          </w:p>
        </w:tc>
        <w:tc>
          <w:tcPr>
            <w:tcW w:w="7625" w:type="dxa"/>
            <w:gridSpan w:val="9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15" w:type="dxa"/>
            <w:noWrap w:val="0"/>
            <w:textDirection w:val="tbLrV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专业特长</w:t>
            </w:r>
          </w:p>
        </w:tc>
        <w:tc>
          <w:tcPr>
            <w:tcW w:w="7625" w:type="dxa"/>
            <w:gridSpan w:val="9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申请人签字</w:t>
            </w:r>
          </w:p>
        </w:tc>
        <w:tc>
          <w:tcPr>
            <w:tcW w:w="7625" w:type="dxa"/>
            <w:gridSpan w:val="9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  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600" w:firstLineChars="250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签  名：                                年   月   日  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乡镇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lang w:eastAsia="zh-CN"/>
              </w:rPr>
              <w:t>农技站、畜牧兽医站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推荐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7625" w:type="dxa"/>
            <w:gridSpan w:val="9"/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5520" w:firstLineChars="2300"/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  <w:t xml:space="preserve"> 公    章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                                             年   月   日  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资格审查意见</w:t>
            </w:r>
          </w:p>
        </w:tc>
        <w:tc>
          <w:tcPr>
            <w:tcW w:w="7625" w:type="dxa"/>
            <w:gridSpan w:val="9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   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5400" w:firstLineChars="2250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ind w:firstLine="5400" w:firstLineChars="2250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技能考核结果</w:t>
            </w:r>
          </w:p>
        </w:tc>
        <w:tc>
          <w:tcPr>
            <w:tcW w:w="7625" w:type="dxa"/>
            <w:gridSpan w:val="9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考核结果：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考核组长签字：         考核成员签字：      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  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 xml:space="preserve">                                                 年    月    日</w:t>
            </w:r>
          </w:p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</w:rPr>
              <w:t>服务单位意见</w:t>
            </w:r>
          </w:p>
        </w:tc>
        <w:tc>
          <w:tcPr>
            <w:tcW w:w="7625" w:type="dxa"/>
            <w:gridSpan w:val="9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4920" w:firstLineChars="2050"/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  <w:t xml:space="preserve">公    章 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24"/>
              </w:rPr>
              <w:t xml:space="preserve">                                                年   月   日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           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注：申请表一式三份，双面打印。</w:t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68C5"/>
    <w:rsid w:val="11A26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2019-03-19T01:32:00Z</dcterms:created>
  <dc:creator>看✯破繁华°</dc:creator>
  <cp:lastModifiedBy>看✯破繁华°</cp:lastModifiedBy>
  <dcterms:modified xsi:type="dcterms:W3CDTF">2019-03-19T01:33:21Z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