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ascii="Times New Roman" w:hAnsi="Times New Roman" w:eastAsia="楷体_GB2312" w:cs="Times New Roman"/>
        </w:rPr>
        <w:t>2016年5月28日福建省事业单位公开招聘考试</w:t>
      </w:r>
      <w:bookmarkStart w:id="0" w:name="_GoBack"/>
      <w:bookmarkEnd w:id="0"/>
      <w:r>
        <w:rPr>
          <w:rFonts w:ascii="Times New Roman" w:hAnsi="Times New Roman" w:eastAsia="楷体_GB2312" w:cs="Times New Roman"/>
        </w:rPr>
        <w:t>《综合基础知识》试卷</w:t>
      </w:r>
      <w:r>
        <w:rPr>
          <w:rFonts w:ascii="Times New Roman" w:hAnsi="Times New Roman" w:cs="Times New Roman"/>
        </w:rPr>
        <w:t>参</w:t>
      </w:r>
      <w:r>
        <w:rPr>
          <w:rFonts w:ascii="Times New Roman" w:hAnsi="Times New Roman" w:eastAsia="楷体_GB2312" w:cs="Times New Roman"/>
        </w:rPr>
        <w:t>考答案及解析</w:t>
      </w:r>
    </w:p>
    <w:p>
      <w:pPr>
        <w:pStyle w:val="3"/>
      </w:pPr>
      <w:r>
        <w:rPr>
          <w:rFonts w:ascii="Times New Roman" w:hAnsi="Times New Roman" w:cs="Times New Roman"/>
        </w:rPr>
        <w:t>第一部分　公共基础知识</w:t>
      </w:r>
    </w:p>
    <w:p>
      <w:pPr>
        <w:pStyle w:val="4"/>
        <w:ind w:firstLine="420" w:firstLineChars="200"/>
        <w:rPr>
          <w:rFonts w:ascii="Times New Roman" w:hAnsi="Times New Roman" w:eastAsia="楷体_GB2312" w:cs="Times New Roman"/>
        </w:rPr>
      </w:pPr>
      <w:r>
        <w:rPr>
          <w:rFonts w:ascii="Times New Roman" w:hAnsi="Times New Roman" w:cs="Times New Roman"/>
        </w:rPr>
        <w:t>1</w:t>
      </w:r>
      <w:r>
        <w:t>．</w:t>
      </w:r>
      <w:r>
        <w:rPr>
          <w:rFonts w:ascii="Times New Roman" w:hAnsi="Times New Roman" w:cs="Times New Roman"/>
        </w:rPr>
        <w:t>　D　</w:t>
      </w:r>
      <w:r>
        <w:rPr>
          <w:rFonts w:ascii="Times New Roman" w:hAnsi="Times New Roman" w:eastAsia="黑体" w:cs="Times New Roman"/>
        </w:rPr>
        <w:t>[</w:t>
      </w:r>
      <w:r>
        <w:rPr>
          <w:rFonts w:hint="eastAsia" w:ascii="Times New Roman" w:hAnsi="Times New Roman" w:eastAsia="黑体" w:cs="Times New Roman"/>
        </w:rPr>
        <w:t>解析]</w:t>
      </w:r>
      <w:r>
        <w:rPr>
          <w:rFonts w:ascii="Times New Roman" w:hAnsi="Times New Roman" w:eastAsia="黑体" w:cs="Times New Roman"/>
        </w:rPr>
        <w:t xml:space="preserve"> </w:t>
      </w:r>
      <w:r>
        <w:rPr>
          <w:rFonts w:ascii="Times New Roman" w:hAnsi="Times New Roman" w:eastAsia="楷体_GB2312" w:cs="Times New Roman"/>
        </w:rPr>
        <w:t>2016年1月29日召开的中共中央政治局会议，首次公开提出</w:t>
      </w:r>
      <w:r>
        <w:rPr>
          <w:rFonts w:hAnsi="宋体" w:cs="Times New Roman"/>
        </w:rPr>
        <w:t>“</w:t>
      </w:r>
      <w:r>
        <w:rPr>
          <w:rFonts w:ascii="Times New Roman" w:hAnsi="Times New Roman" w:eastAsia="楷体_GB2312" w:cs="Times New Roman"/>
        </w:rPr>
        <w:t>增强政治意识、大局意识、核心意识、看齐意识</w:t>
      </w:r>
      <w:r>
        <w:rPr>
          <w:rFonts w:hAnsi="宋体" w:cs="Times New Roman"/>
        </w:rPr>
        <w:t>”</w:t>
      </w:r>
      <w:r>
        <w:rPr>
          <w:rFonts w:ascii="Times New Roman" w:hAnsi="Times New Roman" w:eastAsia="楷体_GB2312" w:cs="Times New Roman"/>
        </w:rPr>
        <w:t>。会议提出，中国共产党领导是中国特色社会主义制度的最大优势，加强党的领导关键是坚持党中央集中统一领导。只有增强政治意识、大局意识、核心意识、看齐意识，自觉在思想上政治上行动上同以习近平同志为总书记的党中央保持高度一致，才能使我们党更加团结统一、坚强有力，始终成为中国特色社会主义事业的坚强领导核心。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　C　</w:t>
      </w:r>
      <w:r>
        <w:rPr>
          <w:rFonts w:ascii="Times New Roman" w:hAnsi="Times New Roman" w:eastAsia="黑体" w:cs="Times New Roman"/>
        </w:rPr>
        <w:t xml:space="preserve">[解析] </w:t>
      </w:r>
      <w:r>
        <w:rPr>
          <w:rFonts w:ascii="Times New Roman" w:hAnsi="Times New Roman" w:eastAsia="楷体_GB2312" w:cs="Times New Roman"/>
        </w:rPr>
        <w:t>2016年2</w:t>
      </w:r>
      <w:r>
        <w:rPr>
          <w:rFonts w:hint="eastAsia" w:ascii="Times New Roman" w:hAnsi="Times New Roman" w:eastAsia="楷体_GB2312" w:cs="Times New Roman"/>
        </w:rPr>
        <w:t>月</w:t>
      </w:r>
      <w:r>
        <w:rPr>
          <w:rFonts w:ascii="Times New Roman" w:hAnsi="Times New Roman" w:eastAsia="楷体_GB2312" w:cs="Times New Roman"/>
        </w:rPr>
        <w:t>28日，中共中央办公厅印发了《关于在全体党员中开展</w:t>
      </w:r>
      <w:r>
        <w:rPr>
          <w:rFonts w:hAnsi="宋体" w:cs="Times New Roman"/>
        </w:rPr>
        <w:t>“</w:t>
      </w:r>
      <w:r>
        <w:rPr>
          <w:rFonts w:ascii="Times New Roman" w:hAnsi="Times New Roman" w:eastAsia="楷体_GB2312" w:cs="Times New Roman"/>
        </w:rPr>
        <w:t>学党章党规、学系列讲话，做合格党员</w:t>
      </w:r>
      <w:r>
        <w:rPr>
          <w:rFonts w:hAnsi="宋体" w:cs="Times New Roman"/>
        </w:rPr>
        <w:t>”</w:t>
      </w:r>
      <w:r>
        <w:rPr>
          <w:rFonts w:ascii="Times New Roman" w:hAnsi="Times New Roman" w:eastAsia="楷体_GB2312" w:cs="Times New Roman"/>
        </w:rPr>
        <w:t>学习教育方案》，</w:t>
      </w:r>
      <w:r>
        <w:rPr>
          <w:rFonts w:hAnsi="宋体" w:cs="Times New Roman"/>
        </w:rPr>
        <w:t>“</w:t>
      </w:r>
      <w:r>
        <w:rPr>
          <w:rFonts w:ascii="Times New Roman" w:hAnsi="Times New Roman" w:eastAsia="楷体_GB2312" w:cs="Times New Roman"/>
        </w:rPr>
        <w:t>两学一做</w:t>
      </w:r>
      <w:r>
        <w:rPr>
          <w:rFonts w:hAnsi="宋体" w:cs="Times New Roman"/>
        </w:rPr>
        <w:t>”</w:t>
      </w:r>
      <w:r>
        <w:rPr>
          <w:rFonts w:ascii="Times New Roman" w:hAnsi="Times New Roman" w:eastAsia="楷体_GB2312" w:cs="Times New Roman"/>
        </w:rPr>
        <w:t>学习教育是指</w:t>
      </w:r>
      <w:r>
        <w:rPr>
          <w:rFonts w:hAnsi="宋体" w:cs="Times New Roman"/>
        </w:rPr>
        <w:t>“</w:t>
      </w:r>
      <w:r>
        <w:rPr>
          <w:rFonts w:ascii="Times New Roman" w:hAnsi="Times New Roman" w:eastAsia="楷体_GB2312" w:cs="Times New Roman"/>
        </w:rPr>
        <w:t>学党章党规、学系列讲话，做合格党员</w:t>
      </w:r>
      <w:r>
        <w:rPr>
          <w:rFonts w:hAnsi="宋体" w:cs="Times New Roman"/>
        </w:rPr>
        <w:t>”</w:t>
      </w:r>
      <w:r>
        <w:rPr>
          <w:rFonts w:ascii="Times New Roman" w:hAnsi="Times New Roman" w:eastAsia="楷体_GB2312" w:cs="Times New Roman"/>
        </w:rPr>
        <w:t>。故本题选C。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　A　</w:t>
      </w:r>
      <w:r>
        <w:rPr>
          <w:rFonts w:ascii="Times New Roman" w:hAnsi="Times New Roman" w:eastAsia="黑体" w:cs="Times New Roman"/>
        </w:rPr>
        <w:t xml:space="preserve">[解析] </w:t>
      </w:r>
      <w:r>
        <w:rPr>
          <w:rFonts w:ascii="Times New Roman" w:hAnsi="Times New Roman" w:eastAsia="楷体_GB2312" w:cs="Times New Roman"/>
        </w:rPr>
        <w:t>从题干</w:t>
      </w:r>
      <w:r>
        <w:rPr>
          <w:rFonts w:hAnsi="宋体" w:cs="Times New Roman"/>
        </w:rPr>
        <w:t>“</w:t>
      </w:r>
      <w:r>
        <w:rPr>
          <w:rFonts w:ascii="Times New Roman" w:hAnsi="Times New Roman" w:eastAsia="楷体_GB2312" w:cs="Times New Roman"/>
        </w:rPr>
        <w:t>五大发展理念是对中国特色社会主义建设实践的深刻总结</w:t>
      </w:r>
      <w:r>
        <w:rPr>
          <w:rFonts w:hAnsi="宋体" w:cs="Times New Roman"/>
        </w:rPr>
        <w:t>”</w:t>
      </w:r>
      <w:r>
        <w:rPr>
          <w:rFonts w:ascii="Times New Roman" w:hAnsi="Times New Roman" w:eastAsia="楷体_GB2312" w:cs="Times New Roman"/>
        </w:rPr>
        <w:t>可以得出五大发展理念来源于社会实践，从题干</w:t>
      </w:r>
      <w:r>
        <w:rPr>
          <w:rFonts w:hAnsi="宋体" w:cs="Times New Roman"/>
        </w:rPr>
        <w:t>“</w:t>
      </w:r>
      <w:r>
        <w:rPr>
          <w:rFonts w:ascii="Times New Roman" w:hAnsi="Times New Roman" w:eastAsia="楷体_GB2312" w:cs="Times New Roman"/>
        </w:rPr>
        <w:t>五大发展理念是指导</w:t>
      </w:r>
      <w:r>
        <w:rPr>
          <w:rFonts w:hAnsi="宋体" w:cs="Times New Roman"/>
        </w:rPr>
        <w:t>‘</w:t>
      </w:r>
      <w:r>
        <w:rPr>
          <w:rFonts w:ascii="Times New Roman" w:hAnsi="Times New Roman" w:eastAsia="楷体_GB2312" w:cs="Times New Roman"/>
        </w:rPr>
        <w:t>十三五</w:t>
      </w:r>
      <w:r>
        <w:rPr>
          <w:rFonts w:hAnsi="宋体" w:cs="Times New Roman"/>
        </w:rPr>
        <w:t>’</w:t>
      </w:r>
      <w:r>
        <w:rPr>
          <w:rFonts w:ascii="Times New Roman" w:hAnsi="Times New Roman" w:eastAsia="楷体_GB2312" w:cs="Times New Roman"/>
        </w:rPr>
        <w:t>规划编制和</w:t>
      </w:r>
      <w:r>
        <w:rPr>
          <w:rFonts w:hAnsi="宋体" w:cs="Times New Roman"/>
        </w:rPr>
        <w:t>‘</w:t>
      </w:r>
      <w:r>
        <w:rPr>
          <w:rFonts w:ascii="Times New Roman" w:hAnsi="Times New Roman" w:eastAsia="楷体_GB2312" w:cs="Times New Roman"/>
        </w:rPr>
        <w:t>十三五</w:t>
      </w:r>
      <w:r>
        <w:rPr>
          <w:rFonts w:hAnsi="宋体" w:cs="Times New Roman"/>
        </w:rPr>
        <w:t>’</w:t>
      </w:r>
      <w:r>
        <w:rPr>
          <w:rFonts w:ascii="Times New Roman" w:hAnsi="Times New Roman" w:eastAsia="楷体_GB2312" w:cs="Times New Roman"/>
        </w:rPr>
        <w:t>时期发展的思想灵魂</w:t>
      </w:r>
      <w:r>
        <w:rPr>
          <w:rFonts w:hAnsi="宋体" w:cs="Times New Roman"/>
        </w:rPr>
        <w:t>”</w:t>
      </w:r>
      <w:r>
        <w:rPr>
          <w:rFonts w:ascii="Times New Roman" w:hAnsi="Times New Roman" w:eastAsia="楷体_GB2312" w:cs="Times New Roman"/>
        </w:rPr>
        <w:t>可以得出五大发展理念对改造世界具有指导作用。B、C两项属于无关项，题干中并未涉及，不选。D项表述过</w:t>
      </w:r>
      <w:r>
        <w:rPr>
          <w:rFonts w:hint="eastAsia" w:ascii="Times New Roman" w:hAnsi="Times New Roman" w:eastAsia="楷体_GB2312" w:cs="Times New Roman"/>
        </w:rPr>
        <w:t>于绝对。故本题选</w:t>
      </w:r>
      <w:r>
        <w:rPr>
          <w:rFonts w:ascii="Times New Roman" w:hAnsi="Times New Roman" w:eastAsia="楷体_GB2312" w:cs="Times New Roman"/>
        </w:rPr>
        <w:t>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　C　</w:t>
      </w:r>
      <w:r>
        <w:rPr>
          <w:rFonts w:ascii="Times New Roman" w:hAnsi="Times New Roman" w:eastAsia="黑体" w:cs="Times New Roman"/>
        </w:rPr>
        <w:t xml:space="preserve">[解析] </w:t>
      </w:r>
      <w:r>
        <w:rPr>
          <w:rFonts w:ascii="Times New Roman" w:hAnsi="Times New Roman" w:eastAsia="楷体_GB2312" w:cs="Times New Roman"/>
        </w:rPr>
        <w:t>题干强调</w:t>
      </w:r>
      <w:r>
        <w:rPr>
          <w:rFonts w:hAnsi="宋体" w:cs="Times New Roman"/>
        </w:rPr>
        <w:t>“</w:t>
      </w:r>
      <w:r>
        <w:rPr>
          <w:rFonts w:ascii="Times New Roman" w:hAnsi="Times New Roman" w:eastAsia="楷体_GB2312" w:cs="Times New Roman"/>
        </w:rPr>
        <w:t>扶贫要有侧重点，有针对性地帮扶</w:t>
      </w:r>
      <w:r>
        <w:rPr>
          <w:rFonts w:hAnsi="宋体" w:cs="Times New Roman"/>
        </w:rPr>
        <w:t>”</w:t>
      </w:r>
      <w:r>
        <w:rPr>
          <w:rFonts w:ascii="Times New Roman" w:hAnsi="Times New Roman" w:eastAsia="楷体_GB2312" w:cs="Times New Roman"/>
        </w:rPr>
        <w:t>体现了两点论和重点论的观点。C项说法正确。题目中改</w:t>
      </w:r>
      <w:r>
        <w:rPr>
          <w:rFonts w:hAnsi="宋体" w:cs="Times New Roman"/>
        </w:rPr>
        <w:t>“</w:t>
      </w:r>
      <w:r>
        <w:rPr>
          <w:rFonts w:ascii="Times New Roman" w:hAnsi="Times New Roman" w:eastAsia="楷体_GB2312" w:cs="Times New Roman"/>
        </w:rPr>
        <w:t>输血</w:t>
      </w:r>
      <w:r>
        <w:rPr>
          <w:rFonts w:hAnsi="宋体" w:cs="Times New Roman"/>
        </w:rPr>
        <w:t>”</w:t>
      </w:r>
      <w:r>
        <w:rPr>
          <w:rFonts w:ascii="Times New Roman" w:hAnsi="Times New Roman" w:eastAsia="楷体_GB2312" w:cs="Times New Roman"/>
        </w:rPr>
        <w:t>为</w:t>
      </w:r>
      <w:r>
        <w:rPr>
          <w:rFonts w:hAnsi="宋体" w:cs="Times New Roman"/>
        </w:rPr>
        <w:t>“</w:t>
      </w:r>
      <w:r>
        <w:rPr>
          <w:rFonts w:ascii="Times New Roman" w:hAnsi="Times New Roman" w:eastAsia="楷体_GB2312" w:cs="Times New Roman"/>
        </w:rPr>
        <w:t>造血</w:t>
      </w:r>
      <w:r>
        <w:rPr>
          <w:rFonts w:hAnsi="宋体" w:cs="Times New Roman"/>
        </w:rPr>
        <w:t>”</w:t>
      </w:r>
      <w:r>
        <w:rPr>
          <w:rFonts w:ascii="Times New Roman" w:hAnsi="Times New Roman" w:eastAsia="楷体_GB2312" w:cs="Times New Roman"/>
        </w:rPr>
        <w:t>指的是内因的决定性作用，而非外因的决定性作用，A项说法错误。量变是质变的必要准备，质变是量变的必然结果，但不是所有的量变必然引起质变，D项说法错误。B项属于无关项，题目中没有提及。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　C　</w:t>
      </w:r>
      <w:r>
        <w:rPr>
          <w:rFonts w:ascii="Times New Roman" w:hAnsi="Times New Roman" w:eastAsia="黑体" w:cs="Times New Roman"/>
        </w:rPr>
        <w:t xml:space="preserve">[解析] </w:t>
      </w:r>
      <w:r>
        <w:rPr>
          <w:rFonts w:ascii="Times New Roman" w:hAnsi="Times New Roman" w:eastAsia="楷体_GB2312" w:cs="Times New Roman"/>
        </w:rPr>
        <w:t>题干</w:t>
      </w:r>
      <w:r>
        <w:rPr>
          <w:rFonts w:hAnsi="宋体" w:cs="Times New Roman"/>
        </w:rPr>
        <w:t>“</w:t>
      </w:r>
      <w:r>
        <w:rPr>
          <w:rFonts w:ascii="Times New Roman" w:hAnsi="Times New Roman" w:eastAsia="楷体_GB2312" w:cs="Times New Roman"/>
        </w:rPr>
        <w:t>用短期财政收入的</w:t>
      </w:r>
      <w:r>
        <w:rPr>
          <w:rFonts w:hAnsi="宋体" w:cs="Times New Roman"/>
        </w:rPr>
        <w:t>‘</w:t>
      </w:r>
      <w:r>
        <w:rPr>
          <w:rFonts w:ascii="Times New Roman" w:hAnsi="Times New Roman" w:eastAsia="楷体_GB2312" w:cs="Times New Roman"/>
        </w:rPr>
        <w:t>减</w:t>
      </w:r>
      <w:r>
        <w:rPr>
          <w:rFonts w:hAnsi="宋体" w:cs="Times New Roman"/>
        </w:rPr>
        <w:t>’</w:t>
      </w:r>
      <w:r>
        <w:rPr>
          <w:rFonts w:ascii="Times New Roman" w:hAnsi="Times New Roman" w:eastAsia="楷体_GB2312" w:cs="Times New Roman"/>
        </w:rPr>
        <w:t>换取持续发展势能的</w:t>
      </w:r>
      <w:r>
        <w:rPr>
          <w:rFonts w:hAnsi="宋体" w:cs="Times New Roman"/>
        </w:rPr>
        <w:t>‘</w:t>
      </w:r>
      <w:r>
        <w:rPr>
          <w:rFonts w:ascii="Times New Roman" w:hAnsi="Times New Roman" w:eastAsia="楷体_GB2312" w:cs="Times New Roman"/>
        </w:rPr>
        <w:t>增</w:t>
      </w:r>
      <w:r>
        <w:rPr>
          <w:rFonts w:hAnsi="宋体" w:cs="Times New Roman"/>
        </w:rPr>
        <w:t>’”</w:t>
      </w:r>
      <w:r>
        <w:rPr>
          <w:rFonts w:ascii="Times New Roman" w:hAnsi="Times New Roman" w:eastAsia="楷体_GB2312" w:cs="Times New Roman"/>
        </w:rPr>
        <w:t>，体现的是矛盾双方</w:t>
      </w:r>
      <w:r>
        <w:rPr>
          <w:rFonts w:hint="eastAsia" w:ascii="Times New Roman" w:hAnsi="Times New Roman" w:eastAsia="楷体_GB2312" w:cs="Times New Roman"/>
        </w:rPr>
        <w:t>相互转化，</w:t>
      </w:r>
      <w:r>
        <w:rPr>
          <w:rFonts w:ascii="Times New Roman" w:hAnsi="Times New Roman" w:eastAsia="楷体_GB2312" w:cs="Times New Roman"/>
        </w:rPr>
        <w:t>C项说法正确。A项</w:t>
      </w:r>
      <w:r>
        <w:rPr>
          <w:rFonts w:hAnsi="宋体" w:cs="Times New Roman"/>
        </w:rPr>
        <w:t>“</w:t>
      </w:r>
      <w:r>
        <w:rPr>
          <w:rFonts w:ascii="Times New Roman" w:hAnsi="Times New Roman" w:eastAsia="楷体_GB2312" w:cs="Times New Roman"/>
        </w:rPr>
        <w:t>主观能动性</w:t>
      </w:r>
      <w:r>
        <w:rPr>
          <w:rFonts w:hAnsi="宋体" w:cs="Times New Roman"/>
        </w:rPr>
        <w:t>”</w:t>
      </w:r>
      <w:r>
        <w:rPr>
          <w:rFonts w:ascii="Times New Roman" w:hAnsi="Times New Roman" w:eastAsia="楷体_GB2312" w:cs="Times New Roman"/>
        </w:rPr>
        <w:t>是指人的主观意识和实践活动对于客观世界的反作用或能动作用，题干中没有体现人的主观能动性，A项说法错误。B项为无关项，题干未提及。事物间的联系是普遍的、有条件的，D项说法错误。故本题选C。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　D　</w:t>
      </w:r>
      <w:r>
        <w:rPr>
          <w:rFonts w:ascii="Times New Roman" w:hAnsi="Times New Roman" w:eastAsia="黑体" w:cs="Times New Roman"/>
        </w:rPr>
        <w:t xml:space="preserve">[解析] </w:t>
      </w:r>
      <w:r>
        <w:rPr>
          <w:rFonts w:ascii="Times New Roman" w:hAnsi="Times New Roman" w:eastAsia="楷体_GB2312" w:cs="Times New Roman"/>
        </w:rPr>
        <w:t>题目中未体现追求</w:t>
      </w:r>
      <w:r>
        <w:rPr>
          <w:rFonts w:hAnsi="宋体" w:cs="Times New Roman"/>
        </w:rPr>
        <w:t>“</w:t>
      </w:r>
      <w:r>
        <w:rPr>
          <w:rFonts w:ascii="Times New Roman" w:hAnsi="Times New Roman" w:eastAsia="楷体_GB2312" w:cs="Times New Roman"/>
        </w:rPr>
        <w:t>高学历、高收入</w:t>
      </w:r>
      <w:r>
        <w:rPr>
          <w:rFonts w:hAnsi="宋体" w:cs="Times New Roman"/>
        </w:rPr>
        <w:t>”</w:t>
      </w:r>
      <w:r>
        <w:rPr>
          <w:rFonts w:ascii="Times New Roman" w:hAnsi="Times New Roman" w:eastAsia="楷体_GB2312" w:cs="Times New Roman"/>
        </w:rPr>
        <w:t>，A项属于无关项，排除。B项说法错误，排除。C项说法过于绝对，排除。故本题选D。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　C　</w:t>
      </w:r>
      <w:r>
        <w:rPr>
          <w:rFonts w:ascii="Times New Roman" w:hAnsi="Times New Roman" w:eastAsia="黑体" w:cs="Times New Roman"/>
        </w:rPr>
        <w:t xml:space="preserve">[解析] </w:t>
      </w:r>
      <w:r>
        <w:rPr>
          <w:rFonts w:ascii="Times New Roman" w:hAnsi="Times New Roman" w:eastAsia="楷体_GB2312" w:cs="Times New Roman"/>
        </w:rPr>
        <w:t>题干中提到，微博、微信的兴起关键在于</w:t>
      </w:r>
      <w:r>
        <w:rPr>
          <w:rFonts w:hAnsi="宋体" w:cs="Times New Roman"/>
        </w:rPr>
        <w:t>“</w:t>
      </w:r>
      <w:r>
        <w:rPr>
          <w:rFonts w:ascii="Times New Roman" w:hAnsi="Times New Roman" w:eastAsia="楷体_GB2312" w:cs="Times New Roman"/>
        </w:rPr>
        <w:t>依靠技术优势实</w:t>
      </w:r>
      <w:r>
        <w:rPr>
          <w:rFonts w:hint="eastAsia" w:ascii="Times New Roman" w:hAnsi="Times New Roman" w:eastAsia="楷体_GB2312" w:cs="Times New Roman"/>
        </w:rPr>
        <w:t>现互动参与，使单向的内容传送变成双向的交互传播</w:t>
      </w:r>
      <w:r>
        <w:rPr>
          <w:rFonts w:hint="eastAsia" w:hAnsi="宋体" w:cs="Times New Roman"/>
        </w:rPr>
        <w:t>”</w:t>
      </w:r>
      <w:r>
        <w:rPr>
          <w:rFonts w:hint="eastAsia" w:ascii="Times New Roman" w:hAnsi="Times New Roman" w:eastAsia="楷体_GB2312" w:cs="Times New Roman"/>
        </w:rPr>
        <w:t>，由此可知，其创新了文化传播手段，革新了文化传播方式。而</w:t>
      </w:r>
      <w:r>
        <w:rPr>
          <w:rFonts w:ascii="Times New Roman" w:hAnsi="Times New Roman" w:eastAsia="楷体_GB2312" w:cs="Times New Roman"/>
        </w:rPr>
        <w:t>A、B、D三项题目中均未提及，属于无关项。故本题选C。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　A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越来越多的可穿戴技术设备开始影响人们的日常生活起居。在不久的将来，智能穿戴设备还可以成为每个人必不可少的贴心生活伴侣</w:t>
      </w:r>
      <w:r>
        <w:rPr>
          <w:rFonts w:hAnsi="宋体" w:cs="Times New Roman"/>
        </w:rPr>
        <w:t>”</w:t>
      </w:r>
      <w:r>
        <w:rPr>
          <w:rFonts w:ascii="Times New Roman" w:hAnsi="Times New Roman" w:eastAsia="楷体_GB2312" w:cs="Times New Roman"/>
        </w:rPr>
        <w:t>。说明消费是生产的目的和动力。B项说法错误，生产决定消费的对象。C项</w:t>
      </w:r>
      <w:r>
        <w:rPr>
          <w:rFonts w:hAnsi="宋体" w:cs="Times New Roman"/>
        </w:rPr>
        <w:t>“</w:t>
      </w:r>
      <w:r>
        <w:rPr>
          <w:rFonts w:ascii="Times New Roman" w:hAnsi="Times New Roman" w:eastAsia="楷体_GB2312" w:cs="Times New Roman"/>
        </w:rPr>
        <w:t>生活质量</w:t>
      </w:r>
      <w:r>
        <w:rPr>
          <w:rFonts w:hAnsi="宋体" w:cs="Times New Roman"/>
        </w:rPr>
        <w:t>”</w:t>
      </w:r>
      <w:r>
        <w:rPr>
          <w:rFonts w:ascii="Times New Roman" w:hAnsi="Times New Roman" w:eastAsia="楷体_GB2312" w:cs="Times New Roman"/>
        </w:rPr>
        <w:t>，D项</w:t>
      </w:r>
      <w:r>
        <w:rPr>
          <w:rFonts w:hAnsi="宋体" w:cs="Times New Roman"/>
        </w:rPr>
        <w:t>“</w:t>
      </w:r>
      <w:r>
        <w:rPr>
          <w:rFonts w:ascii="Times New Roman" w:hAnsi="Times New Roman" w:eastAsia="楷体_GB2312" w:cs="Times New Roman"/>
        </w:rPr>
        <w:t>相关产业</w:t>
      </w:r>
      <w:r>
        <w:rPr>
          <w:rFonts w:hAnsi="宋体" w:cs="Times New Roman"/>
        </w:rPr>
        <w:t>”</w:t>
      </w:r>
      <w:r>
        <w:rPr>
          <w:rFonts w:ascii="Times New Roman" w:hAnsi="Times New Roman" w:eastAsia="楷体_GB2312" w:cs="Times New Roman"/>
        </w:rPr>
        <w:t>文段未提及。故本题选A。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　C　</w:t>
      </w:r>
      <w:r>
        <w:rPr>
          <w:rFonts w:ascii="Times New Roman" w:hAnsi="Times New Roman" w:eastAsia="黑体" w:cs="Times New Roman"/>
        </w:rPr>
        <w:t xml:space="preserve">[解析] </w:t>
      </w:r>
      <w:r>
        <w:rPr>
          <w:rFonts w:ascii="Times New Roman" w:hAnsi="Times New Roman" w:eastAsia="楷体_GB2312" w:cs="Times New Roman"/>
        </w:rPr>
        <w:t>商品流通是指商品或服务从生产领域向消费领域的转移过程。商品流通过程与直接的物物交换不同。在直接的物物交换中，买与卖是统一的，每次买同时也就是卖。商品流通过程则是以货币为媒介的商品交换过程。A项说法错误。商品价值是由生产该商品的社会必要劳动时间决定的，以物换物的交换方式并不能使商品的价值最大化，而是使商品的使用价值最大化，B项说法错误，C项说法正确。这是一种交换方式，并不存在支付，D项说法错误。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 B　</w:t>
      </w:r>
      <w:r>
        <w:rPr>
          <w:rFonts w:ascii="Times New Roman" w:hAnsi="Times New Roman" w:eastAsia="黑体" w:cs="Times New Roman"/>
        </w:rPr>
        <w:t xml:space="preserve">[解析] </w:t>
      </w:r>
      <w:r>
        <w:rPr>
          <w:rFonts w:ascii="Times New Roman" w:hAnsi="Times New Roman" w:eastAsia="楷体_GB2312" w:cs="Times New Roman"/>
        </w:rPr>
        <w:t>2015年12月18日至21日的中央</w:t>
      </w:r>
      <w:r>
        <w:rPr>
          <w:rFonts w:hint="eastAsia" w:ascii="Times New Roman" w:hAnsi="Times New Roman" w:eastAsia="楷体_GB2312" w:cs="Times New Roman"/>
        </w:rPr>
        <w:t>经济工作会议，针对经济发展存在的问题，明确提出了</w:t>
      </w:r>
      <w:r>
        <w:rPr>
          <w:rFonts w:hint="eastAsia" w:hAnsi="宋体" w:cs="Times New Roman"/>
        </w:rPr>
        <w:t>“</w:t>
      </w:r>
      <w:r>
        <w:rPr>
          <w:rFonts w:hint="eastAsia" w:ascii="Times New Roman" w:hAnsi="Times New Roman" w:eastAsia="楷体_GB2312" w:cs="Times New Roman"/>
        </w:rPr>
        <w:t>三去一降一补</w:t>
      </w:r>
      <w:r>
        <w:rPr>
          <w:rFonts w:hint="eastAsia" w:hAnsi="宋体" w:cs="Times New Roman"/>
        </w:rPr>
        <w:t>”</w:t>
      </w:r>
      <w:r>
        <w:rPr>
          <w:rFonts w:hint="eastAsia" w:ascii="Times New Roman" w:hAnsi="Times New Roman" w:eastAsia="楷体_GB2312" w:cs="Times New Roman"/>
        </w:rPr>
        <w:t>的方案，即要抓好</w:t>
      </w:r>
      <w:r>
        <w:rPr>
          <w:rFonts w:hint="eastAsia" w:hAnsi="宋体" w:cs="Times New Roman"/>
        </w:rPr>
        <w:t>“</w:t>
      </w:r>
      <w:r>
        <w:rPr>
          <w:rFonts w:hint="eastAsia" w:ascii="Times New Roman" w:hAnsi="Times New Roman" w:eastAsia="楷体_GB2312" w:cs="Times New Roman"/>
        </w:rPr>
        <w:t>去产能、去库存、去杠杆、降成本、补短板</w:t>
      </w:r>
      <w:r>
        <w:rPr>
          <w:rFonts w:hint="eastAsia" w:hAnsi="宋体" w:cs="Times New Roman"/>
        </w:rPr>
        <w:t>”</w:t>
      </w:r>
      <w:r>
        <w:rPr>
          <w:rFonts w:hint="eastAsia" w:ascii="Times New Roman" w:hAnsi="Times New Roman" w:eastAsia="楷体_GB2312" w:cs="Times New Roman"/>
        </w:rPr>
        <w:t>五大任务。</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11. D　</w:t>
      </w:r>
      <w:r>
        <w:rPr>
          <w:rFonts w:ascii="Times New Roman" w:hAnsi="Times New Roman" w:eastAsia="黑体" w:cs="Times New Roman"/>
        </w:rPr>
        <w:t xml:space="preserve">[解析] </w:t>
      </w:r>
      <w:r>
        <w:rPr>
          <w:rFonts w:ascii="Times New Roman" w:hAnsi="Times New Roman" w:eastAsia="楷体_GB2312" w:cs="Times New Roman"/>
        </w:rPr>
        <w:t>股市本身是收益高、风险大的行业，国家救市的做法违反了股民风险自担原则，A项说法错误。</w:t>
      </w:r>
      <w:r>
        <w:rPr>
          <w:rFonts w:hAnsi="宋体" w:cs="Times New Roman"/>
        </w:rPr>
        <w:t>“</w:t>
      </w:r>
      <w:r>
        <w:rPr>
          <w:rFonts w:ascii="Times New Roman" w:hAnsi="Times New Roman" w:eastAsia="楷体_GB2312" w:cs="Times New Roman"/>
        </w:rPr>
        <w:t>十三五</w:t>
      </w:r>
      <w:r>
        <w:rPr>
          <w:rFonts w:hAnsi="宋体" w:cs="Times New Roman"/>
        </w:rPr>
        <w:t>”</w:t>
      </w:r>
      <w:r>
        <w:rPr>
          <w:rFonts w:ascii="Times New Roman" w:hAnsi="Times New Roman" w:eastAsia="楷体_GB2312" w:cs="Times New Roman"/>
        </w:rPr>
        <w:t>规划要求我们大力实施扶贫攻坚，变过去的</w:t>
      </w:r>
      <w:r>
        <w:rPr>
          <w:rFonts w:hAnsi="宋体" w:cs="Times New Roman"/>
        </w:rPr>
        <w:t>“</w:t>
      </w:r>
      <w:r>
        <w:rPr>
          <w:rFonts w:ascii="Times New Roman" w:hAnsi="Times New Roman" w:eastAsia="楷体_GB2312" w:cs="Times New Roman"/>
        </w:rPr>
        <w:t>大水漫灌</w:t>
      </w:r>
      <w:r>
        <w:rPr>
          <w:rFonts w:hAnsi="宋体" w:cs="Times New Roman"/>
        </w:rPr>
        <w:t>”</w:t>
      </w:r>
      <w:r>
        <w:rPr>
          <w:rFonts w:ascii="Times New Roman" w:hAnsi="Times New Roman" w:eastAsia="楷体_GB2312" w:cs="Times New Roman"/>
        </w:rPr>
        <w:t>为现在的</w:t>
      </w:r>
      <w:r>
        <w:rPr>
          <w:rFonts w:hAnsi="宋体" w:cs="Times New Roman"/>
        </w:rPr>
        <w:t>“</w:t>
      </w:r>
      <w:r>
        <w:rPr>
          <w:rFonts w:ascii="Times New Roman" w:hAnsi="Times New Roman" w:eastAsia="楷体_GB2312" w:cs="Times New Roman"/>
        </w:rPr>
        <w:t>精准滴灌</w:t>
      </w:r>
      <w:r>
        <w:rPr>
          <w:rFonts w:hAnsi="宋体" w:cs="Times New Roman"/>
        </w:rPr>
        <w:t>”</w:t>
      </w:r>
      <w:r>
        <w:rPr>
          <w:rFonts w:ascii="Times New Roman" w:hAnsi="Times New Roman" w:eastAsia="楷体_GB2312" w:cs="Times New Roman"/>
        </w:rPr>
        <w:t>，B项说法错误。我国实行的浮动汇率制度，C项说法错误。根据2016年政府工作报告可知，目前我国实行的宏观政策是积极的财政政策和稳健的货币政策。故本题选D。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12. A　</w:t>
      </w:r>
      <w:r>
        <w:rPr>
          <w:rFonts w:ascii="Times New Roman" w:hAnsi="Times New Roman" w:eastAsia="黑体" w:cs="Times New Roman"/>
        </w:rPr>
        <w:t xml:space="preserve">[解析] </w:t>
      </w:r>
      <w:r>
        <w:rPr>
          <w:rFonts w:ascii="Times New Roman" w:hAnsi="Times New Roman" w:eastAsia="楷体_GB2312" w:cs="Times New Roman"/>
        </w:rPr>
        <w:t>绿色技术是指能减少污染、降低消耗和改善生态的技术体系，A项最直接地说明公司实施了致力于减少环境污染的举措。B、C、D三项的做法并没有体现减少环境污染的内容。故本题选A。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13. B　</w:t>
      </w:r>
      <w:r>
        <w:rPr>
          <w:rFonts w:ascii="Times New Roman" w:hAnsi="Times New Roman" w:eastAsia="黑体" w:cs="Times New Roman"/>
        </w:rPr>
        <w:t xml:space="preserve">[解析] </w:t>
      </w:r>
      <w:r>
        <w:rPr>
          <w:rFonts w:ascii="Times New Roman" w:hAnsi="Times New Roman" w:eastAsia="楷体_GB2312" w:cs="Times New Roman"/>
        </w:rPr>
        <w:t>民间投资借贷出现的一个主要原因是现在小微企业融资困难，从银行手中无法贷到所需的发展资金。适度从紧的货币政策，会导致市场上货币量减少，融资更加困难，A项不合适。D项提高存款准备金率同样会导致市场上货币量减少，不合适。C项直接</w:t>
      </w:r>
      <w:r>
        <w:rPr>
          <w:rFonts w:hint="eastAsia" w:ascii="Times New Roman" w:hAnsi="Times New Roman" w:eastAsia="楷体_GB2312" w:cs="Times New Roman"/>
        </w:rPr>
        <w:t>为困难企业注入国家资金，违反企业经营风险自担的原则，也不合适。故本题选</w:t>
      </w:r>
      <w:r>
        <w:rPr>
          <w:rFonts w:ascii="Times New Roman" w:hAnsi="Times New Roman" w:eastAsia="楷体_GB2312" w:cs="Times New Roman"/>
        </w:rPr>
        <w:t>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14. D　</w:t>
      </w:r>
      <w:r>
        <w:rPr>
          <w:rFonts w:ascii="Times New Roman" w:hAnsi="Times New Roman" w:eastAsia="黑体" w:cs="Times New Roman"/>
        </w:rPr>
        <w:t xml:space="preserve">[解析] </w:t>
      </w:r>
      <w:r>
        <w:rPr>
          <w:rFonts w:ascii="Times New Roman" w:hAnsi="Times New Roman" w:eastAsia="楷体_GB2312" w:cs="Times New Roman"/>
        </w:rPr>
        <w:t>《宪法》规定我国公民的基本权利，主要包括以下几个方面：(1)法律面前一律平等；(2)政治权利和自由，包括选举权和被选举权，言论、出版、集会、结社、游行、示威的自由；(3)宗教信仰自由；(4)人身与人格权，包括人身自由和人格尊严不受侵犯，住宅不受侵犯，通信自由和通信秘密受法律保护；(5)监督权，包括对国家机关及其工作人员有批评、建议、申诉、控告、检举并依法取得赔偿的权利；(6</w:t>
      </w:r>
      <w:r>
        <w:rPr>
          <w:rFonts w:hint="eastAsia" w:ascii="Times New Roman" w:hAnsi="Times New Roman" w:eastAsia="楷体_GB2312" w:cs="Times New Roman"/>
        </w:rPr>
        <w:t>)社会经济权利，包括劳动权利，劳动者休息权利，退休人员生活保障权利，因年老、疾病、残疾或丧失劳动能力时从国家和社会获得社会保障与物质帮助的权利；(</w:t>
      </w:r>
      <w:r>
        <w:rPr>
          <w:rFonts w:ascii="Times New Roman" w:hAnsi="Times New Roman" w:eastAsia="楷体_GB2312" w:cs="Times New Roman"/>
        </w:rPr>
        <w:t>7)社会文化权利和自由，包括受教育权利，进行科研、文艺创作和其他文化活动的自由；(8)妇女保护权，包括妇女在政治、经济、文化、社会和家庭生活等方面享有同男子同等的权利；(9)婚姻、家庭、母亲和儿童受国家保护；(10)华侨、归侨和侨眷的正当权利和利益受国家保护。A、B、C三项都属于我国宪法规定的基本权利，且都属于人身自由权的范畴。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15. B　</w:t>
      </w:r>
      <w:r>
        <w:rPr>
          <w:rFonts w:ascii="Times New Roman" w:hAnsi="Times New Roman" w:eastAsia="黑体" w:cs="Times New Roman"/>
        </w:rPr>
        <w:t xml:space="preserve">[解析] </w:t>
      </w:r>
      <w:r>
        <w:rPr>
          <w:rFonts w:ascii="Times New Roman" w:hAnsi="Times New Roman" w:eastAsia="楷体_GB2312" w:cs="Times New Roman"/>
        </w:rPr>
        <w:t>法律事实，就是法律规定的能够引起法律关系产生、变更和消灭的现象。法律事实的一个主要特征是它必须符合法律规范逻辑结构中假定的情况。只有当这种假定的情况在现实生活中出现，人们才有可能依据法律规范使法律关系得以产生、变更和消灭。如结婚产生夫妻间权利和义务关系，结婚即为法律事实；死亡引起婚姻法律关系的消亡、继承法律关系的产生，死亡即为法律事实。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16. D　</w:t>
      </w:r>
      <w:r>
        <w:rPr>
          <w:rFonts w:ascii="Times New Roman" w:hAnsi="Times New Roman" w:eastAsia="黑体" w:cs="Times New Roman"/>
        </w:rPr>
        <w:t xml:space="preserve">[解析] </w:t>
      </w:r>
      <w:r>
        <w:rPr>
          <w:rFonts w:ascii="Times New Roman" w:hAnsi="Times New Roman" w:eastAsia="楷体_GB2312" w:cs="Times New Roman"/>
        </w:rPr>
        <w:t>《环境保护法》第43条第1款规定，排放污染物的企业事业单位和其</w:t>
      </w:r>
      <w:r>
        <w:rPr>
          <w:rFonts w:hint="eastAsia" w:ascii="Times New Roman" w:hAnsi="Times New Roman" w:eastAsia="楷体_GB2312" w:cs="Times New Roman"/>
        </w:rPr>
        <w:t>他生产经营者，应当按照国家有关规定缴纳排污费。排污费应当全部专项用于环境污染防治，任何单位和个人不得截留、挤占或者挪作他用。故本题选</w:t>
      </w:r>
      <w:r>
        <w:rPr>
          <w:rFonts w:ascii="Times New Roman" w:hAnsi="Times New Roman" w:eastAsia="楷体_GB2312" w:cs="Times New Roman"/>
        </w:rPr>
        <w:t>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17. D　</w:t>
      </w:r>
      <w:r>
        <w:rPr>
          <w:rFonts w:ascii="Times New Roman" w:hAnsi="Times New Roman" w:eastAsia="黑体" w:cs="Times New Roman"/>
        </w:rPr>
        <w:t xml:space="preserve">[解析] </w:t>
      </w:r>
      <w:r>
        <w:rPr>
          <w:rFonts w:ascii="Times New Roman" w:hAnsi="Times New Roman" w:eastAsia="楷体_GB2312" w:cs="Times New Roman"/>
        </w:rPr>
        <w:t>《食品安全法》第135条第2款规定，因食品安全犯罪被判处有期徒刑以上刑罚的，终身不得从事食品生产经营管理工作，也不得担任食品生产经营企业食品安全管理人员。故本题选D。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18. B　</w:t>
      </w:r>
      <w:r>
        <w:rPr>
          <w:rFonts w:ascii="Times New Roman" w:hAnsi="Times New Roman" w:eastAsia="黑体" w:cs="Times New Roman"/>
        </w:rPr>
        <w:t xml:space="preserve">[解析] </w:t>
      </w:r>
      <w:r>
        <w:rPr>
          <w:rFonts w:ascii="Times New Roman" w:hAnsi="Times New Roman" w:eastAsia="楷体_GB2312" w:cs="Times New Roman"/>
        </w:rPr>
        <w:t>甲不知乙的羊混入自己的羊群，所以甲的行为不构成有意识的</w:t>
      </w:r>
      <w:r>
        <w:rPr>
          <w:rFonts w:hAnsi="宋体" w:cs="Times New Roman"/>
        </w:rPr>
        <w:t>“</w:t>
      </w:r>
      <w:r>
        <w:rPr>
          <w:rFonts w:ascii="Times New Roman" w:hAnsi="Times New Roman" w:eastAsia="楷体_GB2312" w:cs="Times New Roman"/>
        </w:rPr>
        <w:t>拾得</w:t>
      </w:r>
      <w:r>
        <w:rPr>
          <w:rFonts w:hAnsi="宋体" w:cs="Times New Roman"/>
        </w:rPr>
        <w:t>”</w:t>
      </w:r>
      <w:r>
        <w:rPr>
          <w:rFonts w:ascii="Times New Roman" w:hAnsi="Times New Roman" w:eastAsia="楷体_GB2312" w:cs="Times New Roman"/>
        </w:rPr>
        <w:t>或</w:t>
      </w:r>
      <w:r>
        <w:rPr>
          <w:rFonts w:hAnsi="宋体" w:cs="Times New Roman"/>
        </w:rPr>
        <w:t>“</w:t>
      </w:r>
      <w:r>
        <w:rPr>
          <w:rFonts w:ascii="Times New Roman" w:hAnsi="Times New Roman" w:eastAsia="楷体_GB2312" w:cs="Times New Roman"/>
        </w:rPr>
        <w:t>无因管理</w:t>
      </w:r>
      <w:r>
        <w:rPr>
          <w:rFonts w:hAnsi="宋体" w:cs="Times New Roman"/>
        </w:rPr>
        <w:t>”</w:t>
      </w:r>
      <w:r>
        <w:rPr>
          <w:rFonts w:ascii="Times New Roman" w:hAnsi="Times New Roman" w:eastAsia="楷体_GB2312" w:cs="Times New Roman"/>
        </w:rPr>
        <w:t>。一般侵权行</w:t>
      </w:r>
      <w:r>
        <w:rPr>
          <w:rFonts w:hint="eastAsia" w:ascii="Times New Roman" w:hAnsi="Times New Roman" w:eastAsia="楷体_GB2312" w:cs="Times New Roman"/>
        </w:rPr>
        <w:t>为是指行为人有过错直接致人损害，因此适用民法上的一般责任条款的行为。题干中甲并没有过错，</w:t>
      </w:r>
      <w:r>
        <w:rPr>
          <w:rFonts w:ascii="Times New Roman" w:hAnsi="Times New Roman" w:eastAsia="楷体_GB2312" w:cs="Times New Roman"/>
        </w:rPr>
        <w:t>D项错误。根据《民法通则》第92条的规定，不当得利，是指没有合法根据，取得不当利益，造成他人损失的，应当将取得的不当利益返还受损失的人。甲的行为构成不当得利。故本题选B。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19. B　</w:t>
      </w:r>
      <w:r>
        <w:rPr>
          <w:rFonts w:ascii="Times New Roman" w:hAnsi="Times New Roman" w:eastAsia="黑体" w:cs="Times New Roman"/>
        </w:rPr>
        <w:t xml:space="preserve">[解析] </w:t>
      </w:r>
      <w:r>
        <w:rPr>
          <w:rFonts w:ascii="Times New Roman" w:hAnsi="Times New Roman" w:eastAsia="楷体_GB2312" w:cs="Times New Roman"/>
        </w:rPr>
        <w:t>本题中，甲、乙双方连续几年订有买卖</w:t>
      </w:r>
      <w:r>
        <w:rPr>
          <w:rFonts w:hAnsi="宋体" w:cs="Times New Roman"/>
        </w:rPr>
        <w:t>“</w:t>
      </w:r>
      <w:r>
        <w:rPr>
          <w:rFonts w:ascii="Times New Roman" w:hAnsi="Times New Roman" w:eastAsia="楷体_GB2312" w:cs="Times New Roman"/>
        </w:rPr>
        <w:t>交流电机</w:t>
      </w:r>
      <w:r>
        <w:rPr>
          <w:rFonts w:hAnsi="宋体" w:cs="Times New Roman"/>
        </w:rPr>
        <w:t>”</w:t>
      </w:r>
      <w:r>
        <w:rPr>
          <w:rFonts w:ascii="Times New Roman" w:hAnsi="Times New Roman" w:eastAsia="楷体_GB2312" w:cs="Times New Roman"/>
        </w:rPr>
        <w:t>的合同，尽管合同中</w:t>
      </w:r>
      <w:r>
        <w:rPr>
          <w:rFonts w:hAnsi="宋体" w:cs="Times New Roman"/>
        </w:rPr>
        <w:t>“</w:t>
      </w:r>
      <w:r>
        <w:rPr>
          <w:rFonts w:ascii="Times New Roman" w:hAnsi="Times New Roman" w:eastAsia="楷体_GB2312" w:cs="Times New Roman"/>
        </w:rPr>
        <w:t>标的物</w:t>
      </w:r>
      <w:r>
        <w:rPr>
          <w:rFonts w:hAnsi="宋体" w:cs="Times New Roman"/>
        </w:rPr>
        <w:t>”</w:t>
      </w:r>
      <w:r>
        <w:rPr>
          <w:rFonts w:ascii="Times New Roman" w:hAnsi="Times New Roman" w:eastAsia="楷体_GB2312" w:cs="Times New Roman"/>
        </w:rPr>
        <w:t>只写了</w:t>
      </w:r>
      <w:r>
        <w:rPr>
          <w:rFonts w:hAnsi="宋体" w:cs="Times New Roman"/>
        </w:rPr>
        <w:t>“</w:t>
      </w:r>
      <w:r>
        <w:rPr>
          <w:rFonts w:ascii="Times New Roman" w:hAnsi="Times New Roman" w:eastAsia="楷体_GB2312" w:cs="Times New Roman"/>
        </w:rPr>
        <w:t>电机</w:t>
      </w:r>
      <w:r>
        <w:rPr>
          <w:rFonts w:hAnsi="宋体" w:cs="Times New Roman"/>
        </w:rPr>
        <w:t>”</w:t>
      </w:r>
      <w:r>
        <w:rPr>
          <w:rFonts w:ascii="Times New Roman" w:hAnsi="Times New Roman" w:eastAsia="楷体_GB2312" w:cs="Times New Roman"/>
        </w:rPr>
        <w:t>，但根据双方的交易习惯，可认定标的物应该是交流电机。诚实信用原则指的是讲诚实守信用，甲方违反了诚实信用原</w:t>
      </w:r>
      <w:r>
        <w:rPr>
          <w:rFonts w:hint="eastAsia" w:ascii="Times New Roman" w:hAnsi="Times New Roman" w:eastAsia="楷体_GB2312" w:cs="Times New Roman"/>
        </w:rPr>
        <w:t>则。故本题选</w:t>
      </w:r>
      <w:r>
        <w:rPr>
          <w:rFonts w:ascii="Times New Roman" w:hAnsi="Times New Roman" w:eastAsia="楷体_GB2312" w:cs="Times New Roman"/>
        </w:rPr>
        <w:t>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20. C　</w:t>
      </w:r>
      <w:r>
        <w:rPr>
          <w:rFonts w:ascii="Times New Roman" w:hAnsi="Times New Roman" w:eastAsia="黑体" w:cs="Times New Roman"/>
        </w:rPr>
        <w:t xml:space="preserve">[解析] </w:t>
      </w:r>
      <w:r>
        <w:rPr>
          <w:rFonts w:ascii="Times New Roman" w:hAnsi="Times New Roman" w:eastAsia="楷体_GB2312" w:cs="Times New Roman"/>
        </w:rPr>
        <w:t>共同犯罪是指二人以上共同故意犯罪。需要由一个共同的犯罪目标将各个共同犯罪人的单个行为联系在一起，形成一个有机联系的犯罪活动整体。甲盗窃摩托车和乙销售赃物的行为，两者的犯罪目标并不相同，不属于共犯。销售赃物罪的行为是明知是犯罪所得的赃物而代为销售，乙的行为单独构成销售赃物罪。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21. C　</w:t>
      </w:r>
      <w:r>
        <w:rPr>
          <w:rFonts w:ascii="Times New Roman" w:hAnsi="Times New Roman" w:eastAsia="黑体" w:cs="Times New Roman"/>
        </w:rPr>
        <w:t xml:space="preserve">[解析] </w:t>
      </w:r>
      <w:r>
        <w:rPr>
          <w:rFonts w:ascii="Times New Roman" w:hAnsi="Times New Roman" w:eastAsia="楷体_GB2312" w:cs="Times New Roman"/>
        </w:rPr>
        <w:t>从题干可知，现在政府要求群众出具各种奇葩证明的主要原因在于公民的基本信息不能实现部门间、</w:t>
      </w:r>
      <w:r>
        <w:rPr>
          <w:rFonts w:hint="eastAsia" w:ascii="Times New Roman" w:hAnsi="Times New Roman" w:eastAsia="楷体_GB2312" w:cs="Times New Roman"/>
        </w:rPr>
        <w:t>地区间互通共享或者是共享程度不高，这就要求我们推进</w:t>
      </w:r>
      <w:r>
        <w:rPr>
          <w:rFonts w:hint="eastAsia" w:hAnsi="宋体" w:cs="Times New Roman"/>
        </w:rPr>
        <w:t>“</w:t>
      </w:r>
      <w:r>
        <w:rPr>
          <w:rFonts w:hint="eastAsia" w:ascii="Times New Roman" w:hAnsi="Times New Roman" w:eastAsia="楷体_GB2312" w:cs="Times New Roman"/>
        </w:rPr>
        <w:t>互联网＋政务</w:t>
      </w:r>
      <w:r>
        <w:rPr>
          <w:rFonts w:hint="eastAsia" w:hAnsi="宋体" w:cs="Times New Roman"/>
        </w:rPr>
        <w:t>”</w:t>
      </w:r>
      <w:r>
        <w:rPr>
          <w:rFonts w:hint="eastAsia" w:ascii="Times New Roman" w:hAnsi="Times New Roman" w:eastAsia="楷体_GB2312" w:cs="Times New Roman"/>
        </w:rPr>
        <w:t>服务，实现公民信息的共享。</w:t>
      </w:r>
      <w:r>
        <w:rPr>
          <w:rFonts w:ascii="Times New Roman" w:hAnsi="Times New Roman" w:eastAsia="楷体_GB2312" w:cs="Times New Roman"/>
        </w:rPr>
        <w:t>A、B、D三项题中均未提及。故本题选C。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22. B　</w:t>
      </w:r>
      <w:r>
        <w:rPr>
          <w:rFonts w:ascii="Times New Roman" w:hAnsi="Times New Roman" w:eastAsia="黑体" w:cs="Times New Roman"/>
        </w:rPr>
        <w:t xml:space="preserve">[解析] </w:t>
      </w:r>
      <w:r>
        <w:rPr>
          <w:rFonts w:ascii="Times New Roman" w:hAnsi="Times New Roman" w:eastAsia="楷体_GB2312" w:cs="Times New Roman"/>
        </w:rPr>
        <w:t>货币政策具体工具主要包括以下五项：</w:t>
      </w:r>
      <w:r>
        <w:rPr>
          <w:rFonts w:hAnsi="宋体" w:eastAsia="楷体_GB2312" w:cs="Times New Roman"/>
        </w:rPr>
        <w:t>①</w:t>
      </w:r>
      <w:r>
        <w:rPr>
          <w:rFonts w:ascii="Times New Roman" w:hAnsi="Times New Roman" w:eastAsia="楷体_GB2312" w:cs="Times New Roman"/>
        </w:rPr>
        <w:t>公开市场业务；</w:t>
      </w:r>
      <w:r>
        <w:rPr>
          <w:rFonts w:hAnsi="宋体" w:eastAsia="楷体_GB2312" w:cs="Times New Roman"/>
        </w:rPr>
        <w:t>②</w:t>
      </w:r>
      <w:r>
        <w:rPr>
          <w:rFonts w:ascii="Times New Roman" w:hAnsi="Times New Roman" w:eastAsia="楷体_GB2312" w:cs="Times New Roman"/>
        </w:rPr>
        <w:t>存款准备金；</w:t>
      </w:r>
      <w:r>
        <w:rPr>
          <w:rFonts w:hAnsi="宋体" w:eastAsia="楷体_GB2312" w:cs="Times New Roman"/>
        </w:rPr>
        <w:t>③</w:t>
      </w:r>
      <w:r>
        <w:rPr>
          <w:rFonts w:ascii="Times New Roman" w:hAnsi="Times New Roman" w:eastAsia="楷体_GB2312" w:cs="Times New Roman"/>
        </w:rPr>
        <w:t>中央银行贷款；</w:t>
      </w:r>
      <w:r>
        <w:rPr>
          <w:rFonts w:hAnsi="宋体" w:eastAsia="楷体_GB2312" w:cs="Times New Roman"/>
        </w:rPr>
        <w:t>④</w:t>
      </w:r>
      <w:r>
        <w:rPr>
          <w:rFonts w:ascii="Times New Roman" w:hAnsi="Times New Roman" w:eastAsia="楷体_GB2312" w:cs="Times New Roman"/>
        </w:rPr>
        <w:t>利率政策；</w:t>
      </w:r>
      <w:r>
        <w:rPr>
          <w:rFonts w:hAnsi="宋体" w:eastAsia="楷体_GB2312" w:cs="Times New Roman"/>
        </w:rPr>
        <w:t>⑤</w:t>
      </w:r>
      <w:r>
        <w:rPr>
          <w:rFonts w:ascii="Times New Roman" w:hAnsi="Times New Roman" w:eastAsia="楷体_GB2312" w:cs="Times New Roman"/>
        </w:rPr>
        <w:t>汇率政策。A项属于贷款，C项属于货币政策中的利率，D项属于公开市场业务。B项提高财政赤字率，也即加大财政支出，属于财政政策。故本题选B。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23. D　</w:t>
      </w:r>
      <w:r>
        <w:rPr>
          <w:rFonts w:ascii="Times New Roman" w:hAnsi="Times New Roman" w:eastAsia="黑体" w:cs="Times New Roman"/>
        </w:rPr>
        <w:t xml:space="preserve">[解析] </w:t>
      </w:r>
      <w:r>
        <w:rPr>
          <w:rFonts w:ascii="Times New Roman" w:hAnsi="Times New Roman" w:eastAsia="楷体_GB2312" w:cs="Times New Roman"/>
        </w:rPr>
        <w:t>(1)中</w:t>
      </w:r>
      <w:r>
        <w:rPr>
          <w:rFonts w:hAnsi="宋体" w:cs="Times New Roman"/>
        </w:rPr>
        <w:t>“</w:t>
      </w:r>
      <w:r>
        <w:rPr>
          <w:rFonts w:ascii="Times New Roman" w:hAnsi="Times New Roman" w:eastAsia="楷体_GB2312" w:cs="Times New Roman"/>
        </w:rPr>
        <w:t>主导地位</w:t>
      </w:r>
      <w:r>
        <w:rPr>
          <w:rFonts w:hAnsi="宋体" w:cs="Times New Roman"/>
        </w:rPr>
        <w:t>”</w:t>
      </w:r>
      <w:r>
        <w:rPr>
          <w:rFonts w:ascii="Times New Roman" w:hAnsi="Times New Roman" w:eastAsia="楷体_GB2312" w:cs="Times New Roman"/>
        </w:rPr>
        <w:t>说法</w:t>
      </w:r>
      <w:r>
        <w:rPr>
          <w:rFonts w:hint="eastAsia" w:ascii="Times New Roman" w:hAnsi="Times New Roman" w:eastAsia="楷体_GB2312" w:cs="Times New Roman"/>
        </w:rPr>
        <w:t>错误。(</w:t>
      </w:r>
      <w:r>
        <w:rPr>
          <w:rFonts w:ascii="Times New Roman" w:hAnsi="Times New Roman" w:eastAsia="楷体_GB2312" w:cs="Times New Roman"/>
        </w:rPr>
        <w:t>3)的说法过于绝对，能在</w:t>
      </w:r>
      <w:r>
        <w:rPr>
          <w:rFonts w:hAnsi="宋体" w:cs="Times New Roman"/>
        </w:rPr>
        <w:t>“</w:t>
      </w:r>
      <w:r>
        <w:rPr>
          <w:rFonts w:ascii="Times New Roman" w:hAnsi="Times New Roman" w:eastAsia="楷体_GB2312" w:cs="Times New Roman"/>
        </w:rPr>
        <w:t>一定程度上</w:t>
      </w:r>
      <w:r>
        <w:rPr>
          <w:rFonts w:hAnsi="宋体" w:cs="Times New Roman"/>
        </w:rPr>
        <w:t>”</w:t>
      </w:r>
      <w:r>
        <w:rPr>
          <w:rFonts w:ascii="Times New Roman" w:hAnsi="Times New Roman" w:eastAsia="楷体_GB2312" w:cs="Times New Roman"/>
        </w:rPr>
        <w:t>帮助亚洲相关国家和地区摆脱贫困，而不是</w:t>
      </w:r>
      <w:r>
        <w:rPr>
          <w:rFonts w:hAnsi="宋体" w:cs="Times New Roman"/>
        </w:rPr>
        <w:t>“</w:t>
      </w:r>
      <w:r>
        <w:rPr>
          <w:rFonts w:ascii="Times New Roman" w:hAnsi="Times New Roman" w:eastAsia="楷体_GB2312" w:cs="Times New Roman"/>
        </w:rPr>
        <w:t>根本上</w:t>
      </w:r>
      <w:r>
        <w:rPr>
          <w:rFonts w:hAnsi="宋体" w:cs="Times New Roman"/>
        </w:rPr>
        <w:t>”</w:t>
      </w:r>
      <w:r>
        <w:rPr>
          <w:rFonts w:ascii="Times New Roman" w:hAnsi="Times New Roman" w:eastAsia="楷体_GB2312" w:cs="Times New Roman"/>
        </w:rPr>
        <w:t>。应选(2)(4)。故本题选D。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24. B　</w:t>
      </w:r>
      <w:r>
        <w:rPr>
          <w:rFonts w:ascii="Times New Roman" w:hAnsi="Times New Roman" w:eastAsia="黑体" w:cs="Times New Roman"/>
        </w:rPr>
        <w:t xml:space="preserve">[解析] </w:t>
      </w:r>
      <w:r>
        <w:rPr>
          <w:rFonts w:ascii="Times New Roman" w:hAnsi="Times New Roman" w:eastAsia="楷体_GB2312" w:cs="Times New Roman"/>
        </w:rPr>
        <w:t>养老保险制度是一种社会保障制度，有利于在缩小收入差距的情形下实现社会公平。故本题选B。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25. C　</w:t>
      </w:r>
      <w:r>
        <w:rPr>
          <w:rFonts w:ascii="Times New Roman" w:hAnsi="Times New Roman" w:eastAsia="黑体" w:cs="Times New Roman"/>
        </w:rPr>
        <w:t xml:space="preserve">[解析] </w:t>
      </w:r>
      <w:r>
        <w:rPr>
          <w:rFonts w:ascii="Times New Roman" w:hAnsi="Times New Roman" w:eastAsia="楷体_GB2312" w:cs="Times New Roman"/>
        </w:rPr>
        <w:t>C项国资委的方式错误，央企的日常经营决策要交给央企和市场，而非国资委直接参与经营。故本题选C。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26. A　</w:t>
      </w:r>
      <w:r>
        <w:rPr>
          <w:rFonts w:ascii="Times New Roman" w:hAnsi="Times New Roman" w:eastAsia="黑体" w:cs="Times New Roman"/>
        </w:rPr>
        <w:t xml:space="preserve">[解析] </w:t>
      </w:r>
      <w:r>
        <w:rPr>
          <w:rFonts w:ascii="Times New Roman" w:hAnsi="Times New Roman" w:eastAsia="楷体_GB2312" w:cs="Times New Roman"/>
        </w:rPr>
        <w:t>A项《辛德勒名单》是澳大</w:t>
      </w:r>
      <w:r>
        <w:rPr>
          <w:rFonts w:hint="eastAsia" w:ascii="Times New Roman" w:hAnsi="Times New Roman" w:eastAsia="楷体_GB2312" w:cs="Times New Roman"/>
        </w:rPr>
        <w:t>利亚小说家托马斯·肯尼利的作品，记录德国企业家辛德勒二战期间倾家荡产保护了</w:t>
      </w:r>
      <w:r>
        <w:rPr>
          <w:rFonts w:ascii="Times New Roman" w:hAnsi="Times New Roman" w:eastAsia="楷体_GB2312" w:cs="Times New Roman"/>
        </w:rPr>
        <w:t>1200余名犹太人的故事。B项《战争与和平》是俄国作家列夫·尼古拉耶维奇·托尔斯泰的代表作品，是一部描写19世纪初俄国人民反对拿破仑入侵的卫国战争小说，与二战无关。C项《智取威虎山》是记录解放战争时期解放军在东北剿匪的故事，与二战无关。D项《静静的顿河》是前苏联著名作家米哈依尔·亚历山大维奇·肖洛霍夫的作品，展示了1912到1922年间，俄国社会的独特群体——顿河地区哥萨克人在第一次世界大战、二月革命和十月革命以及国内战争中的苦难历</w:t>
      </w:r>
      <w:r>
        <w:rPr>
          <w:rFonts w:hint="eastAsia" w:ascii="Times New Roman" w:hAnsi="Times New Roman" w:eastAsia="楷体_GB2312" w:cs="Times New Roman"/>
        </w:rPr>
        <w:t>程，与二战无关。故本题选</w:t>
      </w:r>
      <w:r>
        <w:rPr>
          <w:rFonts w:ascii="Times New Roman" w:hAnsi="Times New Roman" w:eastAsia="楷体_GB2312" w:cs="Times New Roman"/>
        </w:rPr>
        <w:t>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27. D　</w:t>
      </w:r>
      <w:r>
        <w:rPr>
          <w:rFonts w:ascii="Times New Roman" w:hAnsi="Times New Roman" w:eastAsia="黑体" w:cs="Times New Roman"/>
        </w:rPr>
        <w:t xml:space="preserve">[解析] </w:t>
      </w:r>
      <w:r>
        <w:rPr>
          <w:rFonts w:ascii="Times New Roman" w:hAnsi="Times New Roman" w:eastAsia="楷体_GB2312" w:cs="Times New Roman"/>
        </w:rPr>
        <w:t>我国五大牧区分别为新疆(新)、西藏(藏)、青海(青)、内蒙古(蒙)、甘肃(甘或陇)，A项说法正确。红壤在我国主要分布于长江以南的低山丘陵区，B项说法正确。我国糖料作物主要包括甘蔗和甜菜，甘蔗主要分布在南方沿海各省区，甜菜主要分布在北方各省区，C项说法正确。我国的九大商品粮生产基地是：松嫩平原、成都平原、江汉平原、太湖平原、三江平原、珠江三角洲、洞庭湖平原、鄱阳湖平原、江淮地区，其中最大的商品粮基地是松嫩平原，位于东北平</w:t>
      </w:r>
      <w:r>
        <w:rPr>
          <w:rFonts w:hint="eastAsia" w:ascii="Times New Roman" w:hAnsi="Times New Roman" w:eastAsia="楷体_GB2312" w:cs="Times New Roman"/>
        </w:rPr>
        <w:t>原，</w:t>
      </w:r>
      <w:r>
        <w:rPr>
          <w:rFonts w:ascii="Times New Roman" w:hAnsi="Times New Roman" w:eastAsia="楷体_GB2312" w:cs="Times New Roman"/>
        </w:rPr>
        <w:t>D项说法错误。故本题选D。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28. D　</w:t>
      </w:r>
      <w:r>
        <w:rPr>
          <w:rFonts w:ascii="Times New Roman" w:hAnsi="Times New Roman" w:eastAsia="黑体" w:cs="Times New Roman"/>
        </w:rPr>
        <w:t xml:space="preserve">[解析] </w:t>
      </w:r>
      <w:r>
        <w:rPr>
          <w:rFonts w:ascii="Times New Roman" w:hAnsi="Times New Roman" w:eastAsia="楷体_GB2312" w:cs="Times New Roman"/>
        </w:rPr>
        <w:t>是否系安全带，与事故发生概率高低无关。故本题选D。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29. C　</w:t>
      </w:r>
      <w:r>
        <w:rPr>
          <w:rFonts w:ascii="Times New Roman" w:hAnsi="Times New Roman" w:eastAsia="黑体" w:cs="Times New Roman"/>
        </w:rPr>
        <w:t xml:space="preserve">[解析] </w:t>
      </w:r>
      <w:r>
        <w:rPr>
          <w:rFonts w:ascii="Times New Roman" w:hAnsi="Times New Roman" w:eastAsia="楷体_GB2312" w:cs="Times New Roman"/>
        </w:rPr>
        <w:t>时代精神的核心是改革创新，A项错误。社会主义道德建设的核心是为人民服务，B项错误。维系民族生存和发展的精神纽带是民族精神，D项错误。爱国主义是中国人民团结奋斗的旗帜。故本题选C。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30. C　</w:t>
      </w:r>
      <w:r>
        <w:rPr>
          <w:rFonts w:ascii="Times New Roman" w:hAnsi="Times New Roman" w:eastAsia="黑体" w:cs="Times New Roman"/>
        </w:rPr>
        <w:t xml:space="preserve">[解析] </w:t>
      </w:r>
      <w:r>
        <w:rPr>
          <w:rFonts w:ascii="Times New Roman" w:hAnsi="Times New Roman" w:eastAsia="楷体_GB2312" w:cs="Times New Roman"/>
        </w:rPr>
        <w:t>批复的标题需要注意以下内容：一是发文机关、事由、文种三要素齐全；二是发文</w:t>
      </w:r>
      <w:r>
        <w:rPr>
          <w:rFonts w:hint="eastAsia" w:ascii="Times New Roman" w:hAnsi="Times New Roman" w:eastAsia="楷体_GB2312" w:cs="Times New Roman"/>
        </w:rPr>
        <w:t>机关必须用全称或法定的简称；三是事由必须精练地提出具体事项及批复意见。</w:t>
      </w:r>
      <w:r>
        <w:rPr>
          <w:rFonts w:ascii="Times New Roman" w:hAnsi="Times New Roman" w:eastAsia="楷体_GB2312" w:cs="Times New Roman"/>
        </w:rPr>
        <w:t>A、B、D三项说法错误。标题句式可用</w:t>
      </w:r>
      <w:r>
        <w:rPr>
          <w:rFonts w:hAnsi="宋体" w:cs="Times New Roman"/>
        </w:rPr>
        <w:t>“</w:t>
      </w:r>
      <w:r>
        <w:rPr>
          <w:rFonts w:ascii="Times New Roman" w:hAnsi="Times New Roman" w:eastAsia="楷体_GB2312" w:cs="Times New Roman"/>
        </w:rPr>
        <w:t>关于</w:t>
      </w:r>
      <w:r>
        <w:rPr>
          <w:rFonts w:hAnsi="宋体" w:cs="Times New Roman"/>
        </w:rPr>
        <w:t>……</w:t>
      </w:r>
      <w:r>
        <w:rPr>
          <w:rFonts w:ascii="Times New Roman" w:hAnsi="Times New Roman" w:eastAsia="楷体_GB2312" w:cs="Times New Roman"/>
        </w:rPr>
        <w:t>问题的批复</w:t>
      </w:r>
      <w:r>
        <w:rPr>
          <w:rFonts w:hAnsi="宋体" w:cs="Times New Roman"/>
        </w:rPr>
        <w:t>”</w:t>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同意</w:t>
      </w:r>
      <w:r>
        <w:rPr>
          <w:rFonts w:hAnsi="宋体" w:cs="Times New Roman"/>
        </w:rPr>
        <w:t>……</w:t>
      </w:r>
      <w:r>
        <w:rPr>
          <w:rFonts w:ascii="Times New Roman" w:hAnsi="Times New Roman" w:eastAsia="楷体_GB2312" w:cs="Times New Roman"/>
        </w:rPr>
        <w:t>的批复</w:t>
      </w:r>
      <w:r>
        <w:rPr>
          <w:rFonts w:hAnsi="宋体" w:cs="Times New Roman"/>
        </w:rPr>
        <w:t>”</w:t>
      </w:r>
      <w:r>
        <w:rPr>
          <w:rFonts w:ascii="Times New Roman" w:hAnsi="Times New Roman" w:eastAsia="楷体_GB2312" w:cs="Times New Roman"/>
        </w:rPr>
        <w:t>，C项说法正确。故本题选C。</w:t>
      </w:r>
    </w:p>
    <w:p>
      <w:pPr>
        <w:pStyle w:val="3"/>
      </w:pPr>
      <w:r>
        <w:rPr>
          <w:rFonts w:ascii="Times New Roman" w:hAnsi="Times New Roman" w:eastAsia="楷体_GB2312" w:cs="Times New Roman"/>
        </w:rPr>
        <w:t>第二部分　言语理解与表达</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31. B　</w:t>
      </w:r>
      <w:r>
        <w:rPr>
          <w:rFonts w:ascii="Times New Roman" w:hAnsi="Times New Roman" w:eastAsia="黑体" w:cs="Times New Roman"/>
        </w:rPr>
        <w:t xml:space="preserve">[解析] </w:t>
      </w:r>
      <w:r>
        <w:rPr>
          <w:rFonts w:ascii="Times New Roman" w:hAnsi="Times New Roman" w:eastAsia="楷体_GB2312" w:cs="Times New Roman"/>
        </w:rPr>
        <w:t>第一空，创新是民族进步的</w:t>
      </w:r>
      <w:r>
        <w:rPr>
          <w:rFonts w:hAnsi="宋体" w:cs="Times New Roman"/>
        </w:rPr>
        <w:t>“</w:t>
      </w:r>
      <w:r>
        <w:rPr>
          <w:rFonts w:ascii="Times New Roman" w:hAnsi="Times New Roman" w:eastAsia="楷体_GB2312" w:cs="Times New Roman"/>
        </w:rPr>
        <w:t>理想</w:t>
      </w:r>
      <w:r>
        <w:rPr>
          <w:rFonts w:hAnsi="宋体" w:cs="Times New Roman"/>
        </w:rPr>
        <w:t>”</w:t>
      </w:r>
      <w:r>
        <w:rPr>
          <w:rFonts w:ascii="Times New Roman" w:hAnsi="Times New Roman" w:eastAsia="楷体_GB2312" w:cs="Times New Roman"/>
        </w:rPr>
        <w:t>，语义不通，排除A项。第二空，</w:t>
      </w:r>
      <w:r>
        <w:rPr>
          <w:rFonts w:hAnsi="宋体" w:cs="Times New Roman"/>
        </w:rPr>
        <w:t>“</w:t>
      </w:r>
      <w:r>
        <w:rPr>
          <w:rFonts w:ascii="Times New Roman" w:hAnsi="Times New Roman" w:eastAsia="楷体_GB2312" w:cs="Times New Roman"/>
        </w:rPr>
        <w:t>不竭希望</w:t>
      </w:r>
      <w:r>
        <w:rPr>
          <w:rFonts w:hAnsi="宋体" w:cs="Times New Roman"/>
        </w:rPr>
        <w:t>”</w:t>
      </w:r>
      <w:r>
        <w:rPr>
          <w:rFonts w:ascii="Times New Roman" w:hAnsi="Times New Roman" w:eastAsia="楷体_GB2312" w:cs="Times New Roman"/>
        </w:rPr>
        <w:t>搭配不当，排除D项。第三空，强调创新是中华民族本身具有的性质，而不是</w:t>
      </w:r>
      <w:r>
        <w:rPr>
          <w:rFonts w:hAnsi="宋体" w:cs="Times New Roman"/>
        </w:rPr>
        <w:t>“</w:t>
      </w:r>
      <w:r>
        <w:rPr>
          <w:rFonts w:ascii="Times New Roman" w:hAnsi="Times New Roman" w:eastAsia="楷体_GB2312" w:cs="Times New Roman"/>
        </w:rPr>
        <w:t>追求</w:t>
      </w:r>
      <w:r>
        <w:rPr>
          <w:rFonts w:hAnsi="宋体" w:cs="Times New Roman"/>
        </w:rPr>
        <w:t>”</w:t>
      </w:r>
      <w:r>
        <w:rPr>
          <w:rFonts w:ascii="Times New Roman" w:hAnsi="Times New Roman" w:eastAsia="楷体_GB2312" w:cs="Times New Roman"/>
        </w:rPr>
        <w:t>，排除C项。故本题选B。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32. A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因</w:t>
      </w:r>
      <w:r>
        <w:rPr>
          <w:rFonts w:hint="eastAsia" w:ascii="Times New Roman" w:hAnsi="Times New Roman" w:eastAsia="楷体_GB2312" w:cs="Times New Roman"/>
        </w:rPr>
        <w:t>噎废食</w:t>
      </w:r>
      <w:r>
        <w:rPr>
          <w:rFonts w:hint="eastAsia" w:hAnsi="宋体" w:cs="Times New Roman"/>
        </w:rPr>
        <w:t>”</w:t>
      </w:r>
      <w:r>
        <w:rPr>
          <w:rFonts w:hint="eastAsia" w:ascii="Times New Roman" w:hAnsi="Times New Roman" w:eastAsia="楷体_GB2312" w:cs="Times New Roman"/>
        </w:rPr>
        <w:t>比喻要做的事情由于出了点小毛病或怕出问题就索性不去干。</w:t>
      </w:r>
      <w:r>
        <w:rPr>
          <w:rFonts w:hint="eastAsia" w:hAnsi="宋体" w:cs="Times New Roman"/>
        </w:rPr>
        <w:t>“</w:t>
      </w:r>
      <w:r>
        <w:rPr>
          <w:rFonts w:hint="eastAsia" w:ascii="Times New Roman" w:hAnsi="Times New Roman" w:eastAsia="楷体_GB2312" w:cs="Times New Roman"/>
        </w:rPr>
        <w:t>半途而废</w:t>
      </w:r>
      <w:r>
        <w:rPr>
          <w:rFonts w:hint="eastAsia" w:hAnsi="宋体" w:cs="Times New Roman"/>
        </w:rPr>
        <w:t>”</w:t>
      </w:r>
      <w:r>
        <w:rPr>
          <w:rFonts w:hint="eastAsia" w:ascii="Times New Roman" w:hAnsi="Times New Roman" w:eastAsia="楷体_GB2312" w:cs="Times New Roman"/>
        </w:rPr>
        <w:t>指做事不能坚持到底，中途停顿，有始无终。第一空后提到</w:t>
      </w:r>
      <w:r>
        <w:rPr>
          <w:rFonts w:hint="eastAsia" w:hAnsi="宋体" w:cs="Times New Roman"/>
        </w:rPr>
        <w:t>“</w:t>
      </w:r>
      <w:r>
        <w:rPr>
          <w:rFonts w:hint="eastAsia" w:ascii="Times New Roman" w:hAnsi="Times New Roman" w:eastAsia="楷体_GB2312" w:cs="Times New Roman"/>
        </w:rPr>
        <w:t>即使出了问题</w:t>
      </w:r>
      <w:r>
        <w:rPr>
          <w:rFonts w:hint="eastAsia" w:hAnsi="宋体" w:cs="Times New Roman"/>
        </w:rPr>
        <w:t>”</w:t>
      </w:r>
      <w:r>
        <w:rPr>
          <w:rFonts w:hint="eastAsia" w:ascii="Times New Roman" w:hAnsi="Times New Roman" w:eastAsia="楷体_GB2312" w:cs="Times New Roman"/>
        </w:rPr>
        <w:t>，即强调不能因为有问题而不去做，</w:t>
      </w:r>
      <w:r>
        <w:rPr>
          <w:rFonts w:hint="eastAsia" w:hAnsi="宋体" w:cs="Times New Roman"/>
        </w:rPr>
        <w:t>“</w:t>
      </w:r>
      <w:r>
        <w:rPr>
          <w:rFonts w:hint="eastAsia" w:ascii="Times New Roman" w:hAnsi="Times New Roman" w:eastAsia="楷体_GB2312" w:cs="Times New Roman"/>
        </w:rPr>
        <w:t>因噎废食</w:t>
      </w:r>
      <w:r>
        <w:rPr>
          <w:rFonts w:hint="eastAsia" w:hAnsi="宋体" w:cs="Times New Roman"/>
        </w:rPr>
        <w:t>”</w:t>
      </w:r>
      <w:r>
        <w:rPr>
          <w:rFonts w:hint="eastAsia" w:ascii="Times New Roman" w:hAnsi="Times New Roman" w:eastAsia="楷体_GB2312" w:cs="Times New Roman"/>
        </w:rPr>
        <w:t>更合适，排除</w:t>
      </w:r>
      <w:r>
        <w:rPr>
          <w:rFonts w:ascii="Times New Roman" w:hAnsi="Times New Roman" w:eastAsia="楷体_GB2312" w:cs="Times New Roman"/>
        </w:rPr>
        <w:t>C、D两项。第二空，根据文意可知，此处强调技术对社会的危险性，</w:t>
      </w:r>
      <w:r>
        <w:rPr>
          <w:rFonts w:hAnsi="宋体" w:cs="Times New Roman"/>
        </w:rPr>
        <w:t>“</w:t>
      </w:r>
      <w:r>
        <w:rPr>
          <w:rFonts w:ascii="Times New Roman" w:hAnsi="Times New Roman" w:eastAsia="楷体_GB2312" w:cs="Times New Roman"/>
        </w:rPr>
        <w:t>绑缚</w:t>
      </w:r>
      <w:r>
        <w:rPr>
          <w:rFonts w:hAnsi="宋体" w:cs="Times New Roman"/>
        </w:rPr>
        <w:t>”</w:t>
      </w:r>
      <w:r>
        <w:rPr>
          <w:rFonts w:ascii="Times New Roman" w:hAnsi="Times New Roman" w:eastAsia="楷体_GB2312" w:cs="Times New Roman"/>
        </w:rPr>
        <w:t>语义过轻，用</w:t>
      </w:r>
      <w:r>
        <w:rPr>
          <w:rFonts w:hAnsi="宋体" w:cs="Times New Roman"/>
        </w:rPr>
        <w:t>“</w:t>
      </w:r>
      <w:r>
        <w:rPr>
          <w:rFonts w:ascii="Times New Roman" w:hAnsi="Times New Roman" w:eastAsia="楷体_GB2312" w:cs="Times New Roman"/>
        </w:rPr>
        <w:t>绑架</w:t>
      </w:r>
      <w:r>
        <w:rPr>
          <w:rFonts w:hAnsi="宋体" w:cs="Times New Roman"/>
        </w:rPr>
        <w:t>”</w:t>
      </w:r>
      <w:r>
        <w:rPr>
          <w:rFonts w:ascii="Times New Roman" w:hAnsi="Times New Roman" w:eastAsia="楷体_GB2312" w:cs="Times New Roman"/>
        </w:rPr>
        <w:t>更合适，而不是简单的</w:t>
      </w:r>
      <w:r>
        <w:rPr>
          <w:rFonts w:hAnsi="宋体" w:cs="Times New Roman"/>
        </w:rPr>
        <w:t>“</w:t>
      </w:r>
      <w:r>
        <w:rPr>
          <w:rFonts w:ascii="Times New Roman" w:hAnsi="Times New Roman" w:eastAsia="楷体_GB2312" w:cs="Times New Roman"/>
        </w:rPr>
        <w:t>绑缚</w:t>
      </w:r>
      <w:r>
        <w:rPr>
          <w:rFonts w:hAnsi="宋体" w:cs="Times New Roman"/>
        </w:rPr>
        <w:t>”</w:t>
      </w:r>
      <w:r>
        <w:rPr>
          <w:rFonts w:ascii="Times New Roman" w:hAnsi="Times New Roman" w:eastAsia="楷体_GB2312" w:cs="Times New Roman"/>
        </w:rPr>
        <w:t>，排除B项。故本题选A。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33. B　</w:t>
      </w:r>
      <w:r>
        <w:rPr>
          <w:rFonts w:ascii="Times New Roman" w:hAnsi="Times New Roman" w:eastAsia="黑体" w:cs="Times New Roman"/>
        </w:rPr>
        <w:t xml:space="preserve">[解析] </w:t>
      </w:r>
      <w:r>
        <w:rPr>
          <w:rFonts w:ascii="Times New Roman" w:hAnsi="Times New Roman" w:eastAsia="楷体_GB2312" w:cs="Times New Roman"/>
        </w:rPr>
        <w:t>先看第一空，文段未提及</w:t>
      </w:r>
      <w:r>
        <w:rPr>
          <w:rFonts w:hAnsi="宋体" w:cs="Times New Roman"/>
        </w:rPr>
        <w:t>“</w:t>
      </w:r>
      <w:r>
        <w:rPr>
          <w:rFonts w:ascii="Times New Roman" w:hAnsi="Times New Roman" w:eastAsia="楷体_GB2312" w:cs="Times New Roman"/>
        </w:rPr>
        <w:t>传承</w:t>
      </w:r>
      <w:r>
        <w:rPr>
          <w:rFonts w:hAnsi="宋体" w:cs="Times New Roman"/>
        </w:rPr>
        <w:t>”</w:t>
      </w:r>
      <w:r>
        <w:rPr>
          <w:rFonts w:ascii="Times New Roman" w:hAnsi="Times New Roman" w:eastAsia="楷体_GB2312" w:cs="Times New Roman"/>
        </w:rPr>
        <w:t>问题，排除D项。再看第二空，</w:t>
      </w:r>
      <w:r>
        <w:rPr>
          <w:rFonts w:hAnsi="宋体" w:cs="Times New Roman"/>
        </w:rPr>
        <w:t>“</w:t>
      </w:r>
      <w:r>
        <w:rPr>
          <w:rFonts w:ascii="Times New Roman" w:hAnsi="Times New Roman" w:eastAsia="楷体_GB2312" w:cs="Times New Roman"/>
        </w:rPr>
        <w:t>崭露头角</w:t>
      </w:r>
      <w:r>
        <w:rPr>
          <w:rFonts w:hAnsi="宋体" w:cs="Times New Roman"/>
        </w:rPr>
        <w:t>”</w:t>
      </w:r>
      <w:r>
        <w:rPr>
          <w:rFonts w:ascii="Times New Roman" w:hAnsi="Times New Roman" w:eastAsia="楷体_GB2312" w:cs="Times New Roman"/>
        </w:rPr>
        <w:t>指初显露优异的才能；</w:t>
      </w:r>
      <w:r>
        <w:rPr>
          <w:rFonts w:hAnsi="宋体" w:cs="Times New Roman"/>
        </w:rPr>
        <w:t>“</w:t>
      </w:r>
      <w:r>
        <w:rPr>
          <w:rFonts w:ascii="Times New Roman" w:hAnsi="Times New Roman" w:eastAsia="楷体_GB2312" w:cs="Times New Roman"/>
        </w:rPr>
        <w:t>异军突起</w:t>
      </w:r>
      <w:r>
        <w:rPr>
          <w:rFonts w:hAnsi="宋体" w:cs="Times New Roman"/>
        </w:rPr>
        <w:t>”</w:t>
      </w:r>
      <w:r>
        <w:rPr>
          <w:rFonts w:ascii="Times New Roman" w:hAnsi="Times New Roman" w:eastAsia="楷体_GB2312" w:cs="Times New Roman"/>
        </w:rPr>
        <w:t>比喻一支</w:t>
      </w:r>
      <w:r>
        <w:rPr>
          <w:rFonts w:hint="eastAsia" w:ascii="Times New Roman" w:hAnsi="Times New Roman" w:eastAsia="楷体_GB2312" w:cs="Times New Roman"/>
        </w:rPr>
        <w:t>新生力量突然出现；</w:t>
      </w:r>
      <w:r>
        <w:rPr>
          <w:rFonts w:hint="eastAsia" w:hAnsi="宋体" w:cs="Times New Roman"/>
        </w:rPr>
        <w:t>“</w:t>
      </w:r>
      <w:r>
        <w:rPr>
          <w:rFonts w:hint="eastAsia" w:ascii="Times New Roman" w:hAnsi="Times New Roman" w:eastAsia="楷体_GB2312" w:cs="Times New Roman"/>
        </w:rPr>
        <w:t>势不可挡</w:t>
      </w:r>
      <w:r>
        <w:rPr>
          <w:rFonts w:hint="eastAsia" w:hAnsi="宋体" w:cs="Times New Roman"/>
        </w:rPr>
        <w:t>”</w:t>
      </w:r>
      <w:r>
        <w:rPr>
          <w:rFonts w:hint="eastAsia" w:ascii="Times New Roman" w:hAnsi="Times New Roman" w:eastAsia="楷体_GB2312" w:cs="Times New Roman"/>
        </w:rPr>
        <w:t>形容来势十分迅猛，不能抵挡；根据文意，用</w:t>
      </w:r>
      <w:r>
        <w:rPr>
          <w:rFonts w:hint="eastAsia" w:hAnsi="宋体" w:cs="Times New Roman"/>
        </w:rPr>
        <w:t>“</w:t>
      </w:r>
      <w:r>
        <w:rPr>
          <w:rFonts w:hint="eastAsia" w:ascii="Times New Roman" w:hAnsi="Times New Roman" w:eastAsia="楷体_GB2312" w:cs="Times New Roman"/>
        </w:rPr>
        <w:t>异军突起</w:t>
      </w:r>
      <w:r>
        <w:rPr>
          <w:rFonts w:hint="eastAsia" w:hAnsi="宋体" w:cs="Times New Roman"/>
        </w:rPr>
        <w:t>”</w:t>
      </w:r>
      <w:r>
        <w:rPr>
          <w:rFonts w:hint="eastAsia" w:ascii="Times New Roman" w:hAnsi="Times New Roman" w:eastAsia="楷体_GB2312" w:cs="Times New Roman"/>
        </w:rPr>
        <w:t>更恰当。故本题选</w:t>
      </w:r>
      <w:r>
        <w:rPr>
          <w:rFonts w:ascii="Times New Roman" w:hAnsi="Times New Roman" w:eastAsia="楷体_GB2312" w:cs="Times New Roman"/>
        </w:rPr>
        <w:t>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34. C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首当其冲</w:t>
      </w:r>
      <w:r>
        <w:rPr>
          <w:rFonts w:hAnsi="宋体" w:cs="Times New Roman"/>
        </w:rPr>
        <w:t>”</w:t>
      </w:r>
      <w:r>
        <w:rPr>
          <w:rFonts w:ascii="Times New Roman" w:hAnsi="Times New Roman" w:eastAsia="楷体_GB2312" w:cs="Times New Roman"/>
        </w:rPr>
        <w:t>比喻最先受到攻击或遭到灾难，不是形容首要任务。故本题选C。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35. A　</w:t>
      </w:r>
      <w:r>
        <w:rPr>
          <w:rFonts w:ascii="Times New Roman" w:hAnsi="Times New Roman" w:eastAsia="黑体" w:cs="Times New Roman"/>
        </w:rPr>
        <w:t xml:space="preserve">[解析] </w:t>
      </w:r>
      <w:r>
        <w:rPr>
          <w:rFonts w:ascii="Times New Roman" w:hAnsi="Times New Roman" w:eastAsia="楷体_GB2312" w:cs="Times New Roman"/>
        </w:rPr>
        <w:t>B项错误，</w:t>
      </w:r>
      <w:r>
        <w:rPr>
          <w:rFonts w:hAnsi="宋体" w:cs="Times New Roman"/>
        </w:rPr>
        <w:t>“</w:t>
      </w:r>
      <w:r>
        <w:rPr>
          <w:rFonts w:ascii="Times New Roman" w:hAnsi="Times New Roman" w:eastAsia="楷体_GB2312" w:cs="Times New Roman"/>
        </w:rPr>
        <w:t>原因是建立在</w:t>
      </w:r>
      <w:r>
        <w:rPr>
          <w:rFonts w:hAnsi="宋体" w:cs="Times New Roman"/>
        </w:rPr>
        <w:t>……</w:t>
      </w:r>
      <w:r>
        <w:rPr>
          <w:rFonts w:ascii="Times New Roman" w:hAnsi="Times New Roman" w:eastAsia="楷体_GB2312" w:cs="Times New Roman"/>
        </w:rPr>
        <w:t>之上的</w:t>
      </w:r>
      <w:r>
        <w:rPr>
          <w:rFonts w:hAnsi="宋体" w:cs="Times New Roman"/>
        </w:rPr>
        <w:t>”</w:t>
      </w:r>
      <w:r>
        <w:rPr>
          <w:rFonts w:ascii="Times New Roman" w:hAnsi="Times New Roman" w:eastAsia="楷体_GB2312" w:cs="Times New Roman"/>
        </w:rPr>
        <w:t>，句式杂糅。C项错误，搭配不当，</w:t>
      </w:r>
      <w:r>
        <w:rPr>
          <w:rFonts w:hAnsi="宋体" w:cs="Times New Roman"/>
        </w:rPr>
        <w:t>××</w:t>
      </w:r>
      <w:r>
        <w:rPr>
          <w:rFonts w:ascii="Times New Roman" w:hAnsi="Times New Roman" w:eastAsia="楷体_GB2312" w:cs="Times New Roman"/>
        </w:rPr>
        <w:t>是解决问题的重要方法、举措，而不是</w:t>
      </w:r>
      <w:r>
        <w:rPr>
          <w:rFonts w:hAnsi="宋体" w:cs="Times New Roman"/>
        </w:rPr>
        <w:t>“</w:t>
      </w:r>
      <w:r>
        <w:rPr>
          <w:rFonts w:ascii="Times New Roman" w:hAnsi="Times New Roman" w:eastAsia="楷体_GB2312" w:cs="Times New Roman"/>
        </w:rPr>
        <w:t>组成部分</w:t>
      </w:r>
      <w:r>
        <w:rPr>
          <w:rFonts w:hAnsi="宋体" w:cs="Times New Roman"/>
        </w:rPr>
        <w:t>”</w:t>
      </w:r>
      <w:r>
        <w:rPr>
          <w:rFonts w:ascii="Times New Roman" w:hAnsi="Times New Roman" w:eastAsia="楷体_GB2312" w:cs="Times New Roman"/>
        </w:rPr>
        <w:t>。D项错误，缺介词，在</w:t>
      </w:r>
      <w:r>
        <w:rPr>
          <w:rFonts w:hAnsi="宋体" w:cs="Times New Roman"/>
        </w:rPr>
        <w:t>“</w:t>
      </w:r>
      <w:r>
        <w:rPr>
          <w:rFonts w:ascii="Times New Roman" w:hAnsi="Times New Roman" w:eastAsia="楷体_GB2312" w:cs="Times New Roman"/>
        </w:rPr>
        <w:t>政府</w:t>
      </w:r>
      <w:r>
        <w:rPr>
          <w:rFonts w:hAnsi="宋体" w:cs="Times New Roman"/>
        </w:rPr>
        <w:t>”</w:t>
      </w:r>
      <w:r>
        <w:rPr>
          <w:rFonts w:ascii="Times New Roman" w:hAnsi="Times New Roman" w:eastAsia="楷体_GB2312" w:cs="Times New Roman"/>
        </w:rPr>
        <w:t>前加</w:t>
      </w:r>
      <w:r>
        <w:rPr>
          <w:rFonts w:hAnsi="宋体" w:cs="Times New Roman"/>
        </w:rPr>
        <w:t>“</w:t>
      </w:r>
      <w:r>
        <w:rPr>
          <w:rFonts w:ascii="Times New Roman" w:hAnsi="Times New Roman" w:eastAsia="楷体_GB2312" w:cs="Times New Roman"/>
        </w:rPr>
        <w:t>由</w:t>
      </w:r>
      <w:r>
        <w:rPr>
          <w:rFonts w:hAnsi="宋体" w:cs="Times New Roman"/>
        </w:rPr>
        <w:t>”</w:t>
      </w:r>
      <w:r>
        <w:rPr>
          <w:rFonts w:ascii="Times New Roman" w:hAnsi="Times New Roman" w:eastAsia="楷体_GB2312" w:cs="Times New Roman"/>
        </w:rPr>
        <w:t>。故本题选A。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36. A　</w:t>
      </w:r>
      <w:r>
        <w:rPr>
          <w:rFonts w:ascii="Times New Roman" w:hAnsi="Times New Roman" w:eastAsia="黑体" w:cs="Times New Roman"/>
        </w:rPr>
        <w:t xml:space="preserve">[解析] </w:t>
      </w:r>
      <w:r>
        <w:rPr>
          <w:rFonts w:ascii="Times New Roman" w:hAnsi="Times New Roman" w:eastAsia="楷体_GB2312" w:cs="Times New Roman"/>
        </w:rPr>
        <w:t>文段为</w:t>
      </w:r>
      <w:r>
        <w:rPr>
          <w:rFonts w:hAnsi="宋体" w:cs="Times New Roman"/>
        </w:rPr>
        <w:t>“</w:t>
      </w:r>
      <w:r>
        <w:rPr>
          <w:rFonts w:ascii="Times New Roman" w:hAnsi="Times New Roman" w:eastAsia="楷体_GB2312" w:cs="Times New Roman"/>
        </w:rPr>
        <w:t>分—总—分</w:t>
      </w:r>
      <w:r>
        <w:rPr>
          <w:rFonts w:hAnsi="宋体" w:cs="Times New Roman"/>
        </w:rPr>
        <w:t>”</w:t>
      </w:r>
      <w:r>
        <w:rPr>
          <w:rFonts w:ascii="Times New Roman" w:hAnsi="Times New Roman" w:eastAsia="楷体_GB2312" w:cs="Times New Roman"/>
        </w:rPr>
        <w:t>结构，主旨句即</w:t>
      </w:r>
      <w:r>
        <w:rPr>
          <w:rFonts w:hAnsi="宋体" w:cs="Times New Roman"/>
        </w:rPr>
        <w:t>“</w:t>
      </w:r>
      <w:r>
        <w:rPr>
          <w:rFonts w:ascii="Times New Roman" w:hAnsi="Times New Roman" w:eastAsia="楷体_GB2312" w:cs="Times New Roman"/>
        </w:rPr>
        <w:t>商代的日常书写是毛笔字</w:t>
      </w:r>
      <w:r>
        <w:rPr>
          <w:rFonts w:hAnsi="宋体" w:cs="Times New Roman"/>
        </w:rPr>
        <w:t>”</w:t>
      </w:r>
      <w:r>
        <w:rPr>
          <w:rFonts w:ascii="Times New Roman" w:hAnsi="Times New Roman" w:eastAsia="楷体_GB2312" w:cs="Times New Roman"/>
        </w:rPr>
        <w:t>。故本题选A。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37. B　</w:t>
      </w:r>
      <w:r>
        <w:rPr>
          <w:rFonts w:ascii="Times New Roman" w:hAnsi="Times New Roman" w:eastAsia="黑体" w:cs="Times New Roman"/>
        </w:rPr>
        <w:t xml:space="preserve">[解析] </w:t>
      </w:r>
      <w:r>
        <w:rPr>
          <w:rFonts w:ascii="Times New Roman" w:hAnsi="Times New Roman" w:eastAsia="楷体_GB2312" w:cs="Times New Roman"/>
        </w:rPr>
        <w:t>文段首句介绍政府的首要任务，第二句通过结论词</w:t>
      </w:r>
      <w:r>
        <w:rPr>
          <w:rFonts w:hAnsi="宋体" w:cs="Times New Roman"/>
        </w:rPr>
        <w:t>“</w:t>
      </w:r>
      <w:r>
        <w:rPr>
          <w:rFonts w:ascii="Times New Roman" w:hAnsi="Times New Roman" w:eastAsia="楷体_GB2312" w:cs="Times New Roman"/>
        </w:rPr>
        <w:t>因此</w:t>
      </w:r>
      <w:r>
        <w:rPr>
          <w:rFonts w:hAnsi="宋体" w:cs="Times New Roman"/>
        </w:rPr>
        <w:t>”</w:t>
      </w:r>
      <w:r>
        <w:rPr>
          <w:rFonts w:ascii="Times New Roman" w:hAnsi="Times New Roman" w:eastAsia="楷体_GB2312" w:cs="Times New Roman"/>
        </w:rPr>
        <w:t>引出重点句，继而通过介词</w:t>
      </w:r>
      <w:r>
        <w:rPr>
          <w:rFonts w:hAnsi="宋体" w:cs="Times New Roman"/>
        </w:rPr>
        <w:t>“</w:t>
      </w:r>
      <w:r>
        <w:rPr>
          <w:rFonts w:ascii="Times New Roman" w:hAnsi="Times New Roman" w:eastAsia="楷体_GB2312" w:cs="Times New Roman"/>
        </w:rPr>
        <w:t>而</w:t>
      </w:r>
      <w:r>
        <w:rPr>
          <w:rFonts w:hAnsi="宋体" w:cs="Times New Roman"/>
        </w:rPr>
        <w:t>”</w:t>
      </w:r>
      <w:r>
        <w:rPr>
          <w:rFonts w:ascii="Times New Roman" w:hAnsi="Times New Roman" w:eastAsia="楷体_GB2312" w:cs="Times New Roman"/>
        </w:rPr>
        <w:t>提出重点即</w:t>
      </w:r>
      <w:r>
        <w:rPr>
          <w:rFonts w:hAnsi="宋体" w:cs="Times New Roman"/>
        </w:rPr>
        <w:t>“</w:t>
      </w:r>
      <w:r>
        <w:rPr>
          <w:rFonts w:ascii="Times New Roman" w:hAnsi="Times New Roman" w:eastAsia="楷体_GB2312" w:cs="Times New Roman"/>
        </w:rPr>
        <w:t>公共服务</w:t>
      </w:r>
      <w:r>
        <w:rPr>
          <w:rFonts w:hAnsi="宋体" w:cs="Times New Roman"/>
        </w:rPr>
        <w:t>”</w:t>
      </w:r>
      <w:r>
        <w:rPr>
          <w:rFonts w:ascii="Times New Roman" w:hAnsi="Times New Roman" w:eastAsia="楷体_GB2312" w:cs="Times New Roman"/>
        </w:rPr>
        <w:t>，最后总结</w:t>
      </w:r>
      <w:r>
        <w:rPr>
          <w:rFonts w:hAnsi="宋体" w:cs="Times New Roman"/>
        </w:rPr>
        <w:t>“</w:t>
      </w:r>
      <w:r>
        <w:rPr>
          <w:rFonts w:ascii="Times New Roman" w:hAnsi="Times New Roman" w:eastAsia="楷体_GB2312" w:cs="Times New Roman"/>
        </w:rPr>
        <w:t>政府应思考如何通过有效的公共服务促进社会的可持续发展</w:t>
      </w:r>
      <w:r>
        <w:rPr>
          <w:rFonts w:hAnsi="宋体" w:cs="Times New Roman"/>
        </w:rPr>
        <w:t>”</w:t>
      </w:r>
      <w:r>
        <w:rPr>
          <w:rFonts w:ascii="Times New Roman" w:hAnsi="Times New Roman" w:eastAsia="楷体_GB2312" w:cs="Times New Roman"/>
        </w:rPr>
        <w:t>。故本题选B。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38. D　</w:t>
      </w:r>
      <w:r>
        <w:rPr>
          <w:rFonts w:ascii="Times New Roman" w:hAnsi="Times New Roman" w:eastAsia="黑体" w:cs="Times New Roman"/>
        </w:rPr>
        <w:t xml:space="preserve">[解析] </w:t>
      </w:r>
      <w:r>
        <w:rPr>
          <w:rFonts w:ascii="Times New Roman" w:hAnsi="Times New Roman" w:eastAsia="楷体_GB2312" w:cs="Times New Roman"/>
        </w:rPr>
        <w:t>通过公式可知，与人交往时的信息表达，包括7%的语言行为和38%声音＋55%表情，即非言语行为占据信息沟通的大部分。故本</w:t>
      </w:r>
      <w:r>
        <w:rPr>
          <w:rFonts w:hint="eastAsia" w:ascii="Times New Roman" w:hAnsi="Times New Roman" w:eastAsia="楷体_GB2312" w:cs="Times New Roman"/>
        </w:rPr>
        <w:t>题选</w:t>
      </w:r>
      <w:r>
        <w:rPr>
          <w:rFonts w:ascii="Times New Roman" w:hAnsi="Times New Roman" w:eastAsia="楷体_GB2312" w:cs="Times New Roman"/>
        </w:rPr>
        <w:t>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39. D　</w:t>
      </w:r>
      <w:r>
        <w:rPr>
          <w:rFonts w:ascii="Times New Roman" w:hAnsi="Times New Roman" w:eastAsia="黑体" w:cs="Times New Roman"/>
        </w:rPr>
        <w:t xml:space="preserve">[解析] </w:t>
      </w:r>
      <w:r>
        <w:rPr>
          <w:rFonts w:ascii="Times New Roman" w:hAnsi="Times New Roman" w:eastAsia="楷体_GB2312" w:cs="Times New Roman"/>
        </w:rPr>
        <w:t>文段举例</w:t>
      </w:r>
      <w:r>
        <w:rPr>
          <w:rFonts w:hAnsi="宋体" w:cs="Times New Roman"/>
        </w:rPr>
        <w:t>“</w:t>
      </w:r>
      <w:r>
        <w:rPr>
          <w:rFonts w:ascii="Times New Roman" w:hAnsi="Times New Roman" w:eastAsia="楷体_GB2312" w:cs="Times New Roman"/>
        </w:rPr>
        <w:t>如在同一环境下，火力楠树皮会附生很多苔藓，木荷则基本不会</w:t>
      </w:r>
      <w:r>
        <w:rPr>
          <w:rFonts w:hAnsi="宋体" w:cs="Times New Roman"/>
        </w:rPr>
        <w:t>”</w:t>
      </w:r>
      <w:r>
        <w:rPr>
          <w:rFonts w:ascii="Times New Roman" w:hAnsi="Times New Roman" w:eastAsia="楷体_GB2312" w:cs="Times New Roman"/>
        </w:rPr>
        <w:t>，说明同一环境不同树种对苔藓的吸引力相差很大，D项表述与原文不符。故本题选D。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40. A　</w:t>
      </w:r>
      <w:r>
        <w:rPr>
          <w:rFonts w:ascii="Times New Roman" w:hAnsi="Times New Roman" w:eastAsia="黑体" w:cs="Times New Roman"/>
        </w:rPr>
        <w:t xml:space="preserve">[解析] </w:t>
      </w:r>
      <w:r>
        <w:rPr>
          <w:rFonts w:ascii="Times New Roman" w:hAnsi="Times New Roman" w:eastAsia="楷体_GB2312" w:cs="Times New Roman"/>
        </w:rPr>
        <w:t>题干中的</w:t>
      </w:r>
      <w:r>
        <w:rPr>
          <w:rFonts w:hAnsi="宋体" w:cs="Times New Roman"/>
        </w:rPr>
        <w:t>“</w:t>
      </w:r>
      <w:r>
        <w:rPr>
          <w:rFonts w:ascii="Times New Roman" w:hAnsi="Times New Roman" w:eastAsia="楷体_GB2312" w:cs="Times New Roman"/>
        </w:rPr>
        <w:t>泰然自若的态度</w:t>
      </w:r>
      <w:r>
        <w:rPr>
          <w:rFonts w:hAnsi="宋体" w:cs="Times New Roman"/>
        </w:rPr>
        <w:t>”</w:t>
      </w:r>
      <w:r>
        <w:rPr>
          <w:rFonts w:ascii="Times New Roman" w:hAnsi="Times New Roman" w:eastAsia="楷体_GB2312" w:cs="Times New Roman"/>
        </w:rPr>
        <w:t>与A项</w:t>
      </w:r>
      <w:r>
        <w:rPr>
          <w:rFonts w:hAnsi="宋体" w:cs="Times New Roman"/>
        </w:rPr>
        <w:t>“</w:t>
      </w:r>
      <w:r>
        <w:rPr>
          <w:rFonts w:ascii="Times New Roman" w:hAnsi="Times New Roman" w:eastAsia="楷体_GB2312" w:cs="Times New Roman"/>
        </w:rPr>
        <w:t>君子坦荡荡</w:t>
      </w:r>
      <w:r>
        <w:rPr>
          <w:rFonts w:hAnsi="宋体" w:cs="Times New Roman"/>
        </w:rPr>
        <w:t>”</w:t>
      </w:r>
      <w:r>
        <w:rPr>
          <w:rFonts w:ascii="Times New Roman" w:hAnsi="Times New Roman" w:eastAsia="楷体_GB2312" w:cs="Times New Roman"/>
        </w:rPr>
        <w:t>对应。故本题选A。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41. C　</w:t>
      </w:r>
      <w:r>
        <w:rPr>
          <w:rFonts w:ascii="Times New Roman" w:hAnsi="Times New Roman" w:eastAsia="黑体" w:cs="Times New Roman"/>
        </w:rPr>
        <w:t xml:space="preserve">[解析] </w:t>
      </w:r>
      <w:r>
        <w:rPr>
          <w:rFonts w:ascii="Times New Roman" w:hAnsi="Times New Roman" w:eastAsia="楷体_GB2312" w:cs="Times New Roman"/>
        </w:rPr>
        <w:t>文段强调</w:t>
      </w:r>
      <w:r>
        <w:rPr>
          <w:rFonts w:hAnsi="宋体" w:cs="Times New Roman"/>
        </w:rPr>
        <w:t>“</w:t>
      </w:r>
      <w:r>
        <w:rPr>
          <w:rFonts w:ascii="Times New Roman" w:hAnsi="Times New Roman" w:eastAsia="楷体_GB2312" w:cs="Times New Roman"/>
        </w:rPr>
        <w:t>品德是个人经过知、情、意、行、信心理过程的产物</w:t>
      </w:r>
      <w:r>
        <w:rPr>
          <w:rFonts w:hAnsi="宋体" w:cs="Times New Roman"/>
        </w:rPr>
        <w:t>……</w:t>
      </w:r>
      <w:r>
        <w:rPr>
          <w:rFonts w:ascii="Times New Roman" w:hAnsi="Times New Roman" w:eastAsia="楷体_GB2312" w:cs="Times New Roman"/>
        </w:rPr>
        <w:t>不表现出来是不可能的</w:t>
      </w:r>
      <w:r>
        <w:rPr>
          <w:rFonts w:hAnsi="宋体" w:cs="Times New Roman"/>
        </w:rPr>
        <w:t>”</w:t>
      </w:r>
      <w:r>
        <w:rPr>
          <w:rFonts w:ascii="Times New Roman" w:hAnsi="Times New Roman" w:eastAsia="楷体_GB2312" w:cs="Times New Roman"/>
        </w:rPr>
        <w:t>。所以，旨在说明品德可以被观察</w:t>
      </w:r>
      <w:r>
        <w:rPr>
          <w:rFonts w:hint="eastAsia" w:ascii="Times New Roman" w:hAnsi="Times New Roman" w:eastAsia="楷体_GB2312" w:cs="Times New Roman"/>
        </w:rPr>
        <w:t>到。故本题选</w:t>
      </w:r>
      <w:r>
        <w:rPr>
          <w:rFonts w:ascii="Times New Roman" w:hAnsi="Times New Roman" w:eastAsia="楷体_GB2312" w:cs="Times New Roman"/>
        </w:rPr>
        <w:t>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42. A　</w:t>
      </w:r>
      <w:r>
        <w:rPr>
          <w:rFonts w:ascii="Times New Roman" w:hAnsi="Times New Roman" w:eastAsia="黑体" w:cs="Times New Roman"/>
        </w:rPr>
        <w:t xml:space="preserve">[解析] </w:t>
      </w:r>
      <w:r>
        <w:rPr>
          <w:rFonts w:ascii="Times New Roman" w:hAnsi="Times New Roman" w:eastAsia="楷体_GB2312" w:cs="Times New Roman"/>
        </w:rPr>
        <w:t>文段为</w:t>
      </w:r>
      <w:r>
        <w:rPr>
          <w:rFonts w:hAnsi="宋体" w:cs="Times New Roman"/>
        </w:rPr>
        <w:t>“</w:t>
      </w:r>
      <w:r>
        <w:rPr>
          <w:rFonts w:ascii="Times New Roman" w:hAnsi="Times New Roman" w:eastAsia="楷体_GB2312" w:cs="Times New Roman"/>
        </w:rPr>
        <w:t>总—分</w:t>
      </w:r>
      <w:r>
        <w:rPr>
          <w:rFonts w:hAnsi="宋体" w:cs="Times New Roman"/>
        </w:rPr>
        <w:t>”</w:t>
      </w:r>
      <w:r>
        <w:rPr>
          <w:rFonts w:ascii="Times New Roman" w:hAnsi="Times New Roman" w:eastAsia="楷体_GB2312" w:cs="Times New Roman"/>
        </w:rPr>
        <w:t>结构，首句即总结句，说明有了</w:t>
      </w:r>
      <w:r>
        <w:rPr>
          <w:rFonts w:hAnsi="宋体" w:cs="Times New Roman"/>
        </w:rPr>
        <w:t>“</w:t>
      </w:r>
      <w:r>
        <w:rPr>
          <w:rFonts w:ascii="Times New Roman" w:hAnsi="Times New Roman" w:eastAsia="楷体_GB2312" w:cs="Times New Roman"/>
        </w:rPr>
        <w:t>社会共识</w:t>
      </w:r>
      <w:r>
        <w:rPr>
          <w:rFonts w:hAnsi="宋体" w:cs="Times New Roman"/>
        </w:rPr>
        <w:t>”</w:t>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就有了社会粘合剂、关系稳定阀、发展推进器</w:t>
      </w:r>
      <w:r>
        <w:rPr>
          <w:rFonts w:hAnsi="宋体" w:cs="Times New Roman"/>
        </w:rPr>
        <w:t>”</w:t>
      </w:r>
      <w:r>
        <w:rPr>
          <w:rFonts w:ascii="Times New Roman" w:hAnsi="Times New Roman" w:eastAsia="楷体_GB2312" w:cs="Times New Roman"/>
        </w:rPr>
        <w:t>，即强调找到社会共识的必要性。故本题选A。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43. B　</w:t>
      </w:r>
      <w:r>
        <w:rPr>
          <w:rFonts w:ascii="Times New Roman" w:hAnsi="Times New Roman" w:eastAsia="黑体" w:cs="Times New Roman"/>
        </w:rPr>
        <w:t xml:space="preserve">[解析] </w:t>
      </w:r>
      <w:r>
        <w:rPr>
          <w:rFonts w:ascii="Times New Roman" w:hAnsi="Times New Roman" w:eastAsia="楷体_GB2312" w:cs="Times New Roman"/>
        </w:rPr>
        <w:t>文段主要介绍了茶更符合中国人的个性，并没有介绍酒文化。故本题选B。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44. D　</w:t>
      </w:r>
      <w:r>
        <w:rPr>
          <w:rFonts w:ascii="Times New Roman" w:hAnsi="Times New Roman" w:eastAsia="黑体" w:cs="Times New Roman"/>
        </w:rPr>
        <w:t xml:space="preserve">[解析] </w:t>
      </w:r>
      <w:r>
        <w:rPr>
          <w:rFonts w:ascii="Times New Roman" w:hAnsi="Times New Roman" w:eastAsia="楷体_GB2312" w:cs="Times New Roman"/>
        </w:rPr>
        <w:t>文段先介绍了</w:t>
      </w:r>
      <w:r>
        <w:rPr>
          <w:rFonts w:hAnsi="宋体" w:cs="Times New Roman"/>
        </w:rPr>
        <w:t>“</w:t>
      </w:r>
      <w:r>
        <w:rPr>
          <w:rFonts w:ascii="Times New Roman" w:hAnsi="Times New Roman" w:eastAsia="楷体_GB2312" w:cs="Times New Roman"/>
        </w:rPr>
        <w:t>绿色壁垒</w:t>
      </w:r>
      <w:r>
        <w:rPr>
          <w:rFonts w:hAnsi="宋体" w:cs="Times New Roman"/>
        </w:rPr>
        <w:t>”</w:t>
      </w:r>
      <w:r>
        <w:rPr>
          <w:rFonts w:ascii="Times New Roman" w:hAnsi="Times New Roman" w:eastAsia="楷体_GB2312" w:cs="Times New Roman"/>
        </w:rPr>
        <w:t>作为铺垫，然后重点说明了我国面对</w:t>
      </w:r>
      <w:r>
        <w:rPr>
          <w:rFonts w:hAnsi="宋体" w:cs="Times New Roman"/>
        </w:rPr>
        <w:t>“</w:t>
      </w:r>
      <w:r>
        <w:rPr>
          <w:rFonts w:ascii="Times New Roman" w:hAnsi="Times New Roman" w:eastAsia="楷体_GB2312" w:cs="Times New Roman"/>
        </w:rPr>
        <w:t>绿色壁垒</w:t>
      </w:r>
      <w:r>
        <w:rPr>
          <w:rFonts w:hAnsi="宋体" w:cs="Times New Roman"/>
        </w:rPr>
        <w:t>”</w:t>
      </w:r>
      <w:r>
        <w:rPr>
          <w:rFonts w:ascii="Times New Roman" w:hAnsi="Times New Roman" w:eastAsia="楷体_GB2312" w:cs="Times New Roman"/>
        </w:rPr>
        <w:t>的应对方法。故本题选D。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45. D</w:t>
      </w:r>
      <w:r>
        <w:rPr>
          <w:rFonts w:hint="eastAsia" w:ascii="Times New Roman" w:hAnsi="Times New Roman" w:eastAsia="楷体_GB2312" w:cs="Times New Roman"/>
        </w:rPr>
        <w:t>　</w:t>
      </w:r>
      <w:r>
        <w:rPr>
          <w:rFonts w:ascii="Times New Roman" w:hAnsi="Times New Roman" w:eastAsia="黑体" w:cs="Times New Roman"/>
        </w:rPr>
        <w:t xml:space="preserve">[解析] </w:t>
      </w:r>
      <w:r>
        <w:rPr>
          <w:rFonts w:ascii="Times New Roman" w:hAnsi="Times New Roman" w:eastAsia="楷体_GB2312" w:cs="Times New Roman"/>
        </w:rPr>
        <w:t>文段通过大雁在迁徙途中的队形变换，强调了个人在团队中的价值，即</w:t>
      </w:r>
      <w:r>
        <w:rPr>
          <w:rFonts w:hAnsi="宋体" w:cs="Times New Roman"/>
        </w:rPr>
        <w:t>“</w:t>
      </w:r>
      <w:r>
        <w:rPr>
          <w:rFonts w:ascii="Times New Roman" w:hAnsi="Times New Roman" w:eastAsia="楷体_GB2312" w:cs="Times New Roman"/>
        </w:rPr>
        <w:t>领头雁</w:t>
      </w:r>
      <w:r>
        <w:rPr>
          <w:rFonts w:hAnsi="宋体" w:cs="Times New Roman"/>
        </w:rPr>
        <w:t>”</w:t>
      </w:r>
      <w:r>
        <w:rPr>
          <w:rFonts w:ascii="Times New Roman" w:hAnsi="Times New Roman" w:eastAsia="楷体_GB2312" w:cs="Times New Roman"/>
        </w:rPr>
        <w:t>。领头雁的更换，强调了每个人都会实现自己的价值。故本题选D。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46. D　</w:t>
      </w:r>
      <w:r>
        <w:rPr>
          <w:rFonts w:ascii="Times New Roman" w:hAnsi="Times New Roman" w:eastAsia="黑体" w:cs="Times New Roman"/>
        </w:rPr>
        <w:t xml:space="preserve">[解析] </w:t>
      </w:r>
      <w:r>
        <w:rPr>
          <w:rFonts w:ascii="Times New Roman" w:hAnsi="Times New Roman" w:eastAsia="楷体_GB2312" w:cs="Times New Roman"/>
        </w:rPr>
        <w:t>根据就近原则，末句提到了</w:t>
      </w:r>
      <w:r>
        <w:rPr>
          <w:rFonts w:hAnsi="宋体" w:cs="Times New Roman"/>
        </w:rPr>
        <w:t>“</w:t>
      </w:r>
      <w:r>
        <w:rPr>
          <w:rFonts w:ascii="Times New Roman" w:hAnsi="Times New Roman" w:eastAsia="楷体_GB2312" w:cs="Times New Roman"/>
        </w:rPr>
        <w:t>循经感传</w:t>
      </w:r>
      <w:r>
        <w:rPr>
          <w:rFonts w:hAnsi="宋体" w:cs="Times New Roman"/>
        </w:rPr>
        <w:t>”</w:t>
      </w:r>
      <w:r>
        <w:rPr>
          <w:rFonts w:ascii="Times New Roman" w:hAnsi="Times New Roman" w:eastAsia="楷体_GB2312" w:cs="Times New Roman"/>
        </w:rPr>
        <w:t>，所以下文内容应该与其相关，其定义上文已经提到，接下来最可能的就是说明它的科学原理。故本题选D。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47. D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人类有特异性的脑区专门负责面孔识别</w:t>
      </w:r>
      <w:r>
        <w:rPr>
          <w:rFonts w:hAnsi="宋体" w:cs="Times New Roman"/>
        </w:rPr>
        <w:t>”</w:t>
      </w:r>
      <w:r>
        <w:rPr>
          <w:rFonts w:ascii="Times New Roman" w:hAnsi="Times New Roman" w:eastAsia="楷体_GB2312" w:cs="Times New Roman"/>
        </w:rPr>
        <w:t>说明面孔识别建基于一定的生理条件，也是人</w:t>
      </w:r>
      <w:r>
        <w:rPr>
          <w:rFonts w:hint="eastAsia" w:ascii="Times New Roman" w:hAnsi="Times New Roman" w:eastAsia="楷体_GB2312" w:cs="Times New Roman"/>
        </w:rPr>
        <w:t>脑的一种特殊功能，</w:t>
      </w:r>
      <w:r>
        <w:rPr>
          <w:rFonts w:ascii="Times New Roman" w:hAnsi="Times New Roman" w:eastAsia="楷体_GB2312" w:cs="Times New Roman"/>
        </w:rPr>
        <w:t>A、C两项说法正确。实验中在读研究生对自己导师的照片反应更快，说明面孔识别会受到社会情境的影响，B项说法正确。文段未提到导师的</w:t>
      </w:r>
      <w:r>
        <w:rPr>
          <w:rFonts w:hAnsi="宋体" w:cs="Times New Roman"/>
        </w:rPr>
        <w:t>“</w:t>
      </w:r>
      <w:r>
        <w:rPr>
          <w:rFonts w:ascii="Times New Roman" w:hAnsi="Times New Roman" w:eastAsia="楷体_GB2312" w:cs="Times New Roman"/>
        </w:rPr>
        <w:t>权威身份</w:t>
      </w:r>
      <w:r>
        <w:rPr>
          <w:rFonts w:hAnsi="宋体" w:cs="Times New Roman"/>
        </w:rPr>
        <w:t>”</w:t>
      </w:r>
      <w:r>
        <w:rPr>
          <w:rFonts w:ascii="Times New Roman" w:hAnsi="Times New Roman" w:eastAsia="楷体_GB2312" w:cs="Times New Roman"/>
        </w:rPr>
        <w:t>。故本题选D。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48. C　</w:t>
      </w:r>
      <w:r>
        <w:rPr>
          <w:rFonts w:ascii="Times New Roman" w:hAnsi="Times New Roman" w:eastAsia="黑体" w:cs="Times New Roman"/>
        </w:rPr>
        <w:t xml:space="preserve">[解析] </w:t>
      </w:r>
      <w:r>
        <w:rPr>
          <w:rFonts w:ascii="Times New Roman" w:hAnsi="Times New Roman" w:eastAsia="楷体_GB2312" w:cs="Times New Roman"/>
        </w:rPr>
        <w:t>文段强调</w:t>
      </w:r>
      <w:r>
        <w:rPr>
          <w:rFonts w:hAnsi="宋体" w:cs="Times New Roman"/>
        </w:rPr>
        <w:t>“</w:t>
      </w:r>
      <w:r>
        <w:rPr>
          <w:rFonts w:ascii="Times New Roman" w:hAnsi="Times New Roman" w:eastAsia="楷体_GB2312" w:cs="Times New Roman"/>
        </w:rPr>
        <w:t>大多数个人并非专业人士，无须处理复杂信息，因而对个人云的计算能力要求不高</w:t>
      </w:r>
      <w:r>
        <w:rPr>
          <w:rFonts w:hAnsi="宋体" w:cs="Times New Roman"/>
        </w:rPr>
        <w:t>”</w:t>
      </w:r>
      <w:r>
        <w:rPr>
          <w:rFonts w:ascii="Times New Roman" w:hAnsi="Times New Roman" w:eastAsia="楷体_GB2312" w:cs="Times New Roman"/>
        </w:rPr>
        <w:t>，因此A项</w:t>
      </w:r>
      <w:r>
        <w:rPr>
          <w:rFonts w:hAnsi="宋体" w:cs="Times New Roman"/>
        </w:rPr>
        <w:t>“</w:t>
      </w:r>
      <w:r>
        <w:rPr>
          <w:rFonts w:ascii="Times New Roman" w:hAnsi="Times New Roman" w:eastAsia="楷体_GB2312" w:cs="Times New Roman"/>
        </w:rPr>
        <w:t>科技含量高</w:t>
      </w:r>
      <w:r>
        <w:rPr>
          <w:rFonts w:hAnsi="宋体" w:cs="Times New Roman"/>
        </w:rPr>
        <w:t>”</w:t>
      </w:r>
      <w:r>
        <w:rPr>
          <w:rFonts w:ascii="Times New Roman" w:hAnsi="Times New Roman" w:eastAsia="楷体_GB2312" w:cs="Times New Roman"/>
        </w:rPr>
        <w:t>说法错误，可推知C项</w:t>
      </w:r>
      <w:r>
        <w:rPr>
          <w:rFonts w:hAnsi="宋体" w:cs="Times New Roman"/>
        </w:rPr>
        <w:t>“</w:t>
      </w:r>
      <w:r>
        <w:rPr>
          <w:rFonts w:ascii="Times New Roman" w:hAnsi="Times New Roman" w:eastAsia="楷体_GB2312" w:cs="Times New Roman"/>
        </w:rPr>
        <w:t>应用操作易</w:t>
      </w:r>
      <w:r>
        <w:rPr>
          <w:rFonts w:hAnsi="宋体" w:cs="Times New Roman"/>
        </w:rPr>
        <w:t>”</w:t>
      </w:r>
      <w:r>
        <w:rPr>
          <w:rFonts w:ascii="Times New Roman" w:hAnsi="Times New Roman" w:eastAsia="楷体_GB2312" w:cs="Times New Roman"/>
        </w:rPr>
        <w:t>说法正确。文段未提到</w:t>
      </w:r>
      <w:r>
        <w:rPr>
          <w:rFonts w:hAnsi="宋体" w:cs="Times New Roman"/>
        </w:rPr>
        <w:t>“</w:t>
      </w:r>
      <w:r>
        <w:rPr>
          <w:rFonts w:ascii="Times New Roman" w:hAnsi="Times New Roman" w:eastAsia="楷体_GB2312" w:cs="Times New Roman"/>
        </w:rPr>
        <w:t>用户数量</w:t>
      </w:r>
      <w:r>
        <w:rPr>
          <w:rFonts w:hAnsi="宋体" w:cs="Times New Roman"/>
        </w:rPr>
        <w:t>”</w:t>
      </w:r>
      <w:r>
        <w:rPr>
          <w:rFonts w:ascii="Times New Roman" w:hAnsi="Times New Roman" w:eastAsia="楷体_GB2312" w:cs="Times New Roman"/>
        </w:rPr>
        <w:t>问题，B项不可推知。</w:t>
      </w:r>
      <w:r>
        <w:rPr>
          <w:rFonts w:hAnsi="宋体" w:cs="Times New Roman"/>
        </w:rPr>
        <w:t>“</w:t>
      </w:r>
      <w:r>
        <w:rPr>
          <w:rFonts w:ascii="Times New Roman" w:hAnsi="Times New Roman" w:eastAsia="楷体_GB2312" w:cs="Times New Roman"/>
        </w:rPr>
        <w:t>要求存储量大且可以扩展</w:t>
      </w:r>
      <w:r>
        <w:rPr>
          <w:rFonts w:hAnsi="宋体" w:cs="Times New Roman"/>
        </w:rPr>
        <w:t>”</w:t>
      </w:r>
      <w:r>
        <w:rPr>
          <w:rFonts w:ascii="Times New Roman" w:hAnsi="Times New Roman" w:eastAsia="楷体_GB2312" w:cs="Times New Roman"/>
        </w:rPr>
        <w:t>说明产品功能不多，D项说法错误。故本题选C。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49. C　</w:t>
      </w:r>
      <w:r>
        <w:rPr>
          <w:rFonts w:ascii="Times New Roman" w:hAnsi="Times New Roman" w:eastAsia="黑体" w:cs="Times New Roman"/>
        </w:rPr>
        <w:t xml:space="preserve">[解析] </w:t>
      </w:r>
      <w:r>
        <w:rPr>
          <w:rFonts w:ascii="Times New Roman" w:hAnsi="Times New Roman" w:eastAsia="楷体_GB2312" w:cs="Times New Roman"/>
        </w:rPr>
        <w:t>文段提到，</w:t>
      </w:r>
      <w:r>
        <w:rPr>
          <w:rFonts w:hAnsi="宋体" w:cs="Times New Roman"/>
        </w:rPr>
        <w:t>“</w:t>
      </w:r>
      <w:r>
        <w:rPr>
          <w:rFonts w:ascii="Times New Roman" w:hAnsi="Times New Roman" w:eastAsia="楷体_GB2312" w:cs="Times New Roman"/>
        </w:rPr>
        <w:t>认为素食是只吃蔬菜水果，这种错误的膳食结构很容易导致营养素缺乏</w:t>
      </w:r>
      <w:r>
        <w:rPr>
          <w:rFonts w:hAnsi="宋体" w:cs="Times New Roman"/>
        </w:rPr>
        <w:t>”</w:t>
      </w:r>
      <w:r>
        <w:rPr>
          <w:rFonts w:ascii="Times New Roman" w:hAnsi="Times New Roman" w:eastAsia="楷体_GB2312" w:cs="Times New Roman"/>
        </w:rPr>
        <w:t>，即不科学的配餐方法会导致营养素缺乏。故本题选C。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50. A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所谓</w:t>
      </w:r>
      <w:r>
        <w:rPr>
          <w:rFonts w:hAnsi="宋体" w:cs="Times New Roman"/>
        </w:rPr>
        <w:t>”</w:t>
      </w:r>
      <w:r>
        <w:rPr>
          <w:rFonts w:ascii="Times New Roman" w:hAnsi="Times New Roman" w:eastAsia="楷体_GB2312" w:cs="Times New Roman"/>
        </w:rPr>
        <w:t>即介绍</w:t>
      </w:r>
      <w:r>
        <w:rPr>
          <w:rFonts w:hAnsi="宋体" w:cs="Times New Roman"/>
        </w:rPr>
        <w:t>“</w:t>
      </w:r>
      <w:r>
        <w:rPr>
          <w:rFonts w:ascii="Times New Roman" w:hAnsi="Times New Roman" w:eastAsia="楷体_GB2312" w:cs="Times New Roman"/>
        </w:rPr>
        <w:t>太空经济</w:t>
      </w:r>
      <w:r>
        <w:rPr>
          <w:rFonts w:hAnsi="宋体" w:cs="Times New Roman"/>
        </w:rPr>
        <w:t>”</w:t>
      </w:r>
      <w:r>
        <w:rPr>
          <w:rFonts w:ascii="Times New Roman" w:hAnsi="Times New Roman" w:eastAsia="楷体_GB2312" w:cs="Times New Roman"/>
        </w:rPr>
        <w:t>的定义，其他</w:t>
      </w:r>
      <w:r>
        <w:rPr>
          <w:rFonts w:hAnsi="宋体" w:cs="Times New Roman"/>
        </w:rPr>
        <w:t>“</w:t>
      </w:r>
      <w:r>
        <w:rPr>
          <w:rFonts w:ascii="Times New Roman" w:hAnsi="Times New Roman" w:eastAsia="楷体_GB2312" w:cs="Times New Roman"/>
        </w:rPr>
        <w:t>特征</w:t>
      </w:r>
      <w:r>
        <w:rPr>
          <w:rFonts w:hAnsi="宋体" w:cs="Times New Roman"/>
        </w:rPr>
        <w:t>”“</w:t>
      </w:r>
      <w:r>
        <w:rPr>
          <w:rFonts w:ascii="Times New Roman" w:hAnsi="Times New Roman" w:eastAsia="楷体_GB2312" w:cs="Times New Roman"/>
        </w:rPr>
        <w:t>作用</w:t>
      </w:r>
      <w:r>
        <w:rPr>
          <w:rFonts w:hAnsi="宋体" w:cs="Times New Roman"/>
        </w:rPr>
        <w:t>”“</w:t>
      </w:r>
      <w:r>
        <w:rPr>
          <w:rFonts w:ascii="Times New Roman" w:hAnsi="Times New Roman" w:eastAsia="楷体_GB2312" w:cs="Times New Roman"/>
        </w:rPr>
        <w:t>发展</w:t>
      </w:r>
      <w:r>
        <w:rPr>
          <w:rFonts w:hAnsi="宋体" w:cs="Times New Roman"/>
        </w:rPr>
        <w:t>”</w:t>
      </w:r>
      <w:r>
        <w:rPr>
          <w:rFonts w:ascii="Times New Roman" w:hAnsi="Times New Roman" w:eastAsia="楷体_GB2312" w:cs="Times New Roman"/>
        </w:rPr>
        <w:t>均未提及。故本题选A。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51. D　</w:t>
      </w:r>
      <w:r>
        <w:rPr>
          <w:rFonts w:ascii="Times New Roman" w:hAnsi="Times New Roman" w:eastAsia="黑体" w:cs="Times New Roman"/>
        </w:rPr>
        <w:t xml:space="preserve">[解析] </w:t>
      </w:r>
      <w:r>
        <w:rPr>
          <w:rFonts w:ascii="Times New Roman" w:hAnsi="Times New Roman" w:eastAsia="楷体_GB2312" w:cs="Times New Roman"/>
        </w:rPr>
        <w:t>文段强调</w:t>
      </w:r>
      <w:r>
        <w:rPr>
          <w:rFonts w:hAnsi="宋体" w:cs="Times New Roman"/>
        </w:rPr>
        <w:t>“</w:t>
      </w:r>
      <w:r>
        <w:rPr>
          <w:rFonts w:ascii="Times New Roman" w:hAnsi="Times New Roman" w:eastAsia="楷体_GB2312" w:cs="Times New Roman"/>
        </w:rPr>
        <w:t>中国本土文化的优秀建筑设计</w:t>
      </w:r>
      <w:r>
        <w:rPr>
          <w:rFonts w:hAnsi="宋体" w:cs="Times New Roman"/>
        </w:rPr>
        <w:t>……</w:t>
      </w:r>
      <w:r>
        <w:rPr>
          <w:rFonts w:ascii="Times New Roman" w:hAnsi="Times New Roman" w:eastAsia="楷体_GB2312" w:cs="Times New Roman"/>
        </w:rPr>
        <w:t>这是一种文化自信的表达</w:t>
      </w:r>
      <w:r>
        <w:rPr>
          <w:rFonts w:hAnsi="宋体" w:cs="Times New Roman"/>
        </w:rPr>
        <w:t>”</w:t>
      </w:r>
      <w:r>
        <w:rPr>
          <w:rFonts w:ascii="Times New Roman" w:hAnsi="Times New Roman" w:eastAsia="楷体_GB2312" w:cs="Times New Roman"/>
        </w:rPr>
        <w:t>。故本题选D。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52. D　</w:t>
      </w:r>
      <w:r>
        <w:rPr>
          <w:rFonts w:ascii="Times New Roman" w:hAnsi="Times New Roman" w:eastAsia="黑体" w:cs="Times New Roman"/>
        </w:rPr>
        <w:t xml:space="preserve">[解析] </w:t>
      </w:r>
      <w:r>
        <w:rPr>
          <w:rFonts w:ascii="Times New Roman" w:hAnsi="Times New Roman" w:eastAsia="楷体_GB2312" w:cs="Times New Roman"/>
        </w:rPr>
        <w:t>文段提到的新设备</w:t>
      </w:r>
      <w:r>
        <w:rPr>
          <w:rFonts w:hAnsi="宋体" w:cs="Times New Roman"/>
        </w:rPr>
        <w:t>“</w:t>
      </w:r>
      <w:r>
        <w:rPr>
          <w:rFonts w:ascii="Times New Roman" w:hAnsi="Times New Roman" w:eastAsia="楷体_GB2312" w:cs="Times New Roman"/>
        </w:rPr>
        <w:t>是一种通过测量脑电波来了解人们满意度的毯子</w:t>
      </w:r>
      <w:r>
        <w:rPr>
          <w:rFonts w:hAnsi="宋体" w:cs="Times New Roman"/>
        </w:rPr>
        <w:t>”</w:t>
      </w:r>
      <w:r>
        <w:rPr>
          <w:rFonts w:ascii="Times New Roman" w:hAnsi="Times New Roman" w:eastAsia="楷体_GB2312" w:cs="Times New Roman"/>
        </w:rPr>
        <w:t>，关键词为</w:t>
      </w:r>
      <w:r>
        <w:rPr>
          <w:rFonts w:hAnsi="宋体" w:cs="Times New Roman"/>
        </w:rPr>
        <w:t>“</w:t>
      </w:r>
      <w:r>
        <w:rPr>
          <w:rFonts w:ascii="Times New Roman" w:hAnsi="Times New Roman" w:eastAsia="楷体_GB2312" w:cs="Times New Roman"/>
        </w:rPr>
        <w:t>测量</w:t>
      </w:r>
      <w:r>
        <w:rPr>
          <w:rFonts w:hAnsi="宋体" w:cs="Times New Roman"/>
        </w:rPr>
        <w:t>”“</w:t>
      </w:r>
      <w:r>
        <w:rPr>
          <w:rFonts w:ascii="Times New Roman" w:hAnsi="Times New Roman" w:eastAsia="楷体_GB2312" w:cs="Times New Roman"/>
        </w:rPr>
        <w:t>满意度</w:t>
      </w:r>
      <w:r>
        <w:rPr>
          <w:rFonts w:hAnsi="宋体" w:cs="Times New Roman"/>
        </w:rPr>
        <w:t>”“</w:t>
      </w:r>
      <w:r>
        <w:rPr>
          <w:rFonts w:ascii="Times New Roman" w:hAnsi="Times New Roman" w:eastAsia="楷体_GB2312" w:cs="Times New Roman"/>
        </w:rPr>
        <w:t>毯子</w:t>
      </w:r>
      <w:r>
        <w:rPr>
          <w:rFonts w:hAnsi="宋体" w:cs="Times New Roman"/>
        </w:rPr>
        <w:t>”</w:t>
      </w:r>
      <w:r>
        <w:rPr>
          <w:rFonts w:ascii="Times New Roman" w:hAnsi="Times New Roman" w:eastAsia="楷体_GB2312" w:cs="Times New Roman"/>
        </w:rPr>
        <w:t>。故本题选D。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53. C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研究熔化的金属液体的流动是怎样产生复杂的磁场</w:t>
      </w:r>
      <w:r>
        <w:rPr>
          <w:rFonts w:hAnsi="宋体" w:cs="Times New Roman"/>
        </w:rPr>
        <w:t>”</w:t>
      </w:r>
      <w:r>
        <w:rPr>
          <w:rFonts w:ascii="Times New Roman" w:hAnsi="Times New Roman" w:eastAsia="楷体_GB2312" w:cs="Times New Roman"/>
        </w:rPr>
        <w:t>，A项说法错误。文段未提到铁，B项说法错误。</w:t>
      </w:r>
      <w:r>
        <w:rPr>
          <w:rFonts w:hAnsi="宋体" w:cs="Times New Roman"/>
        </w:rPr>
        <w:t>“</w:t>
      </w:r>
      <w:r>
        <w:rPr>
          <w:rFonts w:ascii="Times New Roman" w:hAnsi="Times New Roman" w:eastAsia="楷体_GB2312" w:cs="Times New Roman"/>
        </w:rPr>
        <w:t>将钠加热到110</w:t>
      </w:r>
      <w:r>
        <w:rPr>
          <w:rFonts w:hAnsi="宋体" w:eastAsia="楷体_GB2312" w:cs="Times New Roman"/>
        </w:rPr>
        <w:t>℃</w:t>
      </w:r>
      <w:r>
        <w:rPr>
          <w:rFonts w:ascii="Times New Roman" w:hAnsi="Times New Roman" w:eastAsia="楷体_GB2312" w:cs="Times New Roman"/>
        </w:rPr>
        <w:t>以上使其熔化</w:t>
      </w:r>
      <w:r>
        <w:rPr>
          <w:rFonts w:hAnsi="宋体" w:cs="Times New Roman"/>
        </w:rPr>
        <w:t>”</w:t>
      </w:r>
      <w:r>
        <w:rPr>
          <w:rFonts w:ascii="Times New Roman" w:hAnsi="Times New Roman" w:eastAsia="楷体_GB2312" w:cs="Times New Roman"/>
        </w:rPr>
        <w:t>，而不是在螺旋桨的搅拌下开始液化的，D项说法错误。C项则是模拟地核的模型。故本题选C。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54. D　</w:t>
      </w:r>
      <w:r>
        <w:rPr>
          <w:rFonts w:ascii="Times New Roman" w:hAnsi="Times New Roman" w:eastAsia="黑体" w:cs="Times New Roman"/>
        </w:rPr>
        <w:t xml:space="preserve">[解析] </w:t>
      </w:r>
      <w:r>
        <w:rPr>
          <w:rFonts w:ascii="Times New Roman" w:hAnsi="Times New Roman" w:eastAsia="楷体_GB2312" w:cs="Times New Roman"/>
        </w:rPr>
        <w:t>文段最后一句</w:t>
      </w:r>
      <w:r>
        <w:rPr>
          <w:rFonts w:hAnsi="宋体" w:cs="Times New Roman"/>
        </w:rPr>
        <w:t>“</w:t>
      </w:r>
      <w:r>
        <w:rPr>
          <w:rFonts w:ascii="Times New Roman" w:hAnsi="Times New Roman" w:eastAsia="楷体_GB2312" w:cs="Times New Roman"/>
        </w:rPr>
        <w:t>下层的细胞在成为饿殍的过程中产生着毒素，上层的细胞</w:t>
      </w:r>
      <w:r>
        <w:rPr>
          <w:rFonts w:hint="eastAsia" w:ascii="Times New Roman" w:hAnsi="Times New Roman" w:eastAsia="楷体_GB2312" w:cs="Times New Roman"/>
        </w:rPr>
        <w:t>则因兼容并蓄而前景堪忧</w:t>
      </w:r>
      <w:r>
        <w:rPr>
          <w:rFonts w:hint="eastAsia" w:hAnsi="宋体" w:cs="Times New Roman"/>
        </w:rPr>
        <w:t>”</w:t>
      </w:r>
      <w:r>
        <w:rPr>
          <w:rFonts w:hint="eastAsia" w:ascii="Times New Roman" w:hAnsi="Times New Roman" w:eastAsia="楷体_GB2312" w:cs="Times New Roman"/>
        </w:rPr>
        <w:t>，说明培养细胞会相互干扰，</w:t>
      </w:r>
      <w:r>
        <w:rPr>
          <w:rFonts w:ascii="Times New Roman" w:hAnsi="Times New Roman" w:eastAsia="楷体_GB2312" w:cs="Times New Roman"/>
        </w:rPr>
        <w:t>D项说法错误。故本题选D。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55. B　</w:t>
      </w:r>
      <w:r>
        <w:rPr>
          <w:rFonts w:ascii="Times New Roman" w:hAnsi="Times New Roman" w:eastAsia="黑体" w:cs="Times New Roman"/>
        </w:rPr>
        <w:t xml:space="preserve">[解析] </w:t>
      </w:r>
      <w:r>
        <w:rPr>
          <w:rFonts w:ascii="Times New Roman" w:hAnsi="Times New Roman" w:eastAsia="楷体_GB2312" w:cs="Times New Roman"/>
        </w:rPr>
        <w:t>文段首句提到</w:t>
      </w:r>
      <w:r>
        <w:rPr>
          <w:rFonts w:hAnsi="宋体" w:cs="Times New Roman"/>
        </w:rPr>
        <w:t>“</w:t>
      </w:r>
      <w:r>
        <w:rPr>
          <w:rFonts w:ascii="Times New Roman" w:hAnsi="Times New Roman" w:eastAsia="楷体_GB2312" w:cs="Times New Roman"/>
        </w:rPr>
        <w:t>保持口腔卫生不只对牙齿健康有好处</w:t>
      </w:r>
      <w:r>
        <w:rPr>
          <w:rFonts w:hAnsi="宋体" w:cs="Times New Roman"/>
        </w:rPr>
        <w:t>”</w:t>
      </w:r>
      <w:r>
        <w:rPr>
          <w:rFonts w:ascii="Times New Roman" w:hAnsi="Times New Roman" w:eastAsia="楷体_GB2312" w:cs="Times New Roman"/>
        </w:rPr>
        <w:t>，后文强调其对脑部健康的意义。故本题选B。</w:t>
      </w:r>
    </w:p>
    <w:p>
      <w:pPr>
        <w:pStyle w:val="3"/>
      </w:pPr>
      <w:r>
        <w:rPr>
          <w:rFonts w:ascii="Times New Roman" w:hAnsi="Times New Roman" w:eastAsia="楷体_GB2312" w:cs="Times New Roman"/>
        </w:rPr>
        <w:t>第三部分　判断推理</w:t>
      </w:r>
    </w:p>
    <w:p>
      <w:pPr>
        <w:pStyle w:val="4"/>
        <w:ind w:firstLine="420" w:firstLineChars="200"/>
        <w:rPr>
          <w:rFonts w:ascii="Times New Roman" w:hAnsi="Times New Roman" w:cs="Times New Roman"/>
        </w:rPr>
      </w:pPr>
      <w:r>
        <w:rPr>
          <w:rFonts w:ascii="Times New Roman" w:hAnsi="Times New Roman" w:eastAsia="黑体" w:cs="Times New Roman"/>
        </w:rPr>
        <w:t>一、图形推理</w:t>
      </w:r>
    </w:p>
    <w:p>
      <w:pPr>
        <w:pStyle w:val="4"/>
        <w:ind w:firstLine="420" w:firstLineChars="200"/>
        <w:rPr>
          <w:rFonts w:ascii="Times New Roman" w:hAnsi="Times New Roman" w:eastAsia="楷体_GB2312" w:cs="Times New Roman"/>
        </w:rPr>
      </w:pPr>
      <w:r>
        <w:rPr>
          <w:rFonts w:ascii="Times New Roman" w:hAnsi="Times New Roman" w:cs="Times New Roman"/>
        </w:rPr>
        <w:t>56. C　</w:t>
      </w:r>
      <w:r>
        <w:rPr>
          <w:rFonts w:ascii="Times New Roman" w:hAnsi="Times New Roman" w:eastAsia="黑体" w:cs="Times New Roman"/>
        </w:rPr>
        <w:t xml:space="preserve">[解析] </w:t>
      </w:r>
      <w:r>
        <w:rPr>
          <w:rFonts w:ascii="Times New Roman" w:hAnsi="Times New Roman" w:eastAsia="楷体_GB2312" w:cs="Times New Roman"/>
        </w:rPr>
        <w:t>每个图形中共含有三种元素，个数分别为1，1，2，A、B、D三项中个数为2的那种元素的位置都是相对的，只有C项中的两个正方形是相邻的。故本题选C。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57. A　</w:t>
      </w:r>
      <w:r>
        <w:rPr>
          <w:rFonts w:ascii="Times New Roman" w:hAnsi="Times New Roman" w:eastAsia="黑体" w:cs="Times New Roman"/>
        </w:rPr>
        <w:t xml:space="preserve">[解析] </w:t>
      </w:r>
      <w:r>
        <w:rPr>
          <w:rFonts w:ascii="Times New Roman" w:hAnsi="Times New Roman" w:eastAsia="楷体_GB2312" w:cs="Times New Roman"/>
        </w:rPr>
        <w:t>先看行，每行的7个小格子涵盖了空白、一到六点，所以空白处大格子的第一行应该是空白、三点、四点，排除C项；第二行应该是一点、四点、六点，排除D项；第三行应该是空白、二点、五点，A、B两项都符合。再看列，每列的7个小格子同样也涵盖了空白、一到六点，所以空白处大格子的第一列应该是空白、二点、六点，排除B项；第二列应该是空白、一点、四点，第三列应该是三点、四点、五点，A项均符合。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58. B　</w:t>
      </w:r>
      <w:r>
        <w:rPr>
          <w:rFonts w:ascii="Times New Roman" w:hAnsi="Times New Roman" w:eastAsia="黑体" w:cs="Times New Roman"/>
        </w:rPr>
        <w:t xml:space="preserve">[解析] </w:t>
      </w:r>
      <w:r>
        <w:rPr>
          <w:rFonts w:ascii="Times New Roman" w:hAnsi="Times New Roman" w:eastAsia="楷体_GB2312" w:cs="Times New Roman"/>
        </w:rPr>
        <w:t>第一组和第二组</w:t>
      </w:r>
      <w:r>
        <w:rPr>
          <w:rFonts w:hint="eastAsia" w:ascii="Times New Roman" w:hAnsi="Times New Roman" w:eastAsia="楷体_GB2312" w:cs="Times New Roman"/>
        </w:rPr>
        <w:t>图中第三个图形分别由各自前两个图形叠加而成，规律为：黑＋黑＝白，黑＋白＝黑，白＋白＝白，白＋黑＝黑，即颜色相同为白，不同为黑。所以问号处第一行的颜色分别为白、白、白、黑，排除</w:t>
      </w:r>
      <w:r>
        <w:rPr>
          <w:rFonts w:ascii="Times New Roman" w:hAnsi="Times New Roman" w:eastAsia="楷体_GB2312" w:cs="Times New Roman"/>
        </w:rPr>
        <w:t>A、C两项，第二行的颜色分别为黑、白、黑、白，排除D项。故本题选B。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59. D　</w:t>
      </w:r>
      <w:r>
        <w:rPr>
          <w:rFonts w:ascii="Times New Roman" w:hAnsi="Times New Roman" w:eastAsia="黑体" w:cs="Times New Roman"/>
        </w:rPr>
        <w:t xml:space="preserve">[解析] </w:t>
      </w:r>
      <w:r>
        <w:rPr>
          <w:rFonts w:ascii="Times New Roman" w:hAnsi="Times New Roman" w:eastAsia="楷体_GB2312" w:cs="Times New Roman"/>
        </w:rPr>
        <w:t>图中的笑脸先逆时针移动一格(或45°)，再逆时针移动四格(或180°)，再逆时针移动一格，再逆时针移动四格，到达左下角的位置；图中X先顺时针移动一格，再顺时针移动四格，再顺时针移动一格，再顺时针移动四格，到达</w:t>
      </w:r>
      <w:r>
        <w:rPr>
          <w:rFonts w:hint="eastAsia" w:ascii="Times New Roman" w:hAnsi="Times New Roman" w:eastAsia="楷体_GB2312" w:cs="Times New Roman"/>
        </w:rPr>
        <w:t>左下角偏上一格的位置，即</w:t>
      </w:r>
      <w:r>
        <w:rPr>
          <w:rFonts w:ascii="Times New Roman" w:hAnsi="Times New Roman" w:eastAsia="楷体_GB2312" w:cs="Times New Roman"/>
        </w:rPr>
        <w:t>D项中的位置。故本题选D。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60. A　</w:t>
      </w:r>
      <w:r>
        <w:rPr>
          <w:rFonts w:ascii="Times New Roman" w:hAnsi="Times New Roman" w:eastAsia="黑体" w:cs="Times New Roman"/>
        </w:rPr>
        <w:t xml:space="preserve">[解析] </w:t>
      </w:r>
      <w:r>
        <w:rPr>
          <w:rFonts w:ascii="Times New Roman" w:hAnsi="Times New Roman" w:eastAsia="楷体_GB2312" w:cs="Times New Roman"/>
        </w:rPr>
        <w:t>B项中小黑长方形的位置应该在右边，且左边应该是全黑色的图形，错误；C项中有小黑长方形的面应该在下方，错误；D项中顶面应为全黑色面，错误。故本题选A。</w:t>
      </w:r>
    </w:p>
    <w:p>
      <w:pPr>
        <w:pStyle w:val="4"/>
        <w:ind w:firstLine="420" w:firstLineChars="200"/>
        <w:rPr>
          <w:rFonts w:ascii="Times New Roman" w:hAnsi="Times New Roman" w:cs="Times New Roman"/>
        </w:rPr>
      </w:pPr>
      <w:r>
        <w:rPr>
          <w:rFonts w:ascii="Times New Roman" w:hAnsi="Times New Roman" w:eastAsia="黑体" w:cs="Times New Roman"/>
        </w:rPr>
        <w:t>二、事件排序</w:t>
      </w:r>
    </w:p>
    <w:p>
      <w:pPr>
        <w:pStyle w:val="4"/>
        <w:ind w:firstLine="420" w:firstLineChars="200"/>
        <w:rPr>
          <w:rFonts w:ascii="Times New Roman" w:hAnsi="Times New Roman" w:eastAsia="楷体_GB2312" w:cs="Times New Roman"/>
        </w:rPr>
      </w:pPr>
      <w:r>
        <w:rPr>
          <w:rFonts w:ascii="Times New Roman" w:hAnsi="Times New Roman" w:cs="Times New Roman"/>
        </w:rPr>
        <w:t>61. C　</w:t>
      </w:r>
      <w:r>
        <w:rPr>
          <w:rFonts w:ascii="Times New Roman" w:hAnsi="Times New Roman" w:eastAsia="黑体" w:cs="Times New Roman"/>
        </w:rPr>
        <w:t xml:space="preserve">[解析] </w:t>
      </w:r>
      <w:r>
        <w:rPr>
          <w:rFonts w:ascii="Times New Roman" w:hAnsi="Times New Roman" w:eastAsia="楷体_GB2312" w:cs="Times New Roman"/>
        </w:rPr>
        <w:t>由于城市化进程加快，导致城市建设用地紧缺，需要平整荒山荒沟，所以</w:t>
      </w:r>
      <w:r>
        <w:rPr>
          <w:rFonts w:hAnsi="宋体" w:eastAsia="楷体_GB2312" w:cs="Times New Roman"/>
        </w:rPr>
        <w:t>⑤②④</w:t>
      </w:r>
      <w:r>
        <w:rPr>
          <w:rFonts w:ascii="Times New Roman" w:hAnsi="Times New Roman" w:eastAsia="楷体_GB2312" w:cs="Times New Roman"/>
        </w:rPr>
        <w:t>相连。故本题选C。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62. D　</w:t>
      </w:r>
      <w:r>
        <w:rPr>
          <w:rFonts w:ascii="Times New Roman" w:hAnsi="Times New Roman" w:eastAsia="黑体" w:cs="Times New Roman"/>
        </w:rPr>
        <w:t xml:space="preserve">[解析] </w:t>
      </w:r>
      <w:r>
        <w:rPr>
          <w:rFonts w:ascii="Times New Roman" w:hAnsi="Times New Roman" w:eastAsia="楷体_GB2312" w:cs="Times New Roman"/>
        </w:rPr>
        <w:t>由于</w:t>
      </w:r>
      <w:r>
        <w:rPr>
          <w:rFonts w:hint="eastAsia" w:ascii="Times New Roman" w:hAnsi="Times New Roman" w:eastAsia="楷体_GB2312" w:cs="Times New Roman"/>
        </w:rPr>
        <w:t>人力成本快速上涨，所以逼着制造企业产业升级，以致对工业机器人有很大需求，符合这一逻辑关系的只有</w:t>
      </w:r>
      <w:r>
        <w:rPr>
          <w:rFonts w:ascii="Times New Roman" w:hAnsi="Times New Roman" w:eastAsia="楷体_GB2312" w:cs="Times New Roman"/>
        </w:rPr>
        <w:t>D项。故本题选D。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63. D　</w:t>
      </w:r>
      <w:r>
        <w:rPr>
          <w:rFonts w:ascii="Times New Roman" w:hAnsi="Times New Roman" w:eastAsia="黑体" w:cs="Times New Roman"/>
        </w:rPr>
        <w:t xml:space="preserve">[解析] </w:t>
      </w:r>
      <w:r>
        <w:rPr>
          <w:rFonts w:ascii="Times New Roman" w:hAnsi="Times New Roman" w:eastAsia="楷体_GB2312" w:cs="Times New Roman"/>
        </w:rPr>
        <w:t>只有了解会员的征婚诚意度，才能制定合适的征婚方案，给其提供心理和技巧指导，所以</w:t>
      </w:r>
      <w:r>
        <w:rPr>
          <w:rFonts w:hAnsi="宋体" w:eastAsia="楷体_GB2312" w:cs="Times New Roman"/>
        </w:rPr>
        <w:t>②③①</w:t>
      </w:r>
      <w:r>
        <w:rPr>
          <w:rFonts w:ascii="Times New Roman" w:hAnsi="Times New Roman" w:eastAsia="楷体_GB2312" w:cs="Times New Roman"/>
        </w:rPr>
        <w:t>相连，排除A、B两项。成为金牌</w:t>
      </w:r>
      <w:r>
        <w:rPr>
          <w:rFonts w:hAnsi="宋体" w:cs="Times New Roman"/>
        </w:rPr>
        <w:t>“</w:t>
      </w:r>
      <w:r>
        <w:rPr>
          <w:rFonts w:ascii="Times New Roman" w:hAnsi="Times New Roman" w:eastAsia="楷体_GB2312" w:cs="Times New Roman"/>
        </w:rPr>
        <w:t>红娘</w:t>
      </w:r>
      <w:r>
        <w:rPr>
          <w:rFonts w:hAnsi="宋体" w:cs="Times New Roman"/>
        </w:rPr>
        <w:t>”</w:t>
      </w:r>
      <w:r>
        <w:rPr>
          <w:rFonts w:ascii="Times New Roman" w:hAnsi="Times New Roman" w:eastAsia="楷体_GB2312" w:cs="Times New Roman"/>
        </w:rPr>
        <w:t>是最终的结果，</w:t>
      </w:r>
      <w:r>
        <w:rPr>
          <w:rFonts w:hAnsi="宋体" w:eastAsia="楷体_GB2312" w:cs="Times New Roman"/>
        </w:rPr>
        <w:t>⑤</w:t>
      </w:r>
      <w:r>
        <w:rPr>
          <w:rFonts w:ascii="Times New Roman" w:hAnsi="Times New Roman" w:eastAsia="楷体_GB2312" w:cs="Times New Roman"/>
        </w:rPr>
        <w:t>排在末尾。故本题选D。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64. A　</w:t>
      </w:r>
      <w:r>
        <w:rPr>
          <w:rFonts w:ascii="Times New Roman" w:hAnsi="Times New Roman" w:eastAsia="黑体" w:cs="Times New Roman"/>
        </w:rPr>
        <w:t xml:space="preserve">[解析] </w:t>
      </w:r>
      <w:r>
        <w:rPr>
          <w:rFonts w:ascii="Times New Roman" w:hAnsi="Times New Roman" w:eastAsia="楷体_GB2312" w:cs="Times New Roman"/>
        </w:rPr>
        <w:t>高薪聘请人才之后，才可以建立研发团队，从而填补核心技术空白，实现企业成功转型，即</w:t>
      </w:r>
      <w:r>
        <w:rPr>
          <w:rFonts w:hAnsi="宋体" w:eastAsia="楷体_GB2312" w:cs="Times New Roman"/>
        </w:rPr>
        <w:t>③①⑤④</w:t>
      </w:r>
      <w:r>
        <w:rPr>
          <w:rFonts w:ascii="Times New Roman" w:hAnsi="Times New Roman" w:eastAsia="楷体_GB2312" w:cs="Times New Roman"/>
        </w:rPr>
        <w:t>，符合的只有A项。故本题选A。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65. C　</w:t>
      </w:r>
      <w:r>
        <w:rPr>
          <w:rFonts w:ascii="Times New Roman" w:hAnsi="Times New Roman" w:eastAsia="黑体" w:cs="Times New Roman"/>
        </w:rPr>
        <w:t xml:space="preserve">[解析] </w:t>
      </w:r>
      <w:r>
        <w:rPr>
          <w:rFonts w:ascii="Times New Roman" w:hAnsi="Times New Roman" w:eastAsia="楷体_GB2312" w:cs="Times New Roman"/>
        </w:rPr>
        <w:t>高原环境被严重破坏给了疯草大肆蔓延的机会，所以</w:t>
      </w:r>
      <w:r>
        <w:rPr>
          <w:rFonts w:hAnsi="宋体" w:eastAsia="楷体_GB2312" w:cs="Times New Roman"/>
        </w:rPr>
        <w:t>②</w:t>
      </w:r>
      <w:r>
        <w:rPr>
          <w:rFonts w:ascii="Times New Roman" w:hAnsi="Times New Roman" w:eastAsia="楷体_GB2312" w:cs="Times New Roman"/>
        </w:rPr>
        <w:t>在</w:t>
      </w:r>
      <w:r>
        <w:rPr>
          <w:rFonts w:hAnsi="宋体" w:eastAsia="楷体_GB2312" w:cs="Times New Roman"/>
        </w:rPr>
        <w:t>④</w:t>
      </w:r>
      <w:r>
        <w:rPr>
          <w:rFonts w:ascii="Times New Roman" w:hAnsi="Times New Roman" w:eastAsia="楷体_GB2312" w:cs="Times New Roman"/>
        </w:rPr>
        <w:t>前面，且疯草蔓延导致畜牧业损失重大，</w:t>
      </w:r>
      <w:r>
        <w:rPr>
          <w:rFonts w:hAnsi="宋体" w:eastAsia="楷体_GB2312" w:cs="Times New Roman"/>
        </w:rPr>
        <w:t>④</w:t>
      </w:r>
      <w:r>
        <w:rPr>
          <w:rFonts w:ascii="Times New Roman" w:hAnsi="Times New Roman" w:eastAsia="楷体_GB2312" w:cs="Times New Roman"/>
        </w:rPr>
        <w:t>和</w:t>
      </w:r>
      <w:r>
        <w:rPr>
          <w:rFonts w:hAnsi="宋体" w:eastAsia="楷体_GB2312" w:cs="Times New Roman"/>
        </w:rPr>
        <w:t>①</w:t>
      </w:r>
      <w:r>
        <w:rPr>
          <w:rFonts w:ascii="Times New Roman" w:hAnsi="Times New Roman" w:eastAsia="楷体_GB2312" w:cs="Times New Roman"/>
        </w:rPr>
        <w:t>相连，最后反复试验摸索进而研制出治疗和预防疯草中毒的药物，符合这一逻辑的只有C项。故本题选C。</w:t>
      </w:r>
    </w:p>
    <w:p>
      <w:pPr>
        <w:pStyle w:val="4"/>
        <w:ind w:firstLine="420" w:firstLineChars="200"/>
        <w:rPr>
          <w:rFonts w:ascii="Times New Roman" w:hAnsi="Times New Roman" w:cs="Times New Roman"/>
        </w:rPr>
      </w:pPr>
      <w:r>
        <w:rPr>
          <w:rFonts w:ascii="Times New Roman" w:hAnsi="Times New Roman" w:eastAsia="黑体" w:cs="Times New Roman"/>
        </w:rPr>
        <w:t>三、类比推理</w:t>
      </w:r>
    </w:p>
    <w:p>
      <w:pPr>
        <w:pStyle w:val="4"/>
        <w:ind w:firstLine="420" w:firstLineChars="200"/>
        <w:rPr>
          <w:rFonts w:ascii="Times New Roman" w:hAnsi="Times New Roman" w:eastAsia="楷体_GB2312" w:cs="Times New Roman"/>
        </w:rPr>
      </w:pPr>
      <w:r>
        <w:rPr>
          <w:rFonts w:ascii="Times New Roman" w:hAnsi="Times New Roman" w:cs="Times New Roman"/>
        </w:rPr>
        <w:t>66. C　</w:t>
      </w:r>
      <w:r>
        <w:rPr>
          <w:rFonts w:ascii="Times New Roman" w:hAnsi="Times New Roman" w:eastAsia="黑体" w:cs="Times New Roman"/>
        </w:rPr>
        <w:t xml:space="preserve">[解析] </w:t>
      </w:r>
      <w:r>
        <w:rPr>
          <w:rFonts w:ascii="Times New Roman" w:hAnsi="Times New Roman" w:eastAsia="楷体_GB2312" w:cs="Times New Roman"/>
        </w:rPr>
        <w:t>石棉瓦的原材料是石棉，松花粉的原材料是松花，符合这一逻辑的只有C项。故本题选C。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67. C　</w:t>
      </w:r>
      <w:r>
        <w:rPr>
          <w:rFonts w:ascii="Times New Roman" w:hAnsi="Times New Roman" w:eastAsia="黑体" w:cs="Times New Roman"/>
        </w:rPr>
        <w:t xml:space="preserve">[解析] </w:t>
      </w:r>
      <w:r>
        <w:rPr>
          <w:rFonts w:ascii="Times New Roman" w:hAnsi="Times New Roman" w:eastAsia="楷体_GB2312" w:cs="Times New Roman"/>
        </w:rPr>
        <w:t>水滴是因，石穿是果，唇</w:t>
      </w:r>
      <w:r>
        <w:rPr>
          <w:rFonts w:hint="eastAsia" w:ascii="Times New Roman" w:hAnsi="Times New Roman" w:eastAsia="楷体_GB2312" w:cs="Times New Roman"/>
        </w:rPr>
        <w:t>亡是因，齿寒是果。故本题选</w:t>
      </w:r>
      <w:r>
        <w:rPr>
          <w:rFonts w:ascii="Times New Roman" w:hAnsi="Times New Roman" w:eastAsia="楷体_GB2312" w:cs="Times New Roman"/>
        </w:rPr>
        <w:t>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68. B　</w:t>
      </w:r>
      <w:r>
        <w:rPr>
          <w:rFonts w:ascii="Times New Roman" w:hAnsi="Times New Roman" w:eastAsia="黑体" w:cs="Times New Roman"/>
        </w:rPr>
        <w:t xml:space="preserve">[解析] </w:t>
      </w:r>
      <w:r>
        <w:rPr>
          <w:rFonts w:ascii="Times New Roman" w:hAnsi="Times New Roman" w:eastAsia="楷体_GB2312" w:cs="Times New Roman"/>
        </w:rPr>
        <w:t>卧室在房屋里面，卧室是用来休憩的地方，禅堂在寺庙里面，禅堂是用来参禅的地方。故本题选B。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69. C　</w:t>
      </w:r>
      <w:r>
        <w:rPr>
          <w:rFonts w:ascii="Times New Roman" w:hAnsi="Times New Roman" w:eastAsia="黑体" w:cs="Times New Roman"/>
        </w:rPr>
        <w:t xml:space="preserve">[解析] </w:t>
      </w:r>
      <w:r>
        <w:rPr>
          <w:rFonts w:ascii="Times New Roman" w:hAnsi="Times New Roman" w:eastAsia="楷体_GB2312" w:cs="Times New Roman"/>
        </w:rPr>
        <w:t>相声和莲花落都是曲艺的一种，昆曲和黄梅戏都是戏曲的一种。故本题选C。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70. B　</w:t>
      </w:r>
      <w:r>
        <w:rPr>
          <w:rFonts w:ascii="Times New Roman" w:hAnsi="Times New Roman" w:eastAsia="黑体" w:cs="Times New Roman"/>
        </w:rPr>
        <w:t xml:space="preserve">[解析] </w:t>
      </w:r>
      <w:r>
        <w:rPr>
          <w:rFonts w:ascii="Times New Roman" w:hAnsi="Times New Roman" w:eastAsia="楷体_GB2312" w:cs="Times New Roman"/>
        </w:rPr>
        <w:t>路遥是知马力的必要条件，日久是见人心的必要条件，疾风是知劲草的必要条件，板荡是识诚臣的必要条件。故本题选B。</w:t>
      </w:r>
    </w:p>
    <w:p>
      <w:pPr>
        <w:pStyle w:val="4"/>
        <w:ind w:firstLine="420" w:firstLineChars="200"/>
        <w:rPr>
          <w:rFonts w:ascii="Times New Roman" w:hAnsi="Times New Roman" w:cs="Times New Roman"/>
        </w:rPr>
      </w:pPr>
      <w:r>
        <w:rPr>
          <w:rFonts w:ascii="Times New Roman" w:hAnsi="Times New Roman" w:eastAsia="黑体" w:cs="Times New Roman"/>
        </w:rPr>
        <w:t>四、定义判断</w:t>
      </w:r>
    </w:p>
    <w:p>
      <w:pPr>
        <w:pStyle w:val="4"/>
        <w:ind w:firstLine="420" w:firstLineChars="200"/>
        <w:rPr>
          <w:rFonts w:ascii="Times New Roman" w:hAnsi="Times New Roman" w:eastAsia="楷体_GB2312" w:cs="Times New Roman"/>
        </w:rPr>
      </w:pPr>
      <w:r>
        <w:rPr>
          <w:rFonts w:ascii="Times New Roman" w:hAnsi="Times New Roman" w:cs="Times New Roman"/>
        </w:rPr>
        <w:t>71. D　</w:t>
      </w:r>
      <w:r>
        <w:rPr>
          <w:rFonts w:ascii="Times New Roman" w:hAnsi="Times New Roman" w:eastAsia="黑体" w:cs="Times New Roman"/>
        </w:rPr>
        <w:t xml:space="preserve">[解析] </w:t>
      </w:r>
      <w:r>
        <w:rPr>
          <w:rFonts w:ascii="Times New Roman" w:hAnsi="Times New Roman" w:eastAsia="楷体_GB2312" w:cs="Times New Roman"/>
        </w:rPr>
        <w:t>一般累犯的定义要件是：</w:t>
      </w:r>
      <w:r>
        <w:rPr>
          <w:rFonts w:hAnsi="宋体" w:eastAsia="楷体_GB2312" w:cs="Times New Roman"/>
        </w:rPr>
        <w:t>①</w:t>
      </w:r>
      <w:r>
        <w:rPr>
          <w:rFonts w:ascii="Times New Roman" w:hAnsi="Times New Roman" w:eastAsia="楷体_GB2312" w:cs="Times New Roman"/>
        </w:rPr>
        <w:t>被判处有期徒刑以上刑罚；</w:t>
      </w:r>
      <w:r>
        <w:rPr>
          <w:rFonts w:hAnsi="宋体" w:eastAsia="楷体_GB2312" w:cs="Times New Roman"/>
        </w:rPr>
        <w:t>②</w:t>
      </w:r>
      <w:r>
        <w:rPr>
          <w:rFonts w:ascii="Times New Roman" w:hAnsi="Times New Roman" w:eastAsia="楷体_GB2312" w:cs="Times New Roman"/>
        </w:rPr>
        <w:t>刑罚执行完毕或赦免以后，五年内再犯应当判处有期徒刑以上刑罚；</w:t>
      </w:r>
      <w:r>
        <w:rPr>
          <w:rFonts w:hAnsi="宋体" w:eastAsia="楷体_GB2312" w:cs="Times New Roman"/>
        </w:rPr>
        <w:t>③</w:t>
      </w:r>
      <w:r>
        <w:rPr>
          <w:rFonts w:ascii="Times New Roman" w:hAnsi="Times New Roman" w:eastAsia="楷体_GB2312" w:cs="Times New Roman"/>
        </w:rPr>
        <w:t>过失犯罪和不满十八周岁的人犯罪除外。A项，交通肇事罪属于过失犯罪，不满足</w:t>
      </w:r>
      <w:r>
        <w:rPr>
          <w:rFonts w:hAnsi="宋体" w:eastAsia="楷体_GB2312" w:cs="Times New Roman"/>
        </w:rPr>
        <w:t>③</w:t>
      </w:r>
      <w:r>
        <w:rPr>
          <w:rFonts w:ascii="Times New Roman" w:hAnsi="Times New Roman" w:eastAsia="楷体_GB2312" w:cs="Times New Roman"/>
        </w:rPr>
        <w:t>，排除。B项，6个月拘役不属于被判处有期徒刑以上刑罚，不满足</w:t>
      </w:r>
      <w:r>
        <w:rPr>
          <w:rFonts w:hAnsi="宋体" w:eastAsia="楷体_GB2312" w:cs="Times New Roman"/>
        </w:rPr>
        <w:t>①</w:t>
      </w:r>
      <w:r>
        <w:rPr>
          <w:rFonts w:ascii="Times New Roman" w:hAnsi="Times New Roman" w:eastAsia="楷体_GB2312" w:cs="Times New Roman"/>
        </w:rPr>
        <w:t>，排除。C项，过失致人死亡罪属于过失犯罪，不满足</w:t>
      </w:r>
      <w:r>
        <w:rPr>
          <w:rFonts w:hAnsi="宋体" w:eastAsia="楷体_GB2312" w:cs="Times New Roman"/>
        </w:rPr>
        <w:t>③</w:t>
      </w:r>
      <w:r>
        <w:rPr>
          <w:rFonts w:ascii="Times New Roman" w:hAnsi="Times New Roman" w:eastAsia="楷体_GB2312" w:cs="Times New Roman"/>
        </w:rPr>
        <w:t>，排除。故本题选D。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72. B　</w:t>
      </w:r>
      <w:r>
        <w:rPr>
          <w:rFonts w:ascii="Times New Roman" w:hAnsi="Times New Roman" w:eastAsia="黑体" w:cs="Times New Roman"/>
        </w:rPr>
        <w:t xml:space="preserve">[解析] </w:t>
      </w:r>
      <w:r>
        <w:rPr>
          <w:rFonts w:ascii="Times New Roman" w:hAnsi="Times New Roman" w:eastAsia="楷体_GB2312" w:cs="Times New Roman"/>
        </w:rPr>
        <w:t>超越因果关系的定义要件是同样的损害也会因为其他独立于该侵害行为的事由</w:t>
      </w:r>
      <w:r>
        <w:rPr>
          <w:rFonts w:hint="eastAsia" w:ascii="Times New Roman" w:hAnsi="Times New Roman" w:eastAsia="楷体_GB2312" w:cs="Times New Roman"/>
        </w:rPr>
        <w:t>发生。</w:t>
      </w:r>
      <w:r>
        <w:rPr>
          <w:rFonts w:ascii="Times New Roman" w:hAnsi="Times New Roman" w:eastAsia="楷体_GB2312" w:cs="Times New Roman"/>
        </w:rPr>
        <w:t>A项，即使赵某没有打碎G酒店的玻璃，不久后，该酒店的玻璃也会因王某制造的爆炸事件全部破碎，赵某打碎玻璃与王某制造的爆炸事件是两个相互独立的事件，符合定义。C项，即使林某没有被王某打死，林某也会因飞机空难死亡，林某被王某打死与航班发生空难是两个独立的事件，符合定义。D项，即使患者不存在医生的医疗过失行为而失明，该患者也会因其特殊体质失明，医疗过失与特殊体质是两个独立的事件，符合定义。B项，即使李某喷洒的药水没有飘到张某的西瓜地造成西瓜损失，张某的西瓜也会因为洪水的到来而损失，但是李某喷洒药水与洪水到来</w:t>
      </w:r>
      <w:r>
        <w:rPr>
          <w:rFonts w:hint="eastAsia" w:ascii="Times New Roman" w:hAnsi="Times New Roman" w:eastAsia="楷体_GB2312" w:cs="Times New Roman"/>
        </w:rPr>
        <w:t>是有关的，</w:t>
      </w:r>
      <w:r>
        <w:rPr>
          <w:rFonts w:ascii="Times New Roman" w:hAnsi="Times New Roman" w:eastAsia="楷体_GB2312" w:cs="Times New Roman"/>
        </w:rPr>
        <w:t>B项中说洪水也将李某的玉米冲得无影无踪，如果李某的玉米没有了，李某就不会喷药，张某的西瓜也就不会损失，所以B项不符合定义。故本题选B。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73. B　</w:t>
      </w:r>
      <w:r>
        <w:rPr>
          <w:rFonts w:ascii="Times New Roman" w:hAnsi="Times New Roman" w:eastAsia="黑体" w:cs="Times New Roman"/>
        </w:rPr>
        <w:t xml:space="preserve">[解析] </w:t>
      </w:r>
      <w:r>
        <w:rPr>
          <w:rFonts w:ascii="Times New Roman" w:hAnsi="Times New Roman" w:eastAsia="楷体_GB2312" w:cs="Times New Roman"/>
        </w:rPr>
        <w:t>复合式提供的定义要件是为顾客提供多样化的产品服务价值。A项的各类功能，C项的各类服务，D项的满足延伸式需求都属于为顾客提供多样化的产品服务价值，B项只是说明比亚迪汽车学到各种技能和能力，没有体现为顾客提供多样化产品服务。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74. D　</w:t>
      </w:r>
      <w:r>
        <w:rPr>
          <w:rFonts w:ascii="Times New Roman" w:hAnsi="Times New Roman" w:eastAsia="黑体" w:cs="Times New Roman"/>
        </w:rPr>
        <w:t xml:space="preserve">[解析] </w:t>
      </w:r>
      <w:r>
        <w:rPr>
          <w:rFonts w:ascii="Times New Roman" w:hAnsi="Times New Roman" w:eastAsia="楷体_GB2312" w:cs="Times New Roman"/>
        </w:rPr>
        <w:t>权力商品化的定</w:t>
      </w:r>
      <w:r>
        <w:rPr>
          <w:rFonts w:hint="eastAsia" w:ascii="Times New Roman" w:hAnsi="Times New Roman" w:eastAsia="楷体_GB2312" w:cs="Times New Roman"/>
        </w:rPr>
        <w:t>义要件是以权力为筹码谋求获取自身经济利益的一种非生产性活动。</w:t>
      </w:r>
      <w:r>
        <w:rPr>
          <w:rFonts w:ascii="Times New Roman" w:hAnsi="Times New Roman" w:eastAsia="楷体_GB2312" w:cs="Times New Roman"/>
        </w:rPr>
        <w:t>A项的以低于成本价购房，B项的收受礼物，C项的索要回扣都属于利用职权谋求获取自身经济利益的一种非生产性活动，排除。D项的利用人脉筹资开网络游戏运营公司是一种生产性活动。故本题选D。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75. C　</w:t>
      </w:r>
      <w:r>
        <w:rPr>
          <w:rFonts w:ascii="Times New Roman" w:hAnsi="Times New Roman" w:eastAsia="黑体" w:cs="Times New Roman"/>
        </w:rPr>
        <w:t xml:space="preserve">[解析] </w:t>
      </w:r>
      <w:r>
        <w:rPr>
          <w:rFonts w:ascii="Times New Roman" w:hAnsi="Times New Roman" w:eastAsia="楷体_GB2312" w:cs="Times New Roman"/>
        </w:rPr>
        <w:t>PPP是一种公私合作模式，C项的W市给予企业财政补贴不属于公私合作模式。故本题选C。</w:t>
      </w:r>
    </w:p>
    <w:p>
      <w:pPr>
        <w:pStyle w:val="4"/>
        <w:ind w:firstLine="420" w:firstLineChars="200"/>
        <w:rPr>
          <w:rFonts w:ascii="Times New Roman" w:hAnsi="Times New Roman" w:cs="Times New Roman"/>
        </w:rPr>
      </w:pPr>
      <w:r>
        <w:rPr>
          <w:rFonts w:ascii="Times New Roman" w:hAnsi="Times New Roman" w:eastAsia="黑体" w:cs="Times New Roman"/>
        </w:rPr>
        <w:t>五、逻辑判断</w:t>
      </w:r>
    </w:p>
    <w:p>
      <w:pPr>
        <w:pStyle w:val="4"/>
        <w:ind w:firstLine="420" w:firstLineChars="200"/>
        <w:rPr>
          <w:rFonts w:ascii="Times New Roman" w:hAnsi="Times New Roman" w:eastAsia="楷体_GB2312" w:cs="Times New Roman"/>
        </w:rPr>
      </w:pPr>
      <w:r>
        <w:rPr>
          <w:rFonts w:ascii="Times New Roman" w:hAnsi="Times New Roman" w:cs="Times New Roman"/>
        </w:rPr>
        <w:t>76. A　</w:t>
      </w:r>
      <w:r>
        <w:rPr>
          <w:rFonts w:ascii="Times New Roman" w:hAnsi="Times New Roman" w:eastAsia="黑体" w:cs="Times New Roman"/>
        </w:rPr>
        <w:t xml:space="preserve">[解析] </w:t>
      </w:r>
      <w:r>
        <w:rPr>
          <w:rFonts w:ascii="Times New Roman" w:hAnsi="Times New Roman" w:eastAsia="楷体_GB2312" w:cs="Times New Roman"/>
        </w:rPr>
        <w:t>甲的表述可以翻译为：A严格</w:t>
      </w:r>
      <w:r>
        <w:rPr>
          <w:rFonts w:hint="eastAsia" w:ascii="Times New Roman" w:hAnsi="Times New Roman" w:eastAsia="楷体_GB2312" w:cs="Times New Roman"/>
        </w:rPr>
        <w:t>遵守交通规则且有着强烈的责任意识，乙不同意甲的观点，则乙的观点是－(</w:t>
      </w:r>
      <w:r>
        <w:rPr>
          <w:rFonts w:ascii="Times New Roman" w:hAnsi="Times New Roman" w:eastAsia="楷体_GB2312" w:cs="Times New Roman"/>
        </w:rPr>
        <w:t>A严格遵守交通规则且有着强烈的责任意识)，根据摩根公式，－(p且q)＝－p或－q，即乙的表述为：A或者没有严格遵守交通规则，或者责任意识还不强烈，A项正确。故本题选A。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77. C　</w:t>
      </w:r>
      <w:r>
        <w:rPr>
          <w:rFonts w:ascii="Times New Roman" w:hAnsi="Times New Roman" w:eastAsia="黑体" w:cs="Times New Roman"/>
        </w:rPr>
        <w:t xml:space="preserve">[解析] </w:t>
      </w:r>
      <w:r>
        <w:rPr>
          <w:rFonts w:ascii="Times New Roman" w:hAnsi="Times New Roman" w:eastAsia="楷体_GB2312" w:cs="Times New Roman"/>
        </w:rPr>
        <w:t>A项，美国是最大的经济体，对全球贸易、全球外汇交易、债券交易、股票交易、各国外汇储备都有影响，影响到</w:t>
      </w:r>
      <w:r>
        <w:rPr>
          <w:rFonts w:hAnsi="宋体" w:cs="Times New Roman"/>
        </w:rPr>
        <w:t>“</w:t>
      </w:r>
      <w:r>
        <w:rPr>
          <w:rFonts w:ascii="Times New Roman" w:hAnsi="Times New Roman" w:eastAsia="楷体_GB2312" w:cs="Times New Roman"/>
        </w:rPr>
        <w:t>去美元化</w:t>
      </w:r>
      <w:r>
        <w:rPr>
          <w:rFonts w:hAnsi="宋体" w:cs="Times New Roman"/>
        </w:rPr>
        <w:t>”</w:t>
      </w:r>
      <w:r>
        <w:rPr>
          <w:rFonts w:ascii="Times New Roman" w:hAnsi="Times New Roman" w:eastAsia="楷体_GB2312" w:cs="Times New Roman"/>
        </w:rPr>
        <w:t>三步中的各个步骤；B项，美国跨国公司是全球能源市场的主要参与者，对于大宗商品贸易、全球外汇交易、各国外</w:t>
      </w:r>
      <w:r>
        <w:rPr>
          <w:rFonts w:hint="eastAsia" w:ascii="Times New Roman" w:hAnsi="Times New Roman" w:eastAsia="楷体_GB2312" w:cs="Times New Roman"/>
        </w:rPr>
        <w:t>汇储备都有影响，影响</w:t>
      </w:r>
      <w:r>
        <w:rPr>
          <w:rFonts w:hint="eastAsia" w:hAnsi="宋体" w:cs="Times New Roman"/>
        </w:rPr>
        <w:t>“</w:t>
      </w:r>
      <w:r>
        <w:rPr>
          <w:rFonts w:hint="eastAsia" w:ascii="Times New Roman" w:hAnsi="Times New Roman" w:eastAsia="楷体_GB2312" w:cs="Times New Roman"/>
        </w:rPr>
        <w:t>去美元化</w:t>
      </w:r>
      <w:r>
        <w:rPr>
          <w:rFonts w:hint="eastAsia" w:hAnsi="宋体" w:cs="Times New Roman"/>
        </w:rPr>
        <w:t>”</w:t>
      </w:r>
      <w:r>
        <w:rPr>
          <w:rFonts w:hint="eastAsia" w:ascii="Times New Roman" w:hAnsi="Times New Roman" w:eastAsia="楷体_GB2312" w:cs="Times New Roman"/>
        </w:rPr>
        <w:t>三步中的各个步骤；</w:t>
      </w:r>
      <w:r>
        <w:rPr>
          <w:rFonts w:ascii="Times New Roman" w:hAnsi="Times New Roman" w:eastAsia="楷体_GB2312" w:cs="Times New Roman"/>
        </w:rPr>
        <w:t>C项，新兴市场国家需要更多储备进行自我保护，对各国外汇储备有影响，但不代表这些国家对持有更多的非美元外汇储备具有意愿，可能会影响</w:t>
      </w:r>
      <w:r>
        <w:rPr>
          <w:rFonts w:hAnsi="宋体" w:cs="Times New Roman"/>
        </w:rPr>
        <w:t>“</w:t>
      </w:r>
      <w:r>
        <w:rPr>
          <w:rFonts w:ascii="Times New Roman" w:hAnsi="Times New Roman" w:eastAsia="楷体_GB2312" w:cs="Times New Roman"/>
        </w:rPr>
        <w:t>去美元化</w:t>
      </w:r>
      <w:r>
        <w:rPr>
          <w:rFonts w:hAnsi="宋体" w:cs="Times New Roman"/>
        </w:rPr>
        <w:t>”</w:t>
      </w:r>
      <w:r>
        <w:rPr>
          <w:rFonts w:ascii="Times New Roman" w:hAnsi="Times New Roman" w:eastAsia="楷体_GB2312" w:cs="Times New Roman"/>
        </w:rPr>
        <w:t>的第三步；D项，要建设一个比美国国债市场安全性更高的国债市场需要很长时间，对全球外汇交易、债券交易、股票交易、各国外汇储备有影响，影响</w:t>
      </w:r>
      <w:r>
        <w:rPr>
          <w:rFonts w:hAnsi="宋体" w:cs="Times New Roman"/>
        </w:rPr>
        <w:t>“</w:t>
      </w:r>
      <w:r>
        <w:rPr>
          <w:rFonts w:ascii="Times New Roman" w:hAnsi="Times New Roman" w:eastAsia="楷体_GB2312" w:cs="Times New Roman"/>
        </w:rPr>
        <w:t>去美元化</w:t>
      </w:r>
      <w:r>
        <w:rPr>
          <w:rFonts w:hAnsi="宋体" w:cs="Times New Roman"/>
        </w:rPr>
        <w:t>”</w:t>
      </w:r>
      <w:r>
        <w:rPr>
          <w:rFonts w:ascii="Times New Roman" w:hAnsi="Times New Roman" w:eastAsia="楷体_GB2312" w:cs="Times New Roman"/>
        </w:rPr>
        <w:t>第二、三步。所以对</w:t>
      </w:r>
      <w:r>
        <w:rPr>
          <w:rFonts w:hAnsi="宋体" w:cs="Times New Roman"/>
        </w:rPr>
        <w:t>“</w:t>
      </w:r>
      <w:r>
        <w:rPr>
          <w:rFonts w:ascii="Times New Roman" w:hAnsi="Times New Roman" w:eastAsia="楷体_GB2312" w:cs="Times New Roman"/>
        </w:rPr>
        <w:t>去美元化</w:t>
      </w:r>
      <w:r>
        <w:rPr>
          <w:rFonts w:hAnsi="宋体" w:cs="Times New Roman"/>
        </w:rPr>
        <w:t>”</w:t>
      </w:r>
      <w:r>
        <w:rPr>
          <w:rFonts w:ascii="Times New Roman" w:hAnsi="Times New Roman" w:eastAsia="楷体_GB2312" w:cs="Times New Roman"/>
        </w:rPr>
        <w:t>影响最弱的是C项。故本题选C。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78. C　</w:t>
      </w:r>
      <w:r>
        <w:rPr>
          <w:rFonts w:ascii="Times New Roman" w:hAnsi="Times New Roman" w:eastAsia="黑体" w:cs="Times New Roman"/>
        </w:rPr>
        <w:t xml:space="preserve">[解析] </w:t>
      </w:r>
      <w:r>
        <w:rPr>
          <w:rFonts w:hAnsi="宋体" w:cs="Times New Roman"/>
        </w:rPr>
        <w:t>“</w:t>
      </w:r>
      <w:r>
        <w:rPr>
          <w:rFonts w:ascii="Times New Roman" w:hAnsi="Times New Roman" w:eastAsia="楷体_GB2312" w:cs="Times New Roman"/>
        </w:rPr>
        <w:t>只有数据跨越了行业领域间的界限，关联性加强时，数据的</w:t>
      </w:r>
      <w:r>
        <w:rPr>
          <w:rFonts w:hint="eastAsia" w:ascii="Times New Roman" w:hAnsi="Times New Roman" w:eastAsia="楷体_GB2312" w:cs="Times New Roman"/>
        </w:rPr>
        <w:t>准确性才会提高</w:t>
      </w:r>
      <w:r>
        <w:rPr>
          <w:rFonts w:hint="eastAsia" w:hAnsi="宋体" w:cs="Times New Roman"/>
        </w:rPr>
        <w:t>”</w:t>
      </w:r>
      <w:r>
        <w:rPr>
          <w:rFonts w:hint="eastAsia" w:ascii="Times New Roman" w:hAnsi="Times New Roman" w:eastAsia="楷体_GB2312" w:cs="Times New Roman"/>
        </w:rPr>
        <w:t>可以翻译为数据的准确性提高</w:t>
      </w:r>
      <w:r>
        <w:rPr>
          <w:rFonts w:hint="eastAsia" w:hAnsi="宋体" w:cs="Times New Roman"/>
        </w:rPr>
        <w:t>→</w:t>
      </w:r>
      <w:r>
        <w:rPr>
          <w:rFonts w:hint="eastAsia" w:ascii="Times New Roman" w:hAnsi="Times New Roman" w:eastAsia="楷体_GB2312" w:cs="Times New Roman"/>
        </w:rPr>
        <w:t>数据跨越了行业领域间的界限，关联性加强。所以，</w:t>
      </w:r>
      <w:r>
        <w:rPr>
          <w:rFonts w:ascii="Times New Roman" w:hAnsi="Times New Roman" w:eastAsia="楷体_GB2312" w:cs="Times New Roman"/>
        </w:rPr>
        <w:t>A项错误，C项正确。故本题选C。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79. B　</w:t>
      </w:r>
      <w:r>
        <w:rPr>
          <w:rFonts w:ascii="Times New Roman" w:hAnsi="Times New Roman" w:eastAsia="黑体" w:cs="Times New Roman"/>
        </w:rPr>
        <w:t xml:space="preserve">[解析] </w:t>
      </w:r>
      <w:r>
        <w:rPr>
          <w:rFonts w:ascii="Times New Roman" w:hAnsi="Times New Roman" w:eastAsia="楷体_GB2312" w:cs="Times New Roman"/>
        </w:rPr>
        <w:t>题干可以翻译为好的青年教师</w:t>
      </w:r>
      <w:r>
        <w:rPr>
          <w:rFonts w:hAnsi="宋体" w:cs="Times New Roman"/>
        </w:rPr>
        <w:t>→</w:t>
      </w:r>
      <w:r>
        <w:rPr>
          <w:rFonts w:ascii="Times New Roman" w:hAnsi="Times New Roman" w:eastAsia="楷体_GB2312" w:cs="Times New Roman"/>
        </w:rPr>
        <w:t>恪尽职守。恪尽职守是对后件的肯定，肯后得不出确切的结论，A、D两项不能判断真假；不恪尽职守是对后件的否定，否后必否前，可以得到不是好教师，B项正确，C项错误。故本题选B。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80. C　</w:t>
      </w:r>
      <w:r>
        <w:rPr>
          <w:rFonts w:ascii="Times New Roman" w:hAnsi="Times New Roman" w:eastAsia="黑体" w:cs="Times New Roman"/>
        </w:rPr>
        <w:t xml:space="preserve">[解析] </w:t>
      </w:r>
      <w:r>
        <w:rPr>
          <w:rFonts w:ascii="Times New Roman" w:hAnsi="Times New Roman" w:eastAsia="楷体_GB2312" w:cs="Times New Roman"/>
        </w:rPr>
        <w:t>A项，余枫不是第三个被淘汰，是对甲说法后件的否定，否后必否前，可以得到</w:t>
      </w:r>
      <w:r>
        <w:rPr>
          <w:rFonts w:hint="eastAsia" w:ascii="Times New Roman" w:hAnsi="Times New Roman" w:eastAsia="楷体_GB2312" w:cs="Times New Roman"/>
        </w:rPr>
        <w:t>秦宇子不可能最先被淘汰，</w:t>
      </w:r>
      <w:r>
        <w:rPr>
          <w:rFonts w:ascii="Times New Roman" w:hAnsi="Times New Roman" w:eastAsia="楷体_GB2312" w:cs="Times New Roman"/>
        </w:rPr>
        <w:t>A项符合甲说的话。B项，余枫第二个被淘汰，说明余枫不是第三个被淘汰，是对甲说法后件的否定，否后必否前，可以得到秦宇子不可能是第一个被淘汰，B项符合甲说的话。C项，秦宇子不是最先被淘汰，是对甲说法前件的否定，否前不能得出确切的结论，即余枫是不是第三个被淘汰不能确定，不符合甲说的话，当选。D项，余枫能留到第三轮，是对乙说法前件的肯定，肯前必肯后，可以得到与他争夺桂冠的是张碧晨，说明秦宇子和帕尔哈提已经被淘汰，符合乙说的话。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81. A　</w:t>
      </w:r>
      <w:r>
        <w:rPr>
          <w:rFonts w:ascii="Times New Roman" w:hAnsi="Times New Roman" w:eastAsia="黑体" w:cs="Times New Roman"/>
        </w:rPr>
        <w:t xml:space="preserve">[解析] </w:t>
      </w:r>
      <w:r>
        <w:rPr>
          <w:rFonts w:ascii="Times New Roman" w:hAnsi="Times New Roman" w:eastAsia="楷体_GB2312" w:cs="Times New Roman"/>
        </w:rPr>
        <w:t>上述论点：中国过高的关税抬高了奢侈品的售价，应通过降低关税拉平奢侈品价格，吸引境外消费</w:t>
      </w:r>
      <w:r>
        <w:rPr>
          <w:rFonts w:hAnsi="宋体" w:cs="Times New Roman"/>
        </w:rPr>
        <w:t>“</w:t>
      </w:r>
      <w:r>
        <w:rPr>
          <w:rFonts w:ascii="Times New Roman" w:hAnsi="Times New Roman" w:eastAsia="楷体_GB2312" w:cs="Times New Roman"/>
        </w:rPr>
        <w:t>回流</w:t>
      </w:r>
      <w:r>
        <w:rPr>
          <w:rFonts w:hAnsi="宋体" w:cs="Times New Roman"/>
        </w:rPr>
        <w:t>”</w:t>
      </w:r>
      <w:r>
        <w:rPr>
          <w:rFonts w:ascii="Times New Roman" w:hAnsi="Times New Roman" w:eastAsia="楷体_GB2312" w:cs="Times New Roman"/>
        </w:rPr>
        <w:t>。A项，关税在奢侈品价格中所占的比重之低，超出人们的想象，直接说明了关税低，也就是说即使降低关税也不会使奢侈品价格降低，直接否定了上述观点。B项，并没有说明进口报关价格高低状况，质疑力度不如A项。C项，奢侈品定价高，对上述观点有一定程度的质疑，但力度不如A项。D项，中国曾降低部分化妆品的关税，但这些化妆品的价格却进一步上涨，说明降低关税无法拉平奢侈品的价格，通过举例论证方式质疑了论点，但不如A项直接。故本</w:t>
      </w:r>
      <w:r>
        <w:rPr>
          <w:rFonts w:hint="eastAsia" w:ascii="Times New Roman" w:hAnsi="Times New Roman" w:eastAsia="楷体_GB2312" w:cs="Times New Roman"/>
        </w:rPr>
        <w:t>题选</w:t>
      </w:r>
      <w:r>
        <w:rPr>
          <w:rFonts w:ascii="Times New Roman" w:hAnsi="Times New Roman" w:eastAsia="楷体_GB2312" w:cs="Times New Roman"/>
        </w:rPr>
        <w:t>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82. B　</w:t>
      </w:r>
      <w:r>
        <w:rPr>
          <w:rFonts w:ascii="Times New Roman" w:hAnsi="Times New Roman" w:eastAsia="黑体" w:cs="Times New Roman"/>
        </w:rPr>
        <w:t xml:space="preserve">[解析] </w:t>
      </w:r>
      <w:r>
        <w:rPr>
          <w:rFonts w:ascii="Times New Roman" w:hAnsi="Times New Roman" w:eastAsia="楷体_GB2312" w:cs="Times New Roman"/>
        </w:rPr>
        <w:t>A项中提到的海带，C项中提到脂肪，D项中提到的添加物，都存在肠道细菌和人类饮食行为相互作用的情况，B项中控制饮食或少使用糖分含量高的食品只是人类单一方面的饮食行为。故本题选B。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83. C　</w:t>
      </w:r>
      <w:r>
        <w:rPr>
          <w:rFonts w:ascii="Times New Roman" w:hAnsi="Times New Roman" w:eastAsia="黑体" w:cs="Times New Roman"/>
        </w:rPr>
        <w:t xml:space="preserve">[解析] </w:t>
      </w:r>
      <w:r>
        <w:rPr>
          <w:rFonts w:ascii="Times New Roman" w:hAnsi="Times New Roman" w:eastAsia="楷体_GB2312" w:cs="Times New Roman"/>
        </w:rPr>
        <w:t>根据</w:t>
      </w:r>
      <w:r>
        <w:rPr>
          <w:rFonts w:hAnsi="宋体" w:eastAsia="楷体_GB2312" w:cs="Times New Roman"/>
        </w:rPr>
        <w:t>①</w:t>
      </w:r>
      <w:r>
        <w:rPr>
          <w:rFonts w:ascii="Times New Roman" w:hAnsi="Times New Roman" w:eastAsia="楷体_GB2312" w:cs="Times New Roman"/>
        </w:rPr>
        <w:t>得知跳水运动员单独来自南昌，根据</w:t>
      </w:r>
      <w:r>
        <w:rPr>
          <w:rFonts w:hAnsi="宋体" w:eastAsia="楷体_GB2312" w:cs="Times New Roman"/>
        </w:rPr>
        <w:t>②</w:t>
      </w:r>
      <w:r>
        <w:rPr>
          <w:rFonts w:ascii="Times New Roman" w:hAnsi="Times New Roman" w:eastAsia="楷体_GB2312" w:cs="Times New Roman"/>
        </w:rPr>
        <w:t>得知游泳运动员不是来自福州，结合</w:t>
      </w:r>
      <w:r>
        <w:rPr>
          <w:rFonts w:hAnsi="宋体" w:eastAsia="楷体_GB2312" w:cs="Times New Roman"/>
        </w:rPr>
        <w:t>①②</w:t>
      </w:r>
      <w:r>
        <w:rPr>
          <w:rFonts w:ascii="Times New Roman" w:hAnsi="Times New Roman" w:eastAsia="楷体_GB2312" w:cs="Times New Roman"/>
        </w:rPr>
        <w:t>可以得到游泳运动员来自长沙，根据</w:t>
      </w:r>
      <w:r>
        <w:rPr>
          <w:rFonts w:hAnsi="宋体" w:eastAsia="楷体_GB2312" w:cs="Times New Roman"/>
        </w:rPr>
        <w:t>①③④</w:t>
      </w:r>
      <w:r>
        <w:rPr>
          <w:rFonts w:ascii="Times New Roman" w:hAnsi="Times New Roman" w:eastAsia="楷体_GB2312" w:cs="Times New Roman"/>
        </w:rPr>
        <w:t>得知，体操运动员与游泳运动员来自同一个市，即体操运动员来自长沙。故本题选C。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84. A　</w:t>
      </w:r>
      <w:r>
        <w:rPr>
          <w:rFonts w:ascii="Times New Roman" w:hAnsi="Times New Roman" w:eastAsia="黑体" w:cs="Times New Roman"/>
        </w:rPr>
        <w:t xml:space="preserve">[解析] </w:t>
      </w:r>
      <w:r>
        <w:rPr>
          <w:rFonts w:ascii="Times New Roman" w:hAnsi="Times New Roman" w:eastAsia="楷体_GB2312" w:cs="Times New Roman"/>
        </w:rPr>
        <w:t>题干信息可以翻译为</w:t>
      </w:r>
      <w:r>
        <w:rPr>
          <w:rFonts w:hAnsi="宋体" w:eastAsia="楷体_GB2312" w:cs="Times New Roman"/>
        </w:rPr>
        <w:t>①</w:t>
      </w:r>
      <w:r>
        <w:rPr>
          <w:rFonts w:ascii="Times New Roman" w:hAnsi="Times New Roman" w:eastAsia="楷体_GB2312" w:cs="Times New Roman"/>
        </w:rPr>
        <w:t>定制</w:t>
      </w:r>
      <w:r>
        <w:rPr>
          <w:rFonts w:hAnsi="宋体" w:cs="Times New Roman"/>
        </w:rPr>
        <w:t>→</w:t>
      </w:r>
      <w:r>
        <w:rPr>
          <w:rFonts w:ascii="Times New Roman" w:hAnsi="Times New Roman" w:eastAsia="楷体_GB2312" w:cs="Times New Roman"/>
        </w:rPr>
        <w:t>满足消费者的需求；</w:t>
      </w:r>
      <w:r>
        <w:rPr>
          <w:rFonts w:hAnsi="宋体" w:eastAsia="楷体_GB2312" w:cs="Times New Roman"/>
        </w:rPr>
        <w:t>②</w:t>
      </w:r>
      <w:r>
        <w:rPr>
          <w:rFonts w:ascii="Times New Roman" w:hAnsi="Times New Roman" w:eastAsia="楷体_GB2312" w:cs="Times New Roman"/>
        </w:rPr>
        <w:t>提升品牌价值</w:t>
      </w:r>
      <w:r>
        <w:rPr>
          <w:rFonts w:hAnsi="宋体" w:cs="Times New Roman"/>
        </w:rPr>
        <w:t>→</w:t>
      </w:r>
      <w:r>
        <w:rPr>
          <w:rFonts w:ascii="Times New Roman" w:hAnsi="Times New Roman" w:eastAsia="楷体_GB2312" w:cs="Times New Roman"/>
        </w:rPr>
        <w:t>给定制注入以人为本的元素；</w:t>
      </w:r>
      <w:r>
        <w:rPr>
          <w:rFonts w:hAnsi="宋体" w:eastAsia="楷体_GB2312" w:cs="Times New Roman"/>
        </w:rPr>
        <w:t>③</w:t>
      </w:r>
      <w:r>
        <w:rPr>
          <w:rFonts w:ascii="Times New Roman" w:hAnsi="Times New Roman" w:eastAsia="楷体_GB2312" w:cs="Times New Roman"/>
        </w:rPr>
        <w:t>牢牢把握定制的本质</w:t>
      </w:r>
      <w:r>
        <w:rPr>
          <w:rFonts w:hAnsi="宋体" w:cs="Times New Roman"/>
        </w:rPr>
        <w:t>→</w:t>
      </w:r>
      <w:r>
        <w:rPr>
          <w:rFonts w:ascii="Times New Roman" w:hAnsi="Times New Roman" w:eastAsia="楷体_GB2312" w:cs="Times New Roman"/>
        </w:rPr>
        <w:t>需要对定制有深度的了解；</w:t>
      </w:r>
      <w:r>
        <w:rPr>
          <w:rFonts w:hAnsi="宋体" w:eastAsia="楷体_GB2312" w:cs="Times New Roman"/>
        </w:rPr>
        <w:t>④</w:t>
      </w:r>
      <w:r>
        <w:rPr>
          <w:rFonts w:ascii="Times New Roman" w:hAnsi="Times New Roman" w:eastAsia="楷体_GB2312" w:cs="Times New Roman"/>
        </w:rPr>
        <w:t>在竞争中取胜</w:t>
      </w:r>
      <w:r>
        <w:rPr>
          <w:rFonts w:hAnsi="宋体" w:cs="Times New Roman"/>
        </w:rPr>
        <w:t>→</w:t>
      </w:r>
      <w:r>
        <w:rPr>
          <w:rFonts w:ascii="Times New Roman" w:hAnsi="Times New Roman" w:eastAsia="楷体_GB2312" w:cs="Times New Roman"/>
        </w:rPr>
        <w:t>为顾客提供定制化产品。B项，不能满足消费者的需求，即不能为顾客提供定制化产品，根据</w:t>
      </w:r>
      <w:r>
        <w:rPr>
          <w:rFonts w:hAnsi="宋体" w:eastAsia="楷体_GB2312" w:cs="Times New Roman"/>
        </w:rPr>
        <w:t>①</w:t>
      </w:r>
      <w:r>
        <w:rPr>
          <w:rFonts w:ascii="Times New Roman" w:hAnsi="Times New Roman" w:eastAsia="楷体_GB2312" w:cs="Times New Roman"/>
        </w:rPr>
        <w:t>和</w:t>
      </w:r>
      <w:r>
        <w:rPr>
          <w:rFonts w:hAnsi="宋体" w:eastAsia="楷体_GB2312" w:cs="Times New Roman"/>
        </w:rPr>
        <w:t>④</w:t>
      </w:r>
      <w:r>
        <w:rPr>
          <w:rFonts w:ascii="Times New Roman" w:hAnsi="Times New Roman" w:eastAsia="楷体_GB2312" w:cs="Times New Roman"/>
        </w:rPr>
        <w:t>可知，就不能在竞争中取胜，正确。C项的表述与</w:t>
      </w:r>
      <w:r>
        <w:rPr>
          <w:rFonts w:hAnsi="宋体" w:eastAsia="楷体_GB2312" w:cs="Times New Roman"/>
        </w:rPr>
        <w:t>③</w:t>
      </w:r>
      <w:r>
        <w:rPr>
          <w:rFonts w:ascii="Times New Roman" w:hAnsi="Times New Roman" w:eastAsia="楷体_GB2312" w:cs="Times New Roman"/>
        </w:rPr>
        <w:t>相同，正确。D项，不能给定制注入以人为本的元素是对</w:t>
      </w:r>
      <w:r>
        <w:rPr>
          <w:rFonts w:hAnsi="宋体" w:eastAsia="楷体_GB2312" w:cs="Times New Roman"/>
        </w:rPr>
        <w:t>②</w:t>
      </w:r>
      <w:r>
        <w:rPr>
          <w:rFonts w:ascii="Times New Roman" w:hAnsi="Times New Roman" w:eastAsia="楷体_GB2312" w:cs="Times New Roman"/>
        </w:rPr>
        <w:t>后件的否定，否后必否前，可以得到不能提升品牌价值，正确。A项可以翻译为在竞争中取胜</w:t>
      </w:r>
      <w:r>
        <w:rPr>
          <w:rFonts w:hAnsi="宋体" w:cs="Times New Roman"/>
        </w:rPr>
        <w:t>→</w:t>
      </w:r>
      <w:r>
        <w:rPr>
          <w:rFonts w:ascii="Times New Roman" w:hAnsi="Times New Roman" w:eastAsia="楷体_GB2312" w:cs="Times New Roman"/>
        </w:rPr>
        <w:t>提升品牌价值。由</w:t>
      </w:r>
      <w:r>
        <w:rPr>
          <w:rFonts w:hAnsi="宋体" w:eastAsia="楷体_GB2312" w:cs="Times New Roman"/>
        </w:rPr>
        <w:t>④</w:t>
      </w:r>
      <w:r>
        <w:rPr>
          <w:rFonts w:ascii="Times New Roman" w:hAnsi="Times New Roman" w:eastAsia="楷体_GB2312" w:cs="Times New Roman"/>
        </w:rPr>
        <w:t>可得，需要为顾客提供定制化产品</w:t>
      </w:r>
      <w:r>
        <w:rPr>
          <w:rFonts w:hint="eastAsia" w:ascii="Times New Roman" w:hAnsi="Times New Roman" w:eastAsia="楷体_GB2312" w:cs="Times New Roman"/>
        </w:rPr>
        <w:t>，即需要给定制注入以人为本的元素，是对</w:t>
      </w:r>
      <w:r>
        <w:rPr>
          <w:rFonts w:hint="eastAsia" w:hAnsi="宋体" w:eastAsia="楷体_GB2312" w:cs="Times New Roman"/>
        </w:rPr>
        <w:t>②</w:t>
      </w:r>
      <w:r>
        <w:rPr>
          <w:rFonts w:hint="eastAsia" w:ascii="Times New Roman" w:hAnsi="Times New Roman" w:eastAsia="楷体_GB2312" w:cs="Times New Roman"/>
        </w:rPr>
        <w:t>后件的肯定，不能得出对前件的肯定，</w:t>
      </w:r>
      <w:r>
        <w:rPr>
          <w:rFonts w:ascii="Times New Roman" w:hAnsi="Times New Roman" w:eastAsia="楷体_GB2312" w:cs="Times New Roman"/>
        </w:rPr>
        <w:t>A项的说法不正确。故本题选A。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85. D　</w:t>
      </w:r>
      <w:r>
        <w:rPr>
          <w:rFonts w:ascii="Times New Roman" w:hAnsi="Times New Roman" w:eastAsia="黑体" w:cs="Times New Roman"/>
        </w:rPr>
        <w:t xml:space="preserve">[解析] </w:t>
      </w:r>
      <w:r>
        <w:rPr>
          <w:rFonts w:ascii="Times New Roman" w:hAnsi="Times New Roman" w:eastAsia="楷体_GB2312" w:cs="Times New Roman"/>
        </w:rPr>
        <w:t>由题干信息可知，如果阻断癌细胞的葡萄糖供应，就可以达到抑制癌细胞生长的目标，让癌细胞摄取的葡萄糖减少。D项，是对该信息的否前否后，不正确，B项正确。由</w:t>
      </w:r>
      <w:r>
        <w:rPr>
          <w:rFonts w:hAnsi="宋体" w:cs="Times New Roman"/>
        </w:rPr>
        <w:t>“</w:t>
      </w:r>
      <w:r>
        <w:rPr>
          <w:rFonts w:ascii="Times New Roman" w:hAnsi="Times New Roman" w:eastAsia="楷体_GB2312" w:cs="Times New Roman"/>
        </w:rPr>
        <w:t>癌细胞需要比正常细胞摄入更多的葡萄糖</w:t>
      </w:r>
      <w:r>
        <w:rPr>
          <w:rFonts w:hAnsi="宋体" w:cs="Times New Roman"/>
        </w:rPr>
        <w:t>”</w:t>
      </w:r>
      <w:r>
        <w:rPr>
          <w:rFonts w:ascii="Times New Roman" w:hAnsi="Times New Roman" w:eastAsia="楷体_GB2312" w:cs="Times New Roman"/>
        </w:rPr>
        <w:t>可以得出A项。由</w:t>
      </w:r>
      <w:r>
        <w:rPr>
          <w:rFonts w:hAnsi="宋体" w:cs="Times New Roman"/>
        </w:rPr>
        <w:t>“</w:t>
      </w:r>
      <w:r>
        <w:rPr>
          <w:rFonts w:ascii="Times New Roman" w:hAnsi="Times New Roman" w:eastAsia="楷体_GB2312" w:cs="Times New Roman"/>
        </w:rPr>
        <w:t>癌细胞消化葡萄糖所产生的能量不到正常细胞的15%</w:t>
      </w:r>
      <w:r>
        <w:rPr>
          <w:rFonts w:hAnsi="宋体" w:cs="Times New Roman"/>
        </w:rPr>
        <w:t>”</w:t>
      </w:r>
      <w:r>
        <w:rPr>
          <w:rFonts w:ascii="Times New Roman" w:hAnsi="Times New Roman" w:eastAsia="楷体_GB2312" w:cs="Times New Roman"/>
        </w:rPr>
        <w:t>可以得出C项。故本题选D。</w:t>
      </w:r>
    </w:p>
    <w:p>
      <w:pPr>
        <w:pStyle w:val="3"/>
      </w:pPr>
      <w:r>
        <w:rPr>
          <w:rFonts w:ascii="Times New Roman" w:hAnsi="Times New Roman" w:eastAsia="楷体_GB2312" w:cs="Times New Roman"/>
        </w:rPr>
        <w:t>第四部分　数量关系</w:t>
      </w:r>
    </w:p>
    <w:p>
      <w:pPr>
        <w:pStyle w:val="4"/>
        <w:ind w:firstLine="420" w:firstLineChars="200"/>
        <w:rPr>
          <w:rFonts w:ascii="Times New Roman" w:hAnsi="Times New Roman" w:cs="Times New Roman"/>
        </w:rPr>
      </w:pPr>
      <w:r>
        <w:rPr>
          <w:rFonts w:ascii="Times New Roman" w:hAnsi="Times New Roman" w:eastAsia="黑体" w:cs="Times New Roman"/>
        </w:rPr>
        <w:t>一、数字推理</w:t>
      </w:r>
    </w:p>
    <w:p>
      <w:pPr>
        <w:pStyle w:val="4"/>
        <w:ind w:firstLine="420" w:firstLineChars="200"/>
        <w:rPr>
          <w:rFonts w:ascii="Times New Roman" w:hAnsi="Times New Roman" w:eastAsia="楷体_GB2312" w:cs="Times New Roman"/>
        </w:rPr>
      </w:pPr>
      <w:r>
        <w:rPr>
          <w:rFonts w:ascii="Times New Roman" w:hAnsi="Times New Roman" w:cs="Times New Roman"/>
        </w:rPr>
        <w:t>86. D　</w:t>
      </w:r>
      <w:r>
        <w:rPr>
          <w:rFonts w:ascii="Times New Roman" w:hAnsi="Times New Roman" w:eastAsia="黑体" w:cs="Times New Roman"/>
        </w:rPr>
        <w:t xml:space="preserve">[解析] </w:t>
      </w:r>
      <w:r>
        <w:rPr>
          <w:rFonts w:ascii="Times New Roman" w:hAnsi="Times New Roman" w:eastAsia="楷体_GB2312" w:cs="Times New Roman"/>
        </w:rPr>
        <w:t>－8，－1，0，1，8分别是－2，－1，0，1，2的立方，所以(　　)＝3</w:t>
      </w:r>
      <w:r>
        <w:rPr>
          <w:rFonts w:ascii="Times New Roman" w:hAnsi="Times New Roman" w:eastAsia="楷体_GB2312" w:cs="Times New Roman"/>
          <w:vertAlign w:val="superscript"/>
        </w:rPr>
        <w:t>3</w:t>
      </w:r>
      <w:r>
        <w:rPr>
          <w:rFonts w:ascii="Times New Roman" w:hAnsi="Times New Roman" w:eastAsia="楷体_GB2312" w:cs="Times New Roman"/>
        </w:rPr>
        <w:t>＝27。故本题选D。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87. D　</w:t>
      </w:r>
      <w:r>
        <w:rPr>
          <w:rFonts w:ascii="Times New Roman" w:hAnsi="Times New Roman" w:eastAsia="黑体" w:cs="Times New Roman"/>
        </w:rPr>
        <w:t xml:space="preserve">[解析] </w:t>
      </w:r>
      <w:r>
        <w:rPr>
          <w:rFonts w:ascii="Times New Roman" w:hAnsi="Times New Roman" w:eastAsia="楷体_GB2312" w:cs="Times New Roman"/>
        </w:rPr>
        <w:t>后一项除以前一项的商分别为1，－2，3，－4，所以(　　)÷24＝5，(　　)＝24</w:t>
      </w:r>
      <w:r>
        <w:rPr>
          <w:rFonts w:hAnsi="宋体" w:cs="Times New Roman"/>
        </w:rPr>
        <w:t>×</w:t>
      </w:r>
      <w:r>
        <w:rPr>
          <w:rFonts w:ascii="Times New Roman" w:hAnsi="Times New Roman" w:eastAsia="楷体_GB2312" w:cs="Times New Roman"/>
        </w:rPr>
        <w:t>5＝120。故本题选D。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88. B　</w:t>
      </w:r>
      <w:r>
        <w:rPr>
          <w:rFonts w:ascii="Times New Roman" w:hAnsi="Times New Roman" w:eastAsia="黑体" w:cs="Times New Roman"/>
        </w:rPr>
        <w:t xml:space="preserve">[解析] </w:t>
      </w:r>
      <w:r>
        <w:rPr>
          <w:rFonts w:ascii="Times New Roman" w:hAnsi="Times New Roman" w:eastAsia="楷体_GB2312" w:cs="Times New Roman"/>
        </w:rPr>
        <w:t>前五项中后一项减去前一项的差分别为9，12，9，12的周期数列，所以(　　)－43＝9，即(</w:t>
      </w:r>
      <w:r>
        <w:rPr>
          <w:rFonts w:hint="eastAsia" w:ascii="Times New Roman" w:hAnsi="Times New Roman" w:eastAsia="楷体_GB2312" w:cs="Times New Roman"/>
        </w:rPr>
        <w:t>　　)＝</w:t>
      </w:r>
      <w:r>
        <w:rPr>
          <w:rFonts w:ascii="Times New Roman" w:hAnsi="Times New Roman" w:eastAsia="楷体_GB2312" w:cs="Times New Roman"/>
        </w:rPr>
        <w:t>52，并且64－52＝12，恰好符合上述周期数列的规律。故本题选B。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89. A　</w:t>
      </w:r>
      <w:r>
        <w:rPr>
          <w:rFonts w:ascii="Times New Roman" w:hAnsi="Times New Roman" w:eastAsia="黑体" w:cs="Times New Roman"/>
        </w:rPr>
        <w:t xml:space="preserve">[解析] </w:t>
      </w:r>
      <w:r>
        <w:rPr>
          <w:rFonts w:ascii="Times New Roman" w:hAnsi="Times New Roman" w:eastAsia="楷体_GB2312" w:cs="Times New Roman"/>
        </w:rPr>
        <w:t>每个分数的分子比分母小1，分母存在一定的规律性，3</w:t>
      </w:r>
      <w:r>
        <w:rPr>
          <w:rFonts w:hAnsi="宋体" w:cs="Times New Roman"/>
        </w:rPr>
        <w:t>×</w:t>
      </w:r>
      <w:r>
        <w:rPr>
          <w:rFonts w:ascii="Times New Roman" w:hAnsi="Times New Roman" w:eastAsia="楷体_GB2312" w:cs="Times New Roman"/>
        </w:rPr>
        <w:t>2＋1＝7，7</w:t>
      </w:r>
      <w:r>
        <w:rPr>
          <w:rFonts w:hAnsi="宋体" w:cs="Times New Roman"/>
        </w:rPr>
        <w:t>×</w:t>
      </w:r>
      <w:r>
        <w:rPr>
          <w:rFonts w:ascii="Times New Roman" w:hAnsi="Times New Roman" w:eastAsia="楷体_GB2312" w:cs="Times New Roman"/>
        </w:rPr>
        <w:t>3＋1＝22，22</w:t>
      </w:r>
      <w:r>
        <w:rPr>
          <w:rFonts w:hAnsi="宋体" w:cs="Times New Roman"/>
        </w:rPr>
        <w:t>×</w:t>
      </w:r>
      <w:r>
        <w:rPr>
          <w:rFonts w:ascii="Times New Roman" w:hAnsi="Times New Roman" w:eastAsia="楷体_GB2312" w:cs="Times New Roman"/>
        </w:rPr>
        <w:t>4＋1＝89，所以括号内分数的分母为89</w:t>
      </w:r>
      <w:r>
        <w:rPr>
          <w:rFonts w:hAnsi="宋体" w:cs="Times New Roman"/>
        </w:rPr>
        <w:t>×</w:t>
      </w:r>
      <w:r>
        <w:rPr>
          <w:rFonts w:ascii="Times New Roman" w:hAnsi="Times New Roman" w:eastAsia="楷体_GB2312" w:cs="Times New Roman"/>
        </w:rPr>
        <w:t>5＋1＝446，则分子为445。故本题选A。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90. D　</w:t>
      </w:r>
      <w:r>
        <w:rPr>
          <w:rFonts w:ascii="Times New Roman" w:hAnsi="Times New Roman" w:eastAsia="黑体" w:cs="Times New Roman"/>
        </w:rPr>
        <w:t xml:space="preserve">[解析] </w:t>
      </w:r>
      <w:r>
        <w:rPr>
          <w:rFonts w:ascii="Times New Roman" w:hAnsi="Times New Roman" w:eastAsia="楷体_GB2312" w:cs="Times New Roman"/>
        </w:rPr>
        <w:t>分子等于分母的3倍减2。故本题选D。</w:t>
      </w:r>
    </w:p>
    <w:p>
      <w:pPr>
        <w:pStyle w:val="4"/>
        <w:ind w:firstLine="420" w:firstLineChars="200"/>
        <w:rPr>
          <w:rFonts w:ascii="Times New Roman" w:hAnsi="Times New Roman" w:cs="Times New Roman"/>
        </w:rPr>
      </w:pPr>
      <w:r>
        <w:rPr>
          <w:rFonts w:ascii="Times New Roman" w:hAnsi="Times New Roman" w:eastAsia="楷体_GB2312" w:cs="Times New Roman"/>
        </w:rPr>
        <w:br w:type="page"/>
      </w:r>
      <w:r>
        <w:rPr>
          <w:rFonts w:ascii="Times New Roman" w:hAnsi="Times New Roman" w:eastAsia="黑体" w:cs="Times New Roman"/>
        </w:rPr>
        <w:t>二、数学运算</w:t>
      </w:r>
    </w:p>
    <w:p>
      <w:pPr>
        <w:pStyle w:val="4"/>
        <w:ind w:firstLine="420" w:firstLineChars="200"/>
        <w:rPr>
          <w:rFonts w:ascii="Times New Roman" w:hAnsi="Times New Roman" w:eastAsia="楷体_GB2312" w:cs="Times New Roman"/>
        </w:rPr>
      </w:pPr>
      <w:r>
        <w:rPr>
          <w:rFonts w:ascii="Times New Roman" w:hAnsi="Times New Roman" w:cs="Times New Roman"/>
        </w:rPr>
        <w:t>91. C　</w:t>
      </w:r>
      <w:r>
        <w:rPr>
          <w:rFonts w:ascii="Times New Roman" w:hAnsi="Times New Roman" w:eastAsia="黑体" w:cs="Times New Roman"/>
        </w:rPr>
        <w:t xml:space="preserve">[解析] </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\f(1993</w:instrText>
      </w:r>
      <w:r>
        <w:rPr>
          <w:rFonts w:hAnsi="宋体" w:cs="Times New Roman"/>
        </w:rPr>
        <w:instrText xml:space="preserve">×</w:instrText>
      </w:r>
      <w:r>
        <w:rPr>
          <w:rFonts w:ascii="Times New Roman" w:hAnsi="Times New Roman" w:eastAsia="楷体_GB2312" w:cs="Times New Roman"/>
        </w:rPr>
        <w:instrText xml:space="preserve">1994－1,1993＋1992</w:instrText>
      </w:r>
      <w:r>
        <w:rPr>
          <w:rFonts w:hAnsi="宋体" w:cs="Times New Roman"/>
        </w:rPr>
        <w:instrText xml:space="preserve">×</w:instrText>
      </w:r>
      <w:r>
        <w:rPr>
          <w:rFonts w:ascii="Times New Roman" w:hAnsi="Times New Roman" w:eastAsia="楷体_GB2312" w:cs="Times New Roman"/>
        </w:rPr>
        <w:instrText xml:space="preserve">1994)</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\f(1993</w:instrText>
      </w:r>
      <w:r>
        <w:rPr>
          <w:rFonts w:hAnsi="宋体" w:cs="Times New Roman"/>
        </w:rPr>
        <w:instrText xml:space="preserve">×</w:instrText>
      </w:r>
      <w:r>
        <w:rPr>
          <w:rFonts w:ascii="Times New Roman" w:hAnsi="Times New Roman" w:eastAsia="楷体_GB2312" w:cs="Times New Roman"/>
        </w:rPr>
        <w:instrText xml:space="preserve">1994－1,1993＋（1993－1）（1993＋1）)</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\f(1993</w:instrText>
      </w:r>
      <w:r>
        <w:rPr>
          <w:rFonts w:hAnsi="宋体" w:cs="Times New Roman"/>
        </w:rPr>
        <w:instrText xml:space="preserve">×</w:instrText>
      </w:r>
      <w:r>
        <w:rPr>
          <w:rFonts w:ascii="Times New Roman" w:hAnsi="Times New Roman" w:eastAsia="楷体_GB2312" w:cs="Times New Roman"/>
        </w:rPr>
        <w:instrText xml:space="preserve">1994－1,1993＋1993</w:instrText>
      </w:r>
      <w:r>
        <w:rPr>
          <w:rFonts w:ascii="Times New Roman" w:hAnsi="Times New Roman" w:eastAsia="楷体_GB2312" w:cs="Times New Roman"/>
          <w:vertAlign w:val="superscript"/>
        </w:rPr>
        <w:instrText xml:space="preserve">2</w:instrText>
      </w:r>
      <w:r>
        <w:rPr>
          <w:rFonts w:ascii="Times New Roman" w:hAnsi="Times New Roman" w:eastAsia="楷体_GB2312" w:cs="Times New Roman"/>
        </w:rPr>
        <w:instrText xml:space="preserve">－1)</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\f(1993</w:instrText>
      </w:r>
      <w:r>
        <w:rPr>
          <w:rFonts w:hAnsi="宋体" w:cs="Times New Roman"/>
        </w:rPr>
        <w:instrText xml:space="preserve">×</w:instrText>
      </w:r>
      <w:r>
        <w:rPr>
          <w:rFonts w:ascii="Times New Roman" w:hAnsi="Times New Roman" w:eastAsia="楷体_GB2312" w:cs="Times New Roman"/>
        </w:rPr>
        <w:instrText xml:space="preserve">1994－1,1993</w:instrText>
      </w:r>
      <w:r>
        <w:rPr>
          <w:rFonts w:hAnsi="宋体" w:cs="Times New Roman"/>
        </w:rPr>
        <w:instrText xml:space="preserve">×</w:instrText>
      </w:r>
      <w:r>
        <w:rPr>
          <w:rFonts w:ascii="Times New Roman" w:hAnsi="Times New Roman" w:eastAsia="楷体_GB2312" w:cs="Times New Roman"/>
        </w:rPr>
        <w:instrText xml:space="preserve">（1＋1993）－1)</w:instrText>
      </w:r>
      <w:r>
        <w:rPr>
          <w:rFonts w:ascii="Times New Roman" w:hAnsi="Times New Roman" w:eastAsia="楷体_GB2312" w:cs="Times New Roman"/>
        </w:rPr>
        <w:fldChar w:fldCharType="end"/>
      </w:r>
      <w:r>
        <w:rPr>
          <w:rFonts w:ascii="Times New Roman" w:hAnsi="Times New Roman" w:eastAsia="楷体_GB2312" w:cs="Times New Roman"/>
        </w:rPr>
        <w:t>＝1，故本题选C。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92. D　</w:t>
      </w:r>
      <w:r>
        <w:rPr>
          <w:rFonts w:ascii="Times New Roman" w:hAnsi="Times New Roman" w:eastAsia="黑体" w:cs="Times New Roman"/>
        </w:rPr>
        <w:t xml:space="preserve">[解析] </w:t>
      </w:r>
      <w:r>
        <w:rPr>
          <w:rFonts w:ascii="Times New Roman" w:hAnsi="Times New Roman" w:eastAsia="楷体_GB2312" w:cs="Times New Roman"/>
        </w:rPr>
        <w:t>第2，3，4，5</w:t>
      </w:r>
      <w:r>
        <w:rPr>
          <w:rFonts w:hAnsi="宋体" w:cs="Times New Roman"/>
        </w:rPr>
        <w:t>…</w:t>
      </w:r>
      <w:r>
        <w:rPr>
          <w:rFonts w:ascii="Times New Roman" w:hAnsi="Times New Roman" w:eastAsia="楷体_GB2312" w:cs="Times New Roman"/>
        </w:rPr>
        <w:t>个数与前一个数相差3，5，7，9</w:t>
      </w:r>
      <w:r>
        <w:rPr>
          <w:rFonts w:hAnsi="宋体" w:cs="Times New Roman"/>
        </w:rPr>
        <w:t>…</w:t>
      </w:r>
      <w:r>
        <w:rPr>
          <w:rFonts w:ascii="Times New Roman" w:hAnsi="Times New Roman" w:eastAsia="楷体_GB2312" w:cs="Times New Roman"/>
        </w:rPr>
        <w:t>所以第2001个数与它的前一个数，即第2000个数相差2001</w:t>
      </w:r>
      <w:r>
        <w:rPr>
          <w:rFonts w:hAnsi="宋体" w:cs="Times New Roman"/>
        </w:rPr>
        <w:t>×</w:t>
      </w:r>
      <w:r>
        <w:rPr>
          <w:rFonts w:ascii="Times New Roman" w:hAnsi="Times New Roman" w:eastAsia="楷体_GB2312" w:cs="Times New Roman"/>
        </w:rPr>
        <w:t>2－1＝4001。故本题选D。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93. C　</w:t>
      </w:r>
      <w:r>
        <w:rPr>
          <w:rFonts w:ascii="Times New Roman" w:hAnsi="Times New Roman" w:eastAsia="黑体" w:cs="Times New Roman"/>
        </w:rPr>
        <w:t xml:space="preserve">[解析] </w:t>
      </w:r>
      <w:r>
        <w:rPr>
          <w:rFonts w:ascii="Times New Roman" w:hAnsi="Times New Roman" w:eastAsia="楷体_GB2312" w:cs="Times New Roman"/>
        </w:rPr>
        <w:t>若一个整数从个位数字起，它的奇位数字之和与偶位数字之和的差能被11整除(包括0)，则这个数能被11整除。A项，奇位数字之和为4＋6＋0＝10，偶位数字之和为0＋1＋2＝3，差为7，不能被11整除，排除。同理B、D两项也不能被11整除，排除。C项，奇位数字之和为0＋6＋0＝6，偶位数字之和为3＋1＋2＝6，差为0，可以被11整除。若一个整数的末三位与剩余数字所组成数的差能被13整除，则这个数能被13整除。C项，201630的末三位为630，剩余数为201，差为429，429÷13＝33，能被13整除。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94. B　</w:t>
      </w:r>
      <w:r>
        <w:rPr>
          <w:rFonts w:ascii="Times New Roman" w:hAnsi="Times New Roman" w:eastAsia="黑体" w:cs="Times New Roman"/>
        </w:rPr>
        <w:t xml:space="preserve">[解析] </w:t>
      </w:r>
      <w:r>
        <w:rPr>
          <w:rFonts w:ascii="Times New Roman" w:hAnsi="Times New Roman" w:eastAsia="楷体_GB2312" w:cs="Times New Roman"/>
        </w:rPr>
        <w:t>根据题意可知，甲4天去一次，乙6天去一次，丙10天去一次，这次三人在科技馆见面是星期五，下次见面应该是60天以后(4，6，10的最小公倍数为60)，60÷7＝8</w:t>
      </w:r>
      <w:r>
        <w:rPr>
          <w:rFonts w:hAnsi="宋体" w:cs="Times New Roman"/>
        </w:rPr>
        <w:t>……</w:t>
      </w:r>
      <w:r>
        <w:rPr>
          <w:rFonts w:ascii="Times New Roman" w:hAnsi="Times New Roman" w:eastAsia="楷体_GB2312" w:cs="Times New Roman"/>
        </w:rPr>
        <w:t>4，所以下次见面是星期二。故本题选B。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95. B　</w:t>
      </w:r>
      <w:r>
        <w:rPr>
          <w:rFonts w:ascii="Times New Roman" w:hAnsi="Times New Roman" w:eastAsia="黑体" w:cs="Times New Roman"/>
        </w:rPr>
        <w:t xml:space="preserve">[解析] </w:t>
      </w:r>
      <w:r>
        <w:rPr>
          <w:rFonts w:ascii="Times New Roman" w:hAnsi="Times New Roman" w:eastAsia="楷体_GB2312" w:cs="Times New Roman"/>
        </w:rPr>
        <w:t>假设从第七站上车的人数为</w:t>
      </w:r>
      <w:r>
        <w:rPr>
          <w:rFonts w:ascii="Times New Roman" w:hAnsi="Times New Roman" w:eastAsia="楷体_GB2312" w:cs="Times New Roman"/>
          <w:i/>
        </w:rPr>
        <w:t>y</w:t>
      </w:r>
      <w:r>
        <w:rPr>
          <w:rFonts w:ascii="Times New Roman" w:hAnsi="Times New Roman" w:eastAsia="楷体_GB2312" w:cs="Times New Roman"/>
        </w:rPr>
        <w:t>，则上车的总人数为100＋</w:t>
      </w:r>
      <w:r>
        <w:rPr>
          <w:rFonts w:ascii="Times New Roman" w:hAnsi="Times New Roman" w:eastAsia="楷体_GB2312" w:cs="Times New Roman"/>
          <w:i/>
        </w:rPr>
        <w:t>y</w:t>
      </w:r>
      <w:r>
        <w:rPr>
          <w:rFonts w:ascii="Times New Roman" w:hAnsi="Times New Roman" w:eastAsia="楷体_GB2312" w:cs="Times New Roman"/>
        </w:rPr>
        <w:t>，已知到终点站前共下车80人，即</w:t>
      </w:r>
      <w:r>
        <w:rPr>
          <w:rFonts w:hint="eastAsia" w:ascii="Times New Roman" w:hAnsi="Times New Roman" w:eastAsia="楷体_GB2312" w:cs="Times New Roman"/>
        </w:rPr>
        <w:t>前七站共下车</w:t>
      </w:r>
      <w:r>
        <w:rPr>
          <w:rFonts w:ascii="Times New Roman" w:hAnsi="Times New Roman" w:eastAsia="楷体_GB2312" w:cs="Times New Roman"/>
        </w:rPr>
        <w:t>80人，所以终点站下车的乘客为100＋</w:t>
      </w:r>
      <w:r>
        <w:rPr>
          <w:rFonts w:ascii="Times New Roman" w:hAnsi="Times New Roman" w:eastAsia="楷体_GB2312" w:cs="Times New Roman"/>
          <w:i/>
        </w:rPr>
        <w:t>y</w:t>
      </w:r>
      <w:r>
        <w:rPr>
          <w:rFonts w:ascii="Times New Roman" w:hAnsi="Times New Roman" w:eastAsia="楷体_GB2312" w:cs="Times New Roman"/>
        </w:rPr>
        <w:t>－80＝20＋</w:t>
      </w:r>
      <w:r>
        <w:rPr>
          <w:rFonts w:ascii="Times New Roman" w:hAnsi="Times New Roman" w:eastAsia="楷体_GB2312" w:cs="Times New Roman"/>
          <w:i/>
        </w:rPr>
        <w:t>y</w:t>
      </w:r>
      <w:r>
        <w:rPr>
          <w:rFonts w:ascii="Times New Roman" w:hAnsi="Times New Roman" w:eastAsia="楷体_GB2312" w:cs="Times New Roman"/>
        </w:rPr>
        <w:t>，这些人中有</w:t>
      </w:r>
      <w:r>
        <w:rPr>
          <w:rFonts w:ascii="Times New Roman" w:hAnsi="Times New Roman" w:eastAsia="楷体_GB2312" w:cs="Times New Roman"/>
          <w:i/>
        </w:rPr>
        <w:t>y</w:t>
      </w:r>
      <w:r>
        <w:rPr>
          <w:rFonts w:ascii="Times New Roman" w:hAnsi="Times New Roman" w:eastAsia="楷体_GB2312" w:cs="Times New Roman"/>
        </w:rPr>
        <w:t>人是从第七站上车的，所以从前六站上车的人数为20＋</w:t>
      </w:r>
      <w:r>
        <w:rPr>
          <w:rFonts w:ascii="Times New Roman" w:hAnsi="Times New Roman" w:eastAsia="楷体_GB2312" w:cs="Times New Roman"/>
          <w:i/>
        </w:rPr>
        <w:t>y</w:t>
      </w:r>
      <w:r>
        <w:rPr>
          <w:rFonts w:ascii="Times New Roman" w:hAnsi="Times New Roman" w:eastAsia="楷体_GB2312" w:cs="Times New Roman"/>
        </w:rPr>
        <w:t>－</w:t>
      </w:r>
      <w:r>
        <w:rPr>
          <w:rFonts w:ascii="Times New Roman" w:hAnsi="Times New Roman" w:eastAsia="楷体_GB2312" w:cs="Times New Roman"/>
          <w:i/>
        </w:rPr>
        <w:t>y</w:t>
      </w:r>
      <w:r>
        <w:rPr>
          <w:rFonts w:ascii="Times New Roman" w:hAnsi="Times New Roman" w:eastAsia="楷体_GB2312" w:cs="Times New Roman"/>
        </w:rPr>
        <w:t>＝20(人)。故本题选B。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96. C　</w:t>
      </w:r>
      <w:r>
        <w:rPr>
          <w:rFonts w:ascii="Times New Roman" w:hAnsi="Times New Roman" w:eastAsia="黑体" w:cs="Times New Roman"/>
        </w:rPr>
        <w:t xml:space="preserve">[解析] </w:t>
      </w:r>
      <w:r>
        <w:rPr>
          <w:rFonts w:ascii="Times New Roman" w:hAnsi="Times New Roman" w:eastAsia="楷体_GB2312" w:cs="Times New Roman"/>
        </w:rPr>
        <w:t>甲车到达B地需5小时，乙车到达A地需7.5小时，甲车在B地停留2小时后原速返回，此时乙车再过0.5小时才能到达A地，到达A地后需停留0.5小时，即乙车从A地返回时，甲车已经从B地返回行驶了1小时，行驶路程为60千米，所以再过240÷(40＋60)＝2.4(小时)，甲、乙两车在返回途中</w:t>
      </w:r>
      <w:r>
        <w:rPr>
          <w:rFonts w:hint="eastAsia" w:ascii="Times New Roman" w:hAnsi="Times New Roman" w:eastAsia="楷体_GB2312" w:cs="Times New Roman"/>
        </w:rPr>
        <w:t>相遇，此时距离</w:t>
      </w:r>
      <w:r>
        <w:rPr>
          <w:rFonts w:ascii="Times New Roman" w:hAnsi="Times New Roman" w:eastAsia="楷体_GB2312" w:cs="Times New Roman"/>
        </w:rPr>
        <w:t>A地2.4</w:t>
      </w:r>
      <w:r>
        <w:rPr>
          <w:rFonts w:hAnsi="宋体" w:cs="Times New Roman"/>
        </w:rPr>
        <w:t>×</w:t>
      </w:r>
      <w:r>
        <w:rPr>
          <w:rFonts w:ascii="Times New Roman" w:hAnsi="Times New Roman" w:eastAsia="楷体_GB2312" w:cs="Times New Roman"/>
        </w:rPr>
        <w:t>40＝96(千米)。故本题选C。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97. C　</w:t>
      </w:r>
      <w:r>
        <w:rPr>
          <w:rFonts w:ascii="Times New Roman" w:hAnsi="Times New Roman" w:eastAsia="黑体" w:cs="Times New Roman"/>
        </w:rPr>
        <w:t xml:space="preserve">[解析] </w:t>
      </w:r>
      <w:r>
        <w:rPr>
          <w:rFonts w:ascii="Times New Roman" w:hAnsi="Times New Roman" w:eastAsia="楷体_GB2312" w:cs="Times New Roman"/>
        </w:rPr>
        <w:t>假设每分钟新来的人数为</w:t>
      </w:r>
      <w:r>
        <w:rPr>
          <w:rFonts w:ascii="Times New Roman" w:hAnsi="Times New Roman" w:eastAsia="楷体_GB2312" w:cs="Times New Roman"/>
          <w:i/>
        </w:rPr>
        <w:t>X</w:t>
      </w:r>
      <w:r>
        <w:rPr>
          <w:rFonts w:ascii="Times New Roman" w:hAnsi="Times New Roman" w:eastAsia="楷体_GB2312" w:cs="Times New Roman"/>
        </w:rPr>
        <w:t>，所求时间为</w:t>
      </w:r>
      <w:r>
        <w:rPr>
          <w:rFonts w:ascii="Times New Roman" w:hAnsi="Times New Roman" w:eastAsia="楷体_GB2312" w:cs="Times New Roman"/>
          <w:i/>
        </w:rPr>
        <w:t>T</w:t>
      </w:r>
      <w:r>
        <w:rPr>
          <w:rFonts w:ascii="Times New Roman" w:hAnsi="Times New Roman" w:eastAsia="楷体_GB2312" w:cs="Times New Roman"/>
        </w:rPr>
        <w:t>。则400＝(40－</w:t>
      </w:r>
      <w:r>
        <w:rPr>
          <w:rFonts w:ascii="Times New Roman" w:hAnsi="Times New Roman" w:eastAsia="楷体_GB2312" w:cs="Times New Roman"/>
          <w:i/>
        </w:rPr>
        <w:t>X</w:t>
      </w:r>
      <w:r>
        <w:rPr>
          <w:rFonts w:ascii="Times New Roman" w:hAnsi="Times New Roman" w:eastAsia="楷体_GB2312" w:cs="Times New Roman"/>
        </w:rPr>
        <w:t>)</w:t>
      </w:r>
      <w:r>
        <w:rPr>
          <w:rFonts w:hAnsi="宋体" w:cs="Times New Roman"/>
        </w:rPr>
        <w:t>×</w:t>
      </w:r>
      <w:r>
        <w:rPr>
          <w:rFonts w:ascii="Times New Roman" w:hAnsi="Times New Roman" w:eastAsia="楷体_GB2312" w:cs="Times New Roman"/>
        </w:rPr>
        <w:t>20，解得</w:t>
      </w:r>
      <w:r>
        <w:rPr>
          <w:rFonts w:ascii="Times New Roman" w:hAnsi="Times New Roman" w:eastAsia="楷体_GB2312" w:cs="Times New Roman"/>
          <w:i/>
        </w:rPr>
        <w:t>X</w:t>
      </w:r>
      <w:r>
        <w:rPr>
          <w:rFonts w:ascii="Times New Roman" w:hAnsi="Times New Roman" w:eastAsia="楷体_GB2312" w:cs="Times New Roman"/>
        </w:rPr>
        <w:t>＝20，若开放6个入口，则所需时间</w:t>
      </w:r>
      <w:r>
        <w:rPr>
          <w:rFonts w:ascii="Times New Roman" w:hAnsi="Times New Roman" w:eastAsia="楷体_GB2312" w:cs="Times New Roman"/>
          <w:i/>
        </w:rPr>
        <w:t>T</w:t>
      </w:r>
      <w:r>
        <w:rPr>
          <w:rFonts w:ascii="Times New Roman" w:hAnsi="Times New Roman" w:eastAsia="楷体_GB2312" w:cs="Times New Roman"/>
        </w:rPr>
        <w:t>为400÷(60－20)＝10(分钟)。故本题选C。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98. B　</w:t>
      </w:r>
      <w:r>
        <w:rPr>
          <w:rFonts w:ascii="Times New Roman" w:hAnsi="Times New Roman" w:eastAsia="黑体" w:cs="Times New Roman"/>
        </w:rPr>
        <w:t xml:space="preserve">[解析] </w:t>
      </w:r>
      <w:r>
        <w:rPr>
          <w:rFonts w:ascii="Times New Roman" w:hAnsi="Times New Roman" w:eastAsia="楷体_GB2312" w:cs="Times New Roman"/>
        </w:rPr>
        <w:t>设乙的原存款数为</w:t>
      </w:r>
      <w:r>
        <w:rPr>
          <w:rFonts w:ascii="Times New Roman" w:hAnsi="Times New Roman" w:eastAsia="楷体_GB2312" w:cs="Times New Roman"/>
          <w:i/>
        </w:rPr>
        <w:t>x</w:t>
      </w:r>
      <w:r>
        <w:rPr>
          <w:rFonts w:ascii="Times New Roman" w:hAnsi="Times New Roman" w:eastAsia="楷体_GB2312" w:cs="Times New Roman"/>
        </w:rPr>
        <w:t>元，则甲的原存款数为(9600－</w:t>
      </w:r>
      <w:r>
        <w:rPr>
          <w:rFonts w:ascii="Times New Roman" w:hAnsi="Times New Roman" w:eastAsia="楷体_GB2312" w:cs="Times New Roman"/>
          <w:i/>
        </w:rPr>
        <w:t>x</w:t>
      </w:r>
      <w:r>
        <w:rPr>
          <w:rFonts w:ascii="Times New Roman" w:hAnsi="Times New Roman" w:eastAsia="楷体_GB2312" w:cs="Times New Roman"/>
        </w:rPr>
        <w:t>)元。根据题意可列方程：0.6</w:t>
      </w:r>
      <w:r>
        <w:rPr>
          <w:rFonts w:hAnsi="宋体" w:cs="Times New Roman"/>
        </w:rPr>
        <w:t>×</w:t>
      </w:r>
      <w:r>
        <w:rPr>
          <w:rFonts w:ascii="Times New Roman" w:hAnsi="Times New Roman" w:eastAsia="楷体_GB2312" w:cs="Times New Roman"/>
        </w:rPr>
        <w:t>(9600－</w:t>
      </w:r>
      <w:r>
        <w:rPr>
          <w:rFonts w:ascii="Times New Roman" w:hAnsi="Times New Roman" w:eastAsia="楷体_GB2312" w:cs="Times New Roman"/>
          <w:i/>
        </w:rPr>
        <w:t>x</w:t>
      </w:r>
      <w:r>
        <w:rPr>
          <w:rFonts w:ascii="Times New Roman" w:hAnsi="Times New Roman" w:eastAsia="楷体_GB2312" w:cs="Times New Roman"/>
        </w:rPr>
        <w:t>)－120＝0.6</w:t>
      </w:r>
      <w:r>
        <w:rPr>
          <w:rFonts w:ascii="Times New Roman" w:hAnsi="Times New Roman" w:eastAsia="楷体_GB2312" w:cs="Times New Roman"/>
          <w:i/>
        </w:rPr>
        <w:t>x</w:t>
      </w:r>
      <w:r>
        <w:rPr>
          <w:rFonts w:ascii="Times New Roman" w:hAnsi="Times New Roman" w:eastAsia="楷体_GB2312" w:cs="Times New Roman"/>
        </w:rPr>
        <w:t>＋120，解得</w:t>
      </w:r>
      <w:r>
        <w:rPr>
          <w:rFonts w:ascii="Times New Roman" w:hAnsi="Times New Roman" w:eastAsia="楷体_GB2312" w:cs="Times New Roman"/>
          <w:i/>
        </w:rPr>
        <w:t>x</w:t>
      </w:r>
      <w:r>
        <w:rPr>
          <w:rFonts w:ascii="Times New Roman" w:hAnsi="Times New Roman" w:eastAsia="楷体_GB2312" w:cs="Times New Roman"/>
        </w:rPr>
        <w:t>＝4600。故本题选B。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99. C　</w:t>
      </w:r>
      <w:r>
        <w:rPr>
          <w:rFonts w:ascii="Times New Roman" w:hAnsi="Times New Roman" w:eastAsia="黑体" w:cs="Times New Roman"/>
        </w:rPr>
        <w:t xml:space="preserve">[解析] </w:t>
      </w:r>
      <w:r>
        <w:rPr>
          <w:rFonts w:ascii="Times New Roman" w:hAnsi="Times New Roman" w:eastAsia="楷体_GB2312" w:cs="Times New Roman"/>
        </w:rPr>
        <w:t>设每位老师分配的学员数为</w:t>
      </w:r>
      <w:r>
        <w:rPr>
          <w:rFonts w:ascii="Times New Roman" w:hAnsi="Times New Roman" w:eastAsia="楷体_GB2312" w:cs="Times New Roman"/>
          <w:i/>
        </w:rPr>
        <w:t>x</w:t>
      </w:r>
      <w:r>
        <w:rPr>
          <w:rFonts w:ascii="Times New Roman" w:hAnsi="Times New Roman" w:eastAsia="楷体_GB2312" w:cs="Times New Roman"/>
        </w:rPr>
        <w:t>人，因为美术和音乐学员共23人，其中部分学员同时报名这两项培训，可得，23＜7</w:t>
      </w:r>
      <w:r>
        <w:rPr>
          <w:rFonts w:ascii="Times New Roman" w:hAnsi="Times New Roman" w:eastAsia="楷体_GB2312" w:cs="Times New Roman"/>
          <w:i/>
        </w:rPr>
        <w:t>x</w:t>
      </w:r>
      <w:r>
        <w:rPr>
          <w:rFonts w:ascii="Times New Roman" w:hAnsi="Times New Roman" w:eastAsia="楷体_GB2312" w:cs="Times New Roman"/>
        </w:rPr>
        <w:t>＜23</w:t>
      </w:r>
      <w:r>
        <w:rPr>
          <w:rFonts w:hAnsi="宋体" w:cs="Times New Roman"/>
        </w:rPr>
        <w:t>×</w:t>
      </w:r>
      <w:r>
        <w:rPr>
          <w:rFonts w:ascii="Times New Roman" w:hAnsi="Times New Roman" w:eastAsia="楷体_GB2312" w:cs="Times New Roman"/>
        </w:rPr>
        <w:t>2，由于</w:t>
      </w:r>
      <w:r>
        <w:rPr>
          <w:rFonts w:ascii="Times New Roman" w:hAnsi="Times New Roman" w:eastAsia="楷体_GB2312" w:cs="Times New Roman"/>
          <w:i/>
        </w:rPr>
        <w:t>x</w:t>
      </w:r>
      <w:r>
        <w:rPr>
          <w:rFonts w:ascii="Times New Roman" w:hAnsi="Times New Roman" w:eastAsia="楷体_GB2312" w:cs="Times New Roman"/>
        </w:rPr>
        <w:t>为质数，得</w:t>
      </w:r>
      <w:r>
        <w:rPr>
          <w:rFonts w:ascii="Times New Roman" w:hAnsi="Times New Roman" w:eastAsia="楷体_GB2312" w:cs="Times New Roman"/>
          <w:i/>
        </w:rPr>
        <w:t>x</w:t>
      </w:r>
      <w:r>
        <w:rPr>
          <w:rFonts w:ascii="Times New Roman" w:hAnsi="Times New Roman" w:eastAsia="楷体_GB2312" w:cs="Times New Roman"/>
        </w:rPr>
        <w:t>＝5，所以报名音乐培训的学员为15人。故本题选C。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100．A　</w:t>
      </w:r>
      <w:r>
        <w:rPr>
          <w:rFonts w:ascii="Times New Roman" w:hAnsi="Times New Roman" w:eastAsia="黑体" w:cs="Times New Roman"/>
        </w:rPr>
        <w:t xml:space="preserve">[解析] </w:t>
      </w:r>
      <w:r>
        <w:rPr>
          <w:rFonts w:ascii="Times New Roman" w:hAnsi="Times New Roman" w:eastAsia="楷体_GB2312" w:cs="Times New Roman"/>
        </w:rPr>
        <w:t>阴影部分面积即S</w:t>
      </w:r>
      <w:r>
        <w:rPr>
          <w:rFonts w:ascii="Times New Roman" w:hAnsi="Times New Roman" w:eastAsia="楷体_GB2312" w:cs="Times New Roman"/>
          <w:i/>
          <w:vertAlign w:val="subscript"/>
        </w:rPr>
        <w:t>ΔBDE</w:t>
      </w:r>
      <w:r>
        <w:rPr>
          <w:rFonts w:ascii="Times New Roman" w:hAnsi="Times New Roman" w:eastAsia="楷体_GB2312" w:cs="Times New Roman"/>
        </w:rPr>
        <w:t>，三角形</w:t>
      </w:r>
      <w:r>
        <w:rPr>
          <w:rFonts w:ascii="Times New Roman" w:hAnsi="Times New Roman" w:eastAsia="楷体_GB2312" w:cs="Times New Roman"/>
          <w:i/>
        </w:rPr>
        <w:t>BDE</w:t>
      </w:r>
      <w:r>
        <w:rPr>
          <w:rFonts w:ascii="Times New Roman" w:hAnsi="Times New Roman" w:eastAsia="楷体_GB2312" w:cs="Times New Roman"/>
        </w:rPr>
        <w:t>与平行四边形</w:t>
      </w:r>
      <w:r>
        <w:rPr>
          <w:rFonts w:ascii="Times New Roman" w:hAnsi="Times New Roman" w:eastAsia="楷体_GB2312" w:cs="Times New Roman"/>
          <w:i/>
        </w:rPr>
        <w:t>DEFC</w:t>
      </w:r>
      <w:r>
        <w:rPr>
          <w:rFonts w:ascii="Times New Roman" w:hAnsi="Times New Roman" w:eastAsia="楷体_GB2312" w:cs="Times New Roman"/>
        </w:rPr>
        <w:t>同底(</w:t>
      </w:r>
      <w:r>
        <w:rPr>
          <w:rFonts w:ascii="Times New Roman" w:hAnsi="Times New Roman" w:eastAsia="楷体_GB2312" w:cs="Times New Roman"/>
          <w:i/>
        </w:rPr>
        <w:t>DE</w:t>
      </w:r>
      <w:r>
        <w:rPr>
          <w:rFonts w:ascii="Times New Roman" w:hAnsi="Times New Roman" w:eastAsia="楷体_GB2312" w:cs="Times New Roman"/>
        </w:rPr>
        <w:t>)，等高，即三角形</w:t>
      </w:r>
      <w:r>
        <w:rPr>
          <w:rFonts w:ascii="Times New Roman" w:hAnsi="Times New Roman" w:eastAsia="楷体_GB2312" w:cs="Times New Roman"/>
          <w:i/>
        </w:rPr>
        <w:t>BDE</w:t>
      </w:r>
      <w:r>
        <w:rPr>
          <w:rFonts w:ascii="Times New Roman" w:hAnsi="Times New Roman" w:eastAsia="楷体_GB2312" w:cs="Times New Roman"/>
        </w:rPr>
        <w:t>的面积是平行四边形</w:t>
      </w:r>
      <w:r>
        <w:rPr>
          <w:rFonts w:ascii="Times New Roman" w:hAnsi="Times New Roman" w:eastAsia="楷体_GB2312" w:cs="Times New Roman"/>
          <w:i/>
        </w:rPr>
        <w:t>DEFC</w:t>
      </w:r>
      <w:r>
        <w:rPr>
          <w:rFonts w:ascii="Times New Roman" w:hAnsi="Times New Roman" w:eastAsia="楷体_GB2312" w:cs="Times New Roman"/>
        </w:rPr>
        <w:t>面积的一半，所以S</w:t>
      </w:r>
      <w:r>
        <w:rPr>
          <w:rFonts w:ascii="Times New Roman" w:hAnsi="Times New Roman" w:eastAsia="楷体_GB2312" w:cs="Times New Roman"/>
          <w:vertAlign w:val="subscript"/>
        </w:rPr>
        <w:t>Δ</w:t>
      </w:r>
      <w:r>
        <w:rPr>
          <w:rFonts w:ascii="Times New Roman" w:hAnsi="Times New Roman" w:eastAsia="楷体_GB2312" w:cs="Times New Roman"/>
          <w:i/>
          <w:vertAlign w:val="subscript"/>
        </w:rPr>
        <w:t>BDE</w:t>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\f(1,2)</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\f(1,3)</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t>1998＝333(平方厘米)。故本题选A。</w:t>
      </w:r>
    </w:p>
    <w:p>
      <w:pPr>
        <w:pStyle w:val="3"/>
      </w:pPr>
      <w:r>
        <w:rPr>
          <w:rFonts w:ascii="Times New Roman" w:hAnsi="Times New Roman" w:eastAsia="楷体_GB2312" w:cs="Times New Roman"/>
        </w:rPr>
        <w:t>第五部分　资料分析</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101</w:t>
      </w:r>
      <w:r>
        <w:t>．</w:t>
      </w:r>
      <w:r>
        <w:rPr>
          <w:rFonts w:ascii="Times New Roman" w:hAnsi="Times New Roman" w:eastAsia="楷体_GB2312" w:cs="Times New Roman"/>
        </w:rPr>
        <w:t>C　</w:t>
      </w:r>
      <w:r>
        <w:rPr>
          <w:rFonts w:ascii="Times New Roman" w:hAnsi="Times New Roman" w:eastAsia="黑体" w:cs="Times New Roman"/>
        </w:rPr>
        <w:t xml:space="preserve">[解析] </w:t>
      </w:r>
      <w:r>
        <w:rPr>
          <w:rFonts w:ascii="Times New Roman" w:hAnsi="Times New Roman" w:eastAsia="楷体_GB2312" w:cs="Times New Roman"/>
        </w:rPr>
        <w:t>2013年，福建省90平方米以上住宅的投资完成额约占房地产投资完成额的比重为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\f(2402.08－572.56,3702.97)</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\f(2400－570,3700)</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\f(1830,3700)</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50%，最接近的答案是C。故本题选C。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102．C　</w:t>
      </w:r>
      <w:r>
        <w:rPr>
          <w:rFonts w:ascii="Times New Roman" w:hAnsi="Times New Roman" w:eastAsia="黑体" w:cs="Times New Roman"/>
        </w:rPr>
        <w:t xml:space="preserve">[解析] </w:t>
      </w:r>
      <w:r>
        <w:rPr>
          <w:rFonts w:ascii="Times New Roman" w:hAnsi="Times New Roman" w:eastAsia="楷体_GB2312" w:cs="Times New Roman"/>
        </w:rPr>
        <w:t>2013年，福建省单位面积土地</w:t>
      </w:r>
      <w:r>
        <w:rPr>
          <w:rFonts w:hint="eastAsia" w:ascii="Times New Roman" w:hAnsi="Times New Roman" w:eastAsia="楷体_GB2312" w:cs="Times New Roman"/>
        </w:rPr>
        <w:t>的购置费用与上年相比</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\f(\f(856.91,1591.13)－\f(856.91,1591.13)</w:instrText>
      </w:r>
      <w:r>
        <w:rPr>
          <w:rFonts w:hAnsi="宋体" w:cs="Times New Roman"/>
        </w:rPr>
        <w:instrText xml:space="preserve">×</w:instrText>
      </w:r>
      <w:r>
        <w:rPr>
          <w:rFonts w:ascii="Times New Roman" w:hAnsi="Times New Roman" w:eastAsia="楷体_GB2312" w:cs="Times New Roman"/>
        </w:rPr>
        <w:instrText xml:space="preserve">\f(1＋71.9%,1＋24.5%),\f(856.91,1591.13)</w:instrText>
      </w:r>
      <w:r>
        <w:rPr>
          <w:rFonts w:hAnsi="宋体" w:cs="Times New Roman"/>
        </w:rPr>
        <w:instrText xml:space="preserve">×</w:instrText>
      </w:r>
      <w:r>
        <w:rPr>
          <w:rFonts w:ascii="Times New Roman" w:hAnsi="Times New Roman" w:eastAsia="楷体_GB2312" w:cs="Times New Roman"/>
        </w:rPr>
        <w:instrText xml:space="preserve">\f(1＋71.9%,1＋24.5%))</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\f(24.5%－71.9%,1＋71.9%)</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－28%，即降低约28%。故本题选C。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103．A　</w:t>
      </w:r>
      <w:r>
        <w:rPr>
          <w:rFonts w:ascii="Times New Roman" w:hAnsi="Times New Roman" w:eastAsia="黑体" w:cs="Times New Roman"/>
        </w:rPr>
        <w:t xml:space="preserve">[解析] </w:t>
      </w:r>
      <w:r>
        <w:rPr>
          <w:rFonts w:ascii="Times New Roman" w:hAnsi="Times New Roman" w:eastAsia="楷体_GB2312" w:cs="Times New Roman"/>
        </w:rPr>
        <w:t>拉动增长率＝</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\f(部分增长量,基期量)</w:instrText>
      </w:r>
      <w:r>
        <w:rPr>
          <w:rFonts w:ascii="Times New Roman" w:hAnsi="Times New Roman" w:eastAsia="楷体_GB2312" w:cs="Times New Roman"/>
        </w:rPr>
        <w:fldChar w:fldCharType="end"/>
      </w:r>
      <w:r>
        <w:rPr>
          <w:rFonts w:hAnsi="宋体" w:cs="Times New Roman"/>
        </w:rPr>
        <w:t>×</w:t>
      </w:r>
      <w:r>
        <w:rPr>
          <w:rFonts w:ascii="Times New Roman" w:hAnsi="Times New Roman" w:eastAsia="楷体_GB2312" w:cs="Times New Roman"/>
        </w:rPr>
        <w:t>100%，2013年，国内贷款增长拉动资金来源增长</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\f(\f(747.66,1＋42.8%)</w:instrText>
      </w:r>
      <w:r>
        <w:rPr>
          <w:rFonts w:hAnsi="宋体" w:cs="Times New Roman"/>
        </w:rPr>
        <w:instrText xml:space="preserve">×</w:instrText>
      </w:r>
      <w:r>
        <w:rPr>
          <w:rFonts w:ascii="Times New Roman" w:hAnsi="Times New Roman" w:eastAsia="楷体_GB2312" w:cs="Times New Roman"/>
        </w:rPr>
        <w:instrText xml:space="preserve">42.8%,\f(5767.04,1＋40.0%))</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\f(750</w:instrText>
      </w:r>
      <w:r>
        <w:rPr>
          <w:rFonts w:hAnsi="宋体" w:cs="Times New Roman"/>
        </w:rPr>
        <w:instrText xml:space="preserve">×</w:instrText>
      </w:r>
      <w:r>
        <w:rPr>
          <w:rFonts w:ascii="Times New Roman" w:hAnsi="Times New Roman" w:eastAsia="楷体_GB2312" w:cs="Times New Roman"/>
        </w:rPr>
        <w:instrText xml:space="preserve">40%,5800)</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5%。故本题选A。</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104．C　</w:t>
      </w:r>
      <w:r>
        <w:rPr>
          <w:rFonts w:ascii="Times New Roman" w:hAnsi="Times New Roman" w:eastAsia="黑体" w:cs="Times New Roman"/>
        </w:rPr>
        <w:t xml:space="preserve">[解析] </w:t>
      </w:r>
      <w:r>
        <w:rPr>
          <w:rFonts w:ascii="Times New Roman" w:hAnsi="Times New Roman" w:eastAsia="楷体_GB2312" w:cs="Times New Roman"/>
        </w:rPr>
        <w:t>根据选项可知，房屋施工面积的增长量最大，只需要比较房屋新开工面积、房屋竣工面积、房屋销售面积的增长量即可。房屋新开工面积的现期量远大于房屋竣工面积、房屋销售面积，增长率相差不大，所以房屋新开工面积的增长量第二大。再比较房屋竣工面积和房屋销售面积的增长量，房屋销售面积的现期量远大于房屋竣工面积</w:t>
      </w:r>
      <w:r>
        <w:rPr>
          <w:rFonts w:hint="eastAsia" w:ascii="Times New Roman" w:hAnsi="Times New Roman" w:eastAsia="楷体_GB2312" w:cs="Times New Roman"/>
        </w:rPr>
        <w:t>，增长率相差不大，所以房屋销售面积的增长量大于房屋竣工面积的增长量。故本题选</w:t>
      </w:r>
      <w:r>
        <w:rPr>
          <w:rFonts w:ascii="Times New Roman" w:hAnsi="Times New Roman" w:eastAsia="楷体_GB2312" w:cs="Times New Roman"/>
        </w:rPr>
        <w:t>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105．D　</w:t>
      </w:r>
      <w:r>
        <w:rPr>
          <w:rFonts w:ascii="Times New Roman" w:hAnsi="Times New Roman" w:eastAsia="黑体" w:cs="Times New Roman"/>
        </w:rPr>
        <w:t xml:space="preserve">[解析] </w:t>
      </w:r>
      <w:r>
        <w:rPr>
          <w:rFonts w:ascii="Times New Roman" w:hAnsi="Times New Roman" w:eastAsia="楷体_GB2312" w:cs="Times New Roman"/>
        </w:rPr>
        <w:t>A项，2013年福建省房地产投资中，住宅投资占的份额为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\f(2402.08,3702.97)</w:instrText>
      </w:r>
      <w:r>
        <w:rPr>
          <w:rFonts w:ascii="Times New Roman" w:hAnsi="Times New Roman" w:eastAsia="楷体_GB2312" w:cs="Times New Roman"/>
        </w:rPr>
        <w:fldChar w:fldCharType="end"/>
      </w:r>
      <w:r>
        <w:rPr>
          <w:rFonts w:ascii="Times New Roman" w:hAnsi="Times New Roman" w:eastAsia="楷体_GB2312" w:cs="Times New Roman"/>
        </w:rPr>
        <w:t>&gt;50%，正确。B项，2013年福建省房屋竣工面积增幅50.9%＞房屋新开工面积增幅34.6%，正确。C项，部分个人按揭贷款增长率为39.3%，与整体资金来源增长率40.0%接近，所以所占比重基本持平，正确。D项，2013年福建省购置土地面积增幅71.9%＞房屋新开</w:t>
      </w:r>
      <w:r>
        <w:rPr>
          <w:rFonts w:hint="eastAsia" w:ascii="Times New Roman" w:hAnsi="Times New Roman" w:eastAsia="楷体_GB2312" w:cs="Times New Roman"/>
        </w:rPr>
        <w:t>工面积增幅</w:t>
      </w:r>
      <w:r>
        <w:rPr>
          <w:rFonts w:ascii="Times New Roman" w:hAnsi="Times New Roman" w:eastAsia="楷体_GB2312" w:cs="Times New Roman"/>
        </w:rPr>
        <w:t>34.6%，错误。故本题选D。</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106．C　</w:t>
      </w:r>
      <w:r>
        <w:rPr>
          <w:rFonts w:ascii="Times New Roman" w:hAnsi="Times New Roman" w:eastAsia="黑体" w:cs="Times New Roman"/>
        </w:rPr>
        <w:t xml:space="preserve">[解析] </w:t>
      </w:r>
      <w:r>
        <w:rPr>
          <w:rFonts w:ascii="Times New Roman" w:hAnsi="Times New Roman" w:eastAsia="楷体_GB2312" w:cs="Times New Roman"/>
        </w:rPr>
        <w:t>2008年A区域粮食产量约为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\f(49804,1＋2.9%)</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\f(49800,1.03)</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48300</w:t>
      </w:r>
      <w:r>
        <w:rPr>
          <w:rFonts w:ascii="Times New Roman" w:hAnsi="Times New Roman" w:eastAsia="楷体_GB2312" w:cs="Times New Roman"/>
          <w:vertAlign w:val="superscript"/>
        </w:rPr>
        <w:t>＋</w:t>
      </w:r>
      <w:r>
        <w:rPr>
          <w:rFonts w:ascii="Times New Roman" w:hAnsi="Times New Roman" w:eastAsia="楷体_GB2312" w:cs="Times New Roman"/>
        </w:rPr>
        <w:t>(万吨)，与真实值相比偏小。故本题选C。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107．B　</w:t>
      </w:r>
      <w:r>
        <w:rPr>
          <w:rFonts w:ascii="Times New Roman" w:hAnsi="Times New Roman" w:eastAsia="黑体" w:cs="Times New Roman"/>
        </w:rPr>
        <w:t xml:space="preserve">[解析] </w:t>
      </w:r>
      <w:r>
        <w:rPr>
          <w:rFonts w:ascii="Times New Roman" w:hAnsi="Times New Roman" w:eastAsia="楷体_GB2312" w:cs="Times New Roman"/>
        </w:rPr>
        <w:t>2015年夏粮增长量占粮食总产量增长量的比例为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\f(\f(12995,1＋2.8%)</w:instrText>
      </w:r>
      <w:r>
        <w:rPr>
          <w:rFonts w:hAnsi="宋体" w:cs="Times New Roman"/>
        </w:rPr>
        <w:instrText xml:space="preserve">×</w:instrText>
      </w:r>
      <w:r>
        <w:rPr>
          <w:rFonts w:ascii="Times New Roman" w:hAnsi="Times New Roman" w:eastAsia="楷体_GB2312" w:cs="Times New Roman"/>
        </w:rPr>
        <w:instrText xml:space="preserve">2.8%,1836)</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\f(\f(13000,1.03)</w:instrText>
      </w:r>
      <w:r>
        <w:rPr>
          <w:rFonts w:hAnsi="宋体" w:cs="Times New Roman"/>
        </w:rPr>
        <w:instrText xml:space="preserve">×</w:instrText>
      </w:r>
      <w:r>
        <w:rPr>
          <w:rFonts w:ascii="Times New Roman" w:hAnsi="Times New Roman" w:eastAsia="楷体_GB2312" w:cs="Times New Roman"/>
        </w:rPr>
        <w:instrText xml:space="preserve">0.03,1836)</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\f(379,1836)</w:instrText>
      </w:r>
      <w:r>
        <w:rPr>
          <w:rFonts w:ascii="Times New Roman" w:hAnsi="Times New Roman" w:eastAsia="楷体_GB2312" w:cs="Times New Roman"/>
        </w:rPr>
        <w:fldChar w:fldCharType="end"/>
      </w:r>
      <w:r>
        <w:rPr>
          <w:rFonts w:ascii="Times New Roman" w:hAnsi="Times New Roman" w:eastAsia="楷体_GB2312" w:cs="Times New Roman"/>
        </w:rPr>
        <w:t>，直除首两位为20，与真实值相比偏大。故本题选B。</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108．C　</w:t>
      </w:r>
      <w:r>
        <w:rPr>
          <w:rFonts w:ascii="Times New Roman" w:hAnsi="Times New Roman" w:eastAsia="黑体" w:cs="Times New Roman"/>
        </w:rPr>
        <w:t xml:space="preserve">[解析] </w:t>
      </w:r>
      <w:r>
        <w:rPr>
          <w:rFonts w:ascii="Times New Roman" w:hAnsi="Times New Roman" w:eastAsia="楷体_GB2312" w:cs="Times New Roman"/>
        </w:rPr>
        <w:t>2015年该区域死亡人口为1635－(135404－134735)＝966(万人)。故本题选C。</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109．B　</w:t>
      </w:r>
      <w:r>
        <w:rPr>
          <w:rFonts w:ascii="Times New Roman" w:hAnsi="Times New Roman" w:eastAsia="黑体" w:cs="Times New Roman"/>
        </w:rPr>
        <w:t xml:space="preserve">[解析] </w:t>
      </w:r>
      <w:r>
        <w:rPr>
          <w:rFonts w:ascii="Times New Roman" w:hAnsi="Times New Roman" w:eastAsia="楷体_GB2312" w:cs="Times New Roman"/>
        </w:rPr>
        <w:t>2008年该区域人均粮食为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\f(\f(49804,1＋2.9%),\f(131448,1＋5.28</w:instrText>
      </w:r>
      <w:r>
        <w:rPr>
          <w:rFonts w:hAnsi="宋体" w:eastAsia="楷体_GB2312" w:cs="Times New Roman"/>
        </w:rPr>
        <w:instrText xml:space="preserve">‰</w:instrText>
      </w:r>
      <w:r>
        <w:rPr>
          <w:rFonts w:ascii="Times New Roman" w:hAnsi="Times New Roman" w:eastAsia="楷体_GB2312" w:cs="Times New Roman"/>
        </w:rPr>
        <w:instrText xml:space="preserve">))</w:instrText>
      </w:r>
      <w:r>
        <w:rPr>
          <w:rFonts w:ascii="Times New Roman" w:hAnsi="Times New Roman" w:eastAsia="楷体_GB2312" w:cs="Times New Roman"/>
        </w:rPr>
        <w:fldChar w:fldCharType="end"/>
      </w:r>
      <w:r>
        <w:rPr>
          <w:rFonts w:ascii="Times New Roman" w:hAnsi="Times New Roman" w:eastAsia="楷体_GB2312" w:cs="Times New Roman"/>
        </w:rPr>
        <w:t>＝</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\f(49804</w:instrText>
      </w:r>
      <w:r>
        <w:rPr>
          <w:rFonts w:hAnsi="宋体" w:cs="Times New Roman"/>
        </w:rPr>
        <w:instrText xml:space="preserve">×</w:instrText>
      </w:r>
      <w:r>
        <w:rPr>
          <w:rFonts w:ascii="Times New Roman" w:hAnsi="Times New Roman" w:eastAsia="楷体_GB2312" w:cs="Times New Roman"/>
        </w:rPr>
        <w:instrText xml:space="preserve">（1＋5.28</w:instrText>
      </w:r>
      <w:r>
        <w:rPr>
          <w:rFonts w:hAnsi="宋体" w:eastAsia="楷体_GB2312" w:cs="Times New Roman"/>
        </w:rPr>
        <w:instrText xml:space="preserve">‰</w:instrText>
      </w:r>
      <w:r>
        <w:rPr>
          <w:rFonts w:ascii="Times New Roman" w:hAnsi="Times New Roman" w:eastAsia="楷体_GB2312" w:cs="Times New Roman"/>
        </w:rPr>
        <w:instrText xml:space="preserve">）,131448</w:instrText>
      </w:r>
      <w:r>
        <w:rPr>
          <w:rFonts w:hAnsi="宋体" w:cs="Times New Roman"/>
        </w:rPr>
        <w:instrText xml:space="preserve">×</w:instrText>
      </w:r>
      <w:r>
        <w:rPr>
          <w:rFonts w:ascii="Times New Roman" w:hAnsi="Times New Roman" w:eastAsia="楷体_GB2312" w:cs="Times New Roman"/>
        </w:rPr>
        <w:instrText xml:space="preserve">（1＋2.9%）)</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0.3702(吨)，2009年该区域人均粮食为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\f(49804,131448)</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0.3789(吨)，2010年该区域人均粮食为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\f(50160,132129)</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0.3796(吨)，2011年该区域人均粮食为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\f(52871,132802)</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0.3981(吨)，2012年该区域人均粮食为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\f(53082,133450)</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0.3978(吨)，2013年该区域人均粮食为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\f(54258,134091)</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0.4046(吨)，2014年该区域人</w:t>
      </w:r>
      <w:r>
        <w:rPr>
          <w:rFonts w:hint="eastAsia" w:ascii="Times New Roman" w:hAnsi="Times New Roman" w:eastAsia="楷体_GB2312" w:cs="Times New Roman"/>
        </w:rPr>
        <w:t>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\f(57121,134735)</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0.4240(吨)，2015年该区域人均粮食为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\f(58957,135404)</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0.4354(吨)。2009年该区域人均粮食增长率为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\f(0.3789－0.3702,0.3702)</w:instrText>
      </w:r>
      <w:r>
        <w:rPr>
          <w:rFonts w:ascii="Times New Roman" w:hAnsi="Times New Roman" w:eastAsia="楷体_GB2312" w:cs="Times New Roman"/>
        </w:rPr>
        <w:fldChar w:fldCharType="end"/>
      </w:r>
      <w:r>
        <w:rPr>
          <w:rFonts w:ascii="Times New Roman" w:hAnsi="Times New Roman" w:eastAsia="楷体_GB2312" w:cs="Times New Roman"/>
        </w:rPr>
        <w:t>&gt;2%，2010年该区域人均粮食增长率为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\f(0.3796－0.3789,0.3789)</w:instrText>
      </w:r>
      <w:r>
        <w:rPr>
          <w:rFonts w:ascii="Times New Roman" w:hAnsi="Times New Roman" w:eastAsia="楷体_GB2312" w:cs="Times New Roman"/>
        </w:rPr>
        <w:fldChar w:fldCharType="end"/>
      </w:r>
      <w:r>
        <w:rPr>
          <w:rFonts w:ascii="Times New Roman" w:hAnsi="Times New Roman" w:eastAsia="楷体_GB2312" w:cs="Times New Roman"/>
        </w:rPr>
        <w:t>&lt;2%，2011年该区域人均粮食增长率为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\f(0.3981－0.3796,0.3796)</w:instrText>
      </w:r>
      <w:r>
        <w:rPr>
          <w:rFonts w:ascii="Times New Roman" w:hAnsi="Times New Roman" w:eastAsia="楷体_GB2312" w:cs="Times New Roman"/>
        </w:rPr>
        <w:fldChar w:fldCharType="end"/>
      </w:r>
      <w:r>
        <w:rPr>
          <w:rFonts w:ascii="Times New Roman" w:hAnsi="Times New Roman" w:eastAsia="楷体_GB2312" w:cs="Times New Roman"/>
        </w:rPr>
        <w:t>&gt;2%，2012年该区域人均粮食增长率为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\f(0.3978－0.3981,0.3981)</w:instrText>
      </w:r>
      <w:r>
        <w:rPr>
          <w:rFonts w:ascii="Times New Roman" w:hAnsi="Times New Roman" w:eastAsia="楷体_GB2312" w:cs="Times New Roman"/>
        </w:rPr>
        <w:fldChar w:fldCharType="end"/>
      </w:r>
      <w:r>
        <w:rPr>
          <w:rFonts w:ascii="Times New Roman" w:hAnsi="Times New Roman" w:eastAsia="楷体_GB2312" w:cs="Times New Roman"/>
        </w:rPr>
        <w:t>&lt;2%，2013年该区域人均粮食增长率为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\f(0.4046－0.3978,0.3978)</w:instrText>
      </w:r>
      <w:r>
        <w:rPr>
          <w:rFonts w:ascii="Times New Roman" w:hAnsi="Times New Roman" w:eastAsia="楷体_GB2312" w:cs="Times New Roman"/>
        </w:rPr>
        <w:fldChar w:fldCharType="end"/>
      </w:r>
      <w:r>
        <w:rPr>
          <w:rFonts w:ascii="Times New Roman" w:hAnsi="Times New Roman" w:eastAsia="楷体_GB2312" w:cs="Times New Roman"/>
        </w:rPr>
        <w:t>&lt;2%，2014年该区域人均粮食增长率为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\f(0.4240－0.4046,0.4046)</w:instrText>
      </w:r>
      <w:r>
        <w:rPr>
          <w:rFonts w:ascii="Times New Roman" w:hAnsi="Times New Roman" w:eastAsia="楷体_GB2312" w:cs="Times New Roman"/>
        </w:rPr>
        <w:fldChar w:fldCharType="end"/>
      </w:r>
      <w:r>
        <w:rPr>
          <w:rFonts w:ascii="Times New Roman" w:hAnsi="Times New Roman" w:eastAsia="楷体_GB2312" w:cs="Times New Roman"/>
        </w:rPr>
        <w:t>&gt;2%，2015年该区域人均粮食增长率为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\f(0.4354－0.4240,0.4240)</w:instrText>
      </w:r>
      <w:r>
        <w:rPr>
          <w:rFonts w:ascii="Times New Roman" w:hAnsi="Times New Roman" w:eastAsia="楷体_GB2312" w:cs="Times New Roman"/>
        </w:rPr>
        <w:fldChar w:fldCharType="end"/>
      </w:r>
      <w:r>
        <w:rPr>
          <w:rFonts w:ascii="Times New Roman" w:hAnsi="Times New Roman" w:eastAsia="楷体_GB2312" w:cs="Times New Roman"/>
        </w:rPr>
        <w:t>&gt;2%，大于2%的年数共有4年，故本题选B。本题计算复杂，建议考试时适当取舍。</w:t>
      </w:r>
    </w:p>
    <w:p>
      <w:pPr>
        <w:pStyle w:val="4"/>
        <w:ind w:firstLine="420" w:firstLineChars="200"/>
        <w:rPr>
          <w:rFonts w:ascii="Times New Roman" w:hAnsi="Times New Roman" w:eastAsia="楷体_GB2312" w:cs="Times New Roman"/>
        </w:rPr>
      </w:pPr>
      <w:r>
        <w:rPr>
          <w:rFonts w:ascii="Times New Roman" w:hAnsi="Times New Roman" w:eastAsia="楷体_GB2312" w:cs="Times New Roman"/>
        </w:rPr>
        <w:t>110．C　</w:t>
      </w:r>
      <w:r>
        <w:rPr>
          <w:rFonts w:ascii="Times New Roman" w:hAnsi="Times New Roman" w:eastAsia="黑体" w:cs="Times New Roman"/>
        </w:rPr>
        <w:t xml:space="preserve">[解析] </w:t>
      </w:r>
      <w:r>
        <w:rPr>
          <w:rFonts w:ascii="Times New Roman" w:hAnsi="Times New Roman" w:eastAsia="楷体_GB2312" w:cs="Times New Roman"/>
        </w:rPr>
        <w:t>A项，粮食产量增长率单位</w:t>
      </w:r>
      <w:r>
        <w:rPr>
          <w:rFonts w:hint="eastAsia" w:ascii="Times New Roman" w:hAnsi="Times New Roman" w:eastAsia="楷体_GB2312" w:cs="Times New Roman"/>
        </w:rPr>
        <w:t>为</w:t>
      </w:r>
      <w:r>
        <w:rPr>
          <w:rFonts w:ascii="Times New Roman" w:hAnsi="Times New Roman" w:eastAsia="楷体_GB2312" w:cs="Times New Roman"/>
        </w:rPr>
        <w:t>%，人口自然增长率单位为</w:t>
      </w:r>
      <w:r>
        <w:rPr>
          <w:rFonts w:hAnsi="宋体" w:eastAsia="楷体_GB2312" w:cs="Times New Roman"/>
        </w:rPr>
        <w:t>‰</w:t>
      </w:r>
      <w:r>
        <w:rPr>
          <w:rFonts w:ascii="Times New Roman" w:hAnsi="Times New Roman" w:eastAsia="楷体_GB2312" w:cs="Times New Roman"/>
        </w:rPr>
        <w:t>，2013年，前者大于后者，正确。B项，2013年、2014年人口增长率相等，2012年人口总数小于2013年人口总数，所以2013年人口增长量小于2014年人口增长量，正确。C项，2015年人均粮食为</w:t>
      </w:r>
      <w:r>
        <w:rPr>
          <w:rFonts w:ascii="Times New Roman" w:hAnsi="Times New Roman" w:eastAsia="楷体_GB2312" w:cs="Times New Roman"/>
        </w:rPr>
        <w:fldChar w:fldCharType="begin"/>
      </w:r>
      <w:r>
        <w:rPr>
          <w:rFonts w:ascii="Times New Roman" w:hAnsi="Times New Roman" w:eastAsia="楷体_GB2312" w:cs="Times New Roman"/>
        </w:rPr>
        <w:instrText xml:space="preserve">eq \f(58957,135404)</w:instrText>
      </w:r>
      <w:r>
        <w:rPr>
          <w:rFonts w:ascii="Times New Roman" w:hAnsi="Times New Roman" w:eastAsia="楷体_GB2312" w:cs="Times New Roman"/>
        </w:rPr>
        <w:fldChar w:fldCharType="end"/>
      </w:r>
      <w:r>
        <w:rPr>
          <w:rFonts w:hAnsi="宋体" w:eastAsia="楷体_GB2312" w:cs="Times New Roman"/>
        </w:rPr>
        <w:t>≈</w:t>
      </w:r>
      <w:r>
        <w:rPr>
          <w:rFonts w:ascii="Times New Roman" w:hAnsi="Times New Roman" w:eastAsia="楷体_GB2312" w:cs="Times New Roman"/>
        </w:rPr>
        <w:t>0.435(吨)，单位错误。D项，2009—2015年间各粮食产量增长率由小到大排列为0.4%、0.7%、2.2%、2.9%、3.2%、5.3%、5.4%，2009年粮食产量增长率2.9%位于中间，正确。故本题选C。</w:t>
      </w:r>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pict>
        <v:shape id="PowerPlusWaterMarkObject29365" o:spid="_x0000_s2049" o:spt="136" type="#_x0000_t136" style="position:absolute;left:0pt;height:145.65pt;width:441.6pt;mso-position-horizontal:center;mso-position-horizontal-relative:margin;mso-position-vertical:center;mso-position-vertical-relative:margin;rotation:-2949120f;z-index:-251658240;mso-width-relative:page;mso-height-relative:page;" fillcolor="#C0C0C0" filled="t" stroked="f" coordsize="21600,21600" adj="10800">
          <v:path/>
          <v:fill on="t" opacity="32768f" focussize="0,0"/>
          <v:stroke on="f"/>
          <v:imagedata o:title=""/>
          <o:lock v:ext="edit" aspectratio="t"/>
          <v:textpath on="t" fitshape="t" fitpath="t" trim="t" xscale="f" string="福建华图" style="font-family:微软雅黑;font-size:36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375D03"/>
    <w:rsid w:val="412873AB"/>
    <w:rsid w:val="53375D0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6"/>
    <w:basedOn w:val="1"/>
    <w:next w:val="1"/>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Plain Text"/>
    <w:basedOn w:val="1"/>
    <w:uiPriority w:val="0"/>
    <w:rPr>
      <w:rFonts w:ascii="宋体" w:hAnsi="Courier New" w:eastAsia="宋体" w:cs="Courier New"/>
      <w:szCs w:val="21"/>
    </w:r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2017-04-08T11:57:00Z</dcterms:created>
  <dc:creator>Administrator</dc:creator>
  <cp:lastModifiedBy>诗与远方</cp:lastModifiedBy>
  <dcterms:modified xsi:type="dcterms:W3CDTF">2018-07-03T05:52:26Z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