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2A" w:rsidRDefault="0078062A" w:rsidP="0078062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78062A" w:rsidRPr="00E657D8" w:rsidRDefault="0078062A" w:rsidP="0078062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657D8">
        <w:rPr>
          <w:rFonts w:ascii="华文中宋" w:eastAsia="华文中宋" w:hAnsi="华文中宋" w:hint="eastAsia"/>
          <w:b/>
          <w:sz w:val="44"/>
          <w:szCs w:val="44"/>
        </w:rPr>
        <w:t>武平县建筑</w:t>
      </w:r>
      <w:r w:rsidRPr="00E657D8">
        <w:rPr>
          <w:rFonts w:ascii="华文中宋" w:eastAsia="华文中宋" w:hAnsi="华文中宋"/>
          <w:b/>
          <w:sz w:val="44"/>
          <w:szCs w:val="44"/>
        </w:rPr>
        <w:t>业协会</w:t>
      </w:r>
      <w:r w:rsidRPr="00E657D8">
        <w:rPr>
          <w:rFonts w:ascii="华文中宋" w:eastAsia="华文中宋" w:hAnsi="华文中宋" w:hint="eastAsia"/>
          <w:b/>
          <w:sz w:val="44"/>
          <w:szCs w:val="44"/>
        </w:rPr>
        <w:t>招聘人员报名表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2133"/>
        <w:gridCol w:w="1174"/>
        <w:gridCol w:w="793"/>
        <w:gridCol w:w="603"/>
        <w:gridCol w:w="1246"/>
        <w:gridCol w:w="850"/>
        <w:gridCol w:w="1276"/>
        <w:gridCol w:w="985"/>
      </w:tblGrid>
      <w:tr w:rsidR="0078062A" w:rsidRPr="00E657D8" w:rsidTr="00CA6603">
        <w:trPr>
          <w:trHeight w:val="666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（  ）岁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健康状况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8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参加工作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时   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何时加入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何党派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1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有何专长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6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全日制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教育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毕业院校及专业</w:t>
            </w:r>
            <w:proofErr w:type="spellEnd"/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99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在职教育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毕业院校及专业</w:t>
            </w:r>
            <w:proofErr w:type="spellEnd"/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66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现工作单位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及职务</w:t>
            </w:r>
            <w:proofErr w:type="spellEnd"/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666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家庭住址及</w:t>
            </w:r>
            <w:proofErr w:type="spellEnd"/>
          </w:p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2206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主要社会关系</w:t>
            </w:r>
            <w:proofErr w:type="spellEnd"/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242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062A" w:rsidRPr="00E657D8" w:rsidTr="00CA6603">
        <w:trPr>
          <w:trHeight w:val="213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E657D8">
              <w:rPr>
                <w:rFonts w:asciiTheme="minorEastAsia" w:hAnsiTheme="minorEastAsia" w:hint="eastAsia"/>
                <w:b/>
                <w:sz w:val="24"/>
                <w:szCs w:val="24"/>
              </w:rPr>
              <w:t>工作能力主要特点</w:t>
            </w:r>
            <w:proofErr w:type="spellEnd"/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A" w:rsidRPr="00E657D8" w:rsidRDefault="007806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78062A" w:rsidRPr="00E657D8" w:rsidRDefault="0078062A" w:rsidP="0078062A">
      <w:pPr>
        <w:rPr>
          <w:rFonts w:ascii="仿宋_GB2312" w:eastAsia="仿宋_GB2312"/>
          <w:b/>
          <w:sz w:val="32"/>
          <w:szCs w:val="32"/>
        </w:rPr>
      </w:pPr>
    </w:p>
    <w:p w:rsidR="00A2098D" w:rsidRDefault="00A2098D"/>
    <w:sectPr w:rsidR="00A2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2A"/>
    <w:rsid w:val="0078062A"/>
    <w:rsid w:val="007A77EA"/>
    <w:rsid w:val="00A2098D"/>
    <w:rsid w:val="00AF1B16"/>
    <w:rsid w:val="00CA6603"/>
    <w:rsid w:val="00E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3CB2E-E94E-42D3-8554-23EAB567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6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77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7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2018-12-26T03:14:00Z</cp:lastPrinted>
  <dcterms:created xsi:type="dcterms:W3CDTF">2018-12-26T03:17:00Z</dcterms:created>
  <dcterms:modified xsi:type="dcterms:W3CDTF">2018-12-26T03:17:00Z</dcterms:modified>
</cp:coreProperties>
</file>