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color w:val="000000"/>
          <w:kern w:val="0"/>
          <w:sz w:val="32"/>
          <w:szCs w:val="28"/>
        </w:rPr>
        <w:t>附表1</w:t>
      </w:r>
    </w:p>
    <w:p>
      <w:pPr>
        <w:widowControl/>
        <w:jc w:val="center"/>
        <w:rPr>
          <w:rFonts w:hint="eastAsia" w:ascii="Arial" w:hAnsi="Arial" w:eastAsia="宋体" w:cs="Arial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</w:t>
      </w:r>
      <w:r>
        <w:rPr>
          <w:rFonts w:hint="eastAsia" w:ascii="Arial" w:hAnsi="Arial" w:cs="Arial"/>
          <w:b/>
          <w:color w:val="000000"/>
          <w:kern w:val="0"/>
          <w:sz w:val="36"/>
          <w:szCs w:val="28"/>
          <w:lang w:eastAsia="zh-CN"/>
        </w:rPr>
        <w:t>南城社区卫生服务中心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5"/>
        <w:tblW w:w="8669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881"/>
        <w:gridCol w:w="638"/>
        <w:gridCol w:w="965"/>
        <w:gridCol w:w="685"/>
        <w:gridCol w:w="703"/>
        <w:gridCol w:w="666"/>
        <w:gridCol w:w="821"/>
        <w:gridCol w:w="879"/>
        <w:gridCol w:w="17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学位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西医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0"/>
                <w:lang w:eastAsia="zh-CN"/>
              </w:rPr>
              <w:t>不限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执业医师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临床医学类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同等条件：1、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生完1胎以上的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有在公立医院工作经验的优先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护理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0"/>
                <w:lang w:eastAsia="zh-CN"/>
              </w:rPr>
              <w:t>不限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护理专业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同等条件：1、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生完1胎以上的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有在公立医院工作经验的优先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3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后勤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本科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及以上（全日制）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学士及以上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0"/>
                <w:lang w:eastAsia="zh-CN"/>
              </w:rPr>
              <w:t>不限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公共卫生管理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同等条件：1、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生完1胎以上的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有在公立医院工作经验的优先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/>
    <w:p/>
    <w:p/>
    <w:p/>
    <w:p/>
    <w:p/>
    <w:p/>
    <w:p/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9"/>
    <w:rsid w:val="001519A9"/>
    <w:rsid w:val="001B14A9"/>
    <w:rsid w:val="002205EE"/>
    <w:rsid w:val="0025675A"/>
    <w:rsid w:val="002776C1"/>
    <w:rsid w:val="002F5D74"/>
    <w:rsid w:val="003659BD"/>
    <w:rsid w:val="00393775"/>
    <w:rsid w:val="003E214B"/>
    <w:rsid w:val="003F458A"/>
    <w:rsid w:val="00425F25"/>
    <w:rsid w:val="00681746"/>
    <w:rsid w:val="00695ECF"/>
    <w:rsid w:val="006C3DE5"/>
    <w:rsid w:val="00892B1F"/>
    <w:rsid w:val="008B41B8"/>
    <w:rsid w:val="009442B3"/>
    <w:rsid w:val="00AE6408"/>
    <w:rsid w:val="00B501EB"/>
    <w:rsid w:val="00BF775B"/>
    <w:rsid w:val="00E4058E"/>
    <w:rsid w:val="00E52360"/>
    <w:rsid w:val="00FB41B1"/>
    <w:rsid w:val="13490FA4"/>
    <w:rsid w:val="19FE4188"/>
    <w:rsid w:val="23E77ED1"/>
    <w:rsid w:val="43262B8B"/>
    <w:rsid w:val="49870639"/>
    <w:rsid w:val="4CA36D7C"/>
    <w:rsid w:val="51891AF6"/>
    <w:rsid w:val="550A25F6"/>
    <w:rsid w:val="684869A5"/>
    <w:rsid w:val="6F9F5796"/>
    <w:rsid w:val="7F25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Administrator</cp:lastModifiedBy>
  <cp:lastPrinted>2018-10-10T01:21:00Z</cp:lastPrinted>
  <dcterms:modified xsi:type="dcterms:W3CDTF">2018-12-26T03:56:03Z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